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CF" w:rsidRPr="0014736D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4736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5805" cy="90424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CF" w:rsidRPr="0014736D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28CF" w:rsidRPr="0014736D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4736D"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B728CF" w:rsidRPr="0014736D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4736D"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B728CF" w:rsidRPr="0014736D" w:rsidRDefault="00B11CD5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14736D"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  <w:r w:rsidR="00B728CF" w:rsidRPr="0014736D">
        <w:rPr>
          <w:rFonts w:ascii="Times New Roman" w:hAnsi="Times New Roman" w:cs="Times New Roman"/>
          <w:b/>
          <w:noProof/>
          <w:sz w:val="28"/>
          <w:szCs w:val="28"/>
          <w:u w:val="single"/>
        </w:rPr>
        <w:t>А</w:t>
      </w:r>
      <w:r w:rsidRPr="0014736D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ДМИНИСТРАЦИЯ </w:t>
      </w:r>
      <w:r w:rsidR="00B728CF" w:rsidRPr="0014736D">
        <w:rPr>
          <w:rFonts w:ascii="Times New Roman" w:hAnsi="Times New Roman" w:cs="Times New Roman"/>
          <w:b/>
          <w:noProof/>
          <w:sz w:val="28"/>
          <w:szCs w:val="28"/>
          <w:u w:val="single"/>
        </w:rPr>
        <w:t>ТРОСНЯНСКОГО РАЙОНА_________</w:t>
      </w:r>
    </w:p>
    <w:p w:rsidR="00B728CF" w:rsidRPr="0014736D" w:rsidRDefault="00B728CF" w:rsidP="00B72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14736D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14736D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6D">
        <w:rPr>
          <w:rFonts w:ascii="Times New Roman" w:hAnsi="Times New Roman" w:cs="Times New Roman"/>
          <w:b/>
          <w:sz w:val="28"/>
          <w:szCs w:val="28"/>
        </w:rPr>
        <w:t>Р</w:t>
      </w:r>
      <w:r w:rsidR="00A67142" w:rsidRPr="0014736D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Pr="0014736D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751D18" w:rsidRPr="0014736D" w:rsidRDefault="000F1952" w:rsidP="0075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6E0609">
        <w:rPr>
          <w:rFonts w:ascii="Times New Roman" w:hAnsi="Times New Roman" w:cs="Times New Roman"/>
          <w:sz w:val="28"/>
          <w:szCs w:val="28"/>
          <w:u w:val="single"/>
        </w:rPr>
        <w:t xml:space="preserve"> апреля </w:t>
      </w:r>
      <w:r w:rsidR="00B149E3" w:rsidRPr="0014736D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6E060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0117D" w:rsidRPr="0014736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B728CF" w:rsidRPr="001473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266E" w:rsidRPr="0014736D">
        <w:rPr>
          <w:rFonts w:ascii="Times New Roman" w:hAnsi="Times New Roman" w:cs="Times New Roman"/>
          <w:sz w:val="28"/>
          <w:szCs w:val="28"/>
        </w:rPr>
        <w:t xml:space="preserve">   </w:t>
      </w:r>
      <w:r w:rsidR="005B039C" w:rsidRPr="0014736D">
        <w:rPr>
          <w:rFonts w:ascii="Times New Roman" w:hAnsi="Times New Roman" w:cs="Times New Roman"/>
          <w:sz w:val="28"/>
          <w:szCs w:val="28"/>
        </w:rPr>
        <w:t xml:space="preserve">      </w:t>
      </w:r>
      <w:r w:rsidR="00C2266E" w:rsidRPr="0014736D">
        <w:rPr>
          <w:rFonts w:ascii="Times New Roman" w:hAnsi="Times New Roman" w:cs="Times New Roman"/>
          <w:sz w:val="28"/>
          <w:szCs w:val="28"/>
        </w:rPr>
        <w:t xml:space="preserve"> </w:t>
      </w:r>
      <w:r w:rsidR="00711DE6" w:rsidRPr="0014736D">
        <w:rPr>
          <w:rFonts w:ascii="Times New Roman" w:hAnsi="Times New Roman" w:cs="Times New Roman"/>
          <w:sz w:val="28"/>
          <w:szCs w:val="28"/>
        </w:rPr>
        <w:t xml:space="preserve">       </w:t>
      </w:r>
      <w:r w:rsidR="00D1176E">
        <w:rPr>
          <w:rFonts w:ascii="Times New Roman" w:hAnsi="Times New Roman" w:cs="Times New Roman"/>
          <w:sz w:val="28"/>
          <w:szCs w:val="28"/>
        </w:rPr>
        <w:t xml:space="preserve"> </w:t>
      </w:r>
      <w:r w:rsidR="00711DE6" w:rsidRPr="0014736D">
        <w:rPr>
          <w:rFonts w:ascii="Times New Roman" w:hAnsi="Times New Roman" w:cs="Times New Roman"/>
          <w:sz w:val="28"/>
          <w:szCs w:val="28"/>
        </w:rPr>
        <w:t xml:space="preserve">        </w:t>
      </w:r>
      <w:r w:rsidR="00E0117D" w:rsidRPr="0014736D">
        <w:rPr>
          <w:rFonts w:ascii="Times New Roman" w:hAnsi="Times New Roman" w:cs="Times New Roman"/>
          <w:sz w:val="28"/>
          <w:szCs w:val="28"/>
        </w:rPr>
        <w:t xml:space="preserve"> </w:t>
      </w:r>
      <w:r w:rsidR="00402910" w:rsidRPr="001473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1D18" w:rsidRPr="000F195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0F1952">
        <w:rPr>
          <w:rFonts w:ascii="Times New Roman" w:hAnsi="Times New Roman" w:cs="Times New Roman"/>
          <w:sz w:val="28"/>
          <w:szCs w:val="28"/>
          <w:u w:val="single"/>
        </w:rPr>
        <w:t xml:space="preserve"> 7</w:t>
      </w:r>
      <w:r w:rsidR="008961B2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F1952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751D18" w:rsidRPr="0014736D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B762B0" w:rsidRPr="0014736D" w:rsidRDefault="00B762B0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114" w:rsidRPr="00FA6EC3" w:rsidRDefault="008823D3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D2759A"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>назначении</w:t>
      </w:r>
      <w:r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56EDD"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="0037491D"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E0609" w:rsidRDefault="00802795" w:rsidP="00FA6EC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37491D"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8F7114"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30701"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F71574"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>роект</w:t>
      </w:r>
      <w:r w:rsidR="00FA6EC3"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>ам</w:t>
      </w:r>
      <w:r w:rsidR="00B149E3"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6EC3"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внесения изменений в Правила </w:t>
      </w:r>
    </w:p>
    <w:p w:rsidR="006E0609" w:rsidRDefault="00D75055" w:rsidP="00FA6EC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землепользования и застройки</w:t>
      </w:r>
      <w:r w:rsidR="00FA6EC3"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E0609">
        <w:rPr>
          <w:rFonts w:ascii="Times New Roman" w:hAnsi="Times New Roman" w:cs="Times New Roman"/>
          <w:color w:val="000000" w:themeColor="text1"/>
          <w:sz w:val="26"/>
          <w:szCs w:val="26"/>
        </w:rPr>
        <w:t>Жерновецкого,</w:t>
      </w:r>
    </w:p>
    <w:p w:rsidR="004D1F6B" w:rsidRDefault="006E0609" w:rsidP="00FA6EC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Ломовецкого</w:t>
      </w:r>
      <w:r w:rsidR="004D1F6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1F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Троснянского </w:t>
      </w:r>
      <w:r w:rsidR="00FA6EC3"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>сельск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их</w:t>
      </w:r>
      <w:r w:rsidR="00FA6EC3"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FA6EC3"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149E3" w:rsidRPr="00FA6EC3" w:rsidRDefault="0076138B" w:rsidP="00FA6EC3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>Троснянского района Орловской области</w:t>
      </w:r>
      <w:r w:rsidR="00B149E3" w:rsidRPr="00FA6EC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B149E3" w:rsidRPr="0014736D" w:rsidRDefault="00B149E3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1E4F" w:rsidRPr="00D75055" w:rsidRDefault="00DA1E4F" w:rsidP="00D7505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Рассмотрев проекты внесения изменений в Правила землепользования и застройки</w:t>
      </w:r>
      <w:r w:rsidR="004D1F6B" w:rsidRPr="004D1F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F6B">
        <w:rPr>
          <w:rFonts w:ascii="Times New Roman" w:hAnsi="Times New Roman" w:cs="Times New Roman"/>
          <w:sz w:val="28"/>
          <w:szCs w:val="28"/>
          <w:shd w:val="clear" w:color="auto" w:fill="FFFFFF"/>
        </w:rPr>
        <w:t>Ломовецкого</w:t>
      </w:r>
      <w:r w:rsidR="006E0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Жерновецкого, </w:t>
      </w:r>
      <w:r w:rsidR="004D1F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Троснянского </w:t>
      </w: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</w:t>
      </w:r>
      <w:r w:rsidR="006E0609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</w:t>
      </w:r>
      <w:r w:rsidR="006E0609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Троснянского района Орловской области, подготовленных на основании приказа Управления градостроительства, архитектуры и землеустройства Орловской области от </w:t>
      </w:r>
      <w:r w:rsidR="006E0609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6E060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6E060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D1F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01-18</w:t>
      </w: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4D1F6B"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подготовке проектов </w:t>
      </w:r>
      <w:r w:rsidR="004D1F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</w:t>
      </w:r>
      <w:r w:rsidR="004D1F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изменений в </w:t>
      </w: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 землепользования и застройки </w:t>
      </w:r>
      <w:r w:rsidR="004D1F6B">
        <w:rPr>
          <w:rFonts w:ascii="Times New Roman" w:hAnsi="Times New Roman" w:cs="Times New Roman"/>
          <w:sz w:val="28"/>
          <w:szCs w:val="28"/>
          <w:shd w:val="clear" w:color="auto" w:fill="FFFFFF"/>
        </w:rPr>
        <w:t>Жерновецкого</w:t>
      </w: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D1F6B">
        <w:rPr>
          <w:rFonts w:ascii="Times New Roman" w:hAnsi="Times New Roman" w:cs="Times New Roman"/>
          <w:sz w:val="28"/>
          <w:szCs w:val="28"/>
          <w:shd w:val="clear" w:color="auto" w:fill="FFFFFF"/>
        </w:rPr>
        <w:t>Ломовецкого</w:t>
      </w: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D1F6B"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Троснянского</w:t>
      </w: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сельских поселений Троснянского района</w:t>
      </w:r>
      <w:proofErr w:type="gramEnd"/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Орловской области», руководствуясь статьями 5.1, 31 – 33 </w:t>
      </w:r>
      <w:hyperlink r:id="rId6" w:history="1">
        <w:r w:rsidRPr="00D7505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Градостроительного кодекса</w:t>
        </w:r>
      </w:hyperlink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Федерации, </w:t>
      </w:r>
      <w:hyperlink r:id="rId7" w:history="1">
        <w:r w:rsidRPr="00D7505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Федерации», Законом Орловской области от 20.12.2019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решением Троснянского районного Совета народных депутатов от 21.08.2018 № 137 «Об утверждении Положений</w:t>
      </w:r>
      <w:proofErr w:type="gramEnd"/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порядке организации и проведения общественных обсуждений или публичных слушаний по вопросам, регулирующим градостроительную деятельность на территории сельских поселений Троснянского района Орловской области»:</w:t>
      </w:r>
    </w:p>
    <w:p w:rsidR="00025EAA" w:rsidRPr="00D75055" w:rsidRDefault="00B149E3" w:rsidP="00D7505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Назначить </w:t>
      </w:r>
      <w:r w:rsidR="00856EDD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общественные обсуждения</w:t>
      </w: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5EAA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в Троснянском районе Орловской области</w:t>
      </w:r>
    </w:p>
    <w:p w:rsidR="00025EAA" w:rsidRPr="00D75055" w:rsidRDefault="00025EAA" w:rsidP="00D7505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1.1. П</w:t>
      </w:r>
      <w:r w:rsidR="00856EDD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149E3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1E4F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A1E4F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внесения изменений в </w:t>
      </w:r>
      <w:r w:rsidR="0039447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землепользования и застройки</w:t>
      </w: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4475">
        <w:rPr>
          <w:rFonts w:ascii="Times New Roman" w:hAnsi="Times New Roman" w:cs="Times New Roman"/>
          <w:sz w:val="28"/>
          <w:szCs w:val="28"/>
          <w:shd w:val="clear" w:color="auto" w:fill="FFFFFF"/>
        </w:rPr>
        <w:t>Жерновецкого</w:t>
      </w: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Троснянского района Орловской области в части:</w:t>
      </w:r>
    </w:p>
    <w:p w:rsidR="00CA6237" w:rsidRDefault="00025EAA" w:rsidP="003944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0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394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6237">
        <w:rPr>
          <w:rFonts w:ascii="Times New Roman" w:hAnsi="Times New Roman" w:cs="Times New Roman"/>
          <w:color w:val="000000" w:themeColor="text1"/>
          <w:sz w:val="28"/>
          <w:szCs w:val="28"/>
        </w:rPr>
        <w:t>изложения статьи 4 «Предельные (минимальные и (или) максимальные) размеры земельных участков» раздела 2 «Градостроительные регламенты» в</w:t>
      </w:r>
      <w:r w:rsidR="00817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новой редакции;</w:t>
      </w:r>
    </w:p>
    <w:p w:rsidR="00025EAA" w:rsidRPr="00D75055" w:rsidRDefault="00025EAA" w:rsidP="00D7505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По проекту внесения изменений в </w:t>
      </w:r>
      <w:r w:rsidR="00DA1E4F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 землепользования и застройки </w:t>
      </w:r>
      <w:r w:rsidR="008174E3">
        <w:rPr>
          <w:rFonts w:ascii="Times New Roman" w:hAnsi="Times New Roman" w:cs="Times New Roman"/>
          <w:sz w:val="28"/>
          <w:szCs w:val="28"/>
          <w:shd w:val="clear" w:color="auto" w:fill="FFFFFF"/>
        </w:rPr>
        <w:t>Ломовецкого</w:t>
      </w:r>
      <w:r w:rsidR="00DA1E4F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Троснянского р</w:t>
      </w:r>
      <w:r w:rsidR="00D75055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айона Орловской области в части:</w:t>
      </w: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174E3" w:rsidRDefault="008174E3" w:rsidP="008174E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0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изложения статьи 4 «Предельные (минимальные и (или) максимальные) размеры земельных участков» раздела 2 «Градостроительные регламенты» в новой редакции;</w:t>
      </w:r>
    </w:p>
    <w:p w:rsidR="008174E3" w:rsidRPr="00D75055" w:rsidRDefault="008174E3" w:rsidP="008174E3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1.3</w:t>
      </w: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проекту внесения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Троснянского</w:t>
      </w: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Троснянского района Орловской области в части: </w:t>
      </w:r>
    </w:p>
    <w:p w:rsidR="00DA1E4F" w:rsidRPr="00D75055" w:rsidRDefault="008174E3" w:rsidP="00D7505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0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изложения статьи 4 «Предельные (минимальные и (или) максимальные) размеры земельных участков» раздела 2 «Градостроительные регламенты» в новой редакции</w:t>
      </w:r>
      <w:r w:rsidR="00025EAA" w:rsidRPr="00D750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736D" w:rsidRPr="00D75055" w:rsidRDefault="00B149E3" w:rsidP="00D7505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14736D" w:rsidRPr="00D75055">
        <w:rPr>
          <w:rFonts w:ascii="Times New Roman" w:hAnsi="Times New Roman" w:cs="Times New Roman"/>
          <w:sz w:val="28"/>
          <w:szCs w:val="28"/>
        </w:rPr>
        <w:t xml:space="preserve">Комиссии по землепользованию и застройке Троснянского района обеспечить проведение экспозиции в отделе архитектуры, строительства и ЖКХ администрации Троснянского района с </w:t>
      </w:r>
      <w:r w:rsidR="008174E3">
        <w:rPr>
          <w:rFonts w:ascii="Times New Roman" w:hAnsi="Times New Roman" w:cs="Times New Roman"/>
          <w:sz w:val="28"/>
          <w:szCs w:val="28"/>
        </w:rPr>
        <w:t>11</w:t>
      </w:r>
      <w:r w:rsidR="0014736D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74E3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</w:t>
      </w:r>
      <w:r w:rsidR="0014736D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8174E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14736D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по </w:t>
      </w:r>
      <w:r w:rsidR="008174E3">
        <w:rPr>
          <w:rFonts w:ascii="Times New Roman" w:hAnsi="Times New Roman" w:cs="Times New Roman"/>
          <w:sz w:val="28"/>
          <w:szCs w:val="28"/>
          <w:shd w:val="clear" w:color="auto" w:fill="FFFFFF"/>
        </w:rPr>
        <w:t>01 мая 2023</w:t>
      </w:r>
      <w:r w:rsidR="0014736D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14736D" w:rsidRPr="00D75055">
        <w:rPr>
          <w:rFonts w:ascii="Times New Roman" w:hAnsi="Times New Roman" w:cs="Times New Roman"/>
          <w:sz w:val="28"/>
          <w:szCs w:val="28"/>
        </w:rPr>
        <w:t>в рабочие дни с 9-00 до 17-00 часов (перерыв на обед с 13-00 до 14-00 часов) по адресу:</w:t>
      </w:r>
      <w:r w:rsidR="0014736D" w:rsidRPr="00D75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36D" w:rsidRPr="00D75055">
        <w:rPr>
          <w:rFonts w:ascii="Times New Roman" w:hAnsi="Times New Roman" w:cs="Times New Roman"/>
          <w:sz w:val="28"/>
          <w:szCs w:val="28"/>
        </w:rPr>
        <w:t>Орловская область, Троснянский район, с. Тросна, ул. Ленина, д. 4, кабинет отдела архитектуры, строительства и ЖКХ.</w:t>
      </w:r>
    </w:p>
    <w:p w:rsidR="00D01747" w:rsidRPr="00D75055" w:rsidRDefault="00B149E3" w:rsidP="00D7505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D01747" w:rsidRPr="00D75055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Заинтересованные лица могут представить в администрацию Троснянского района Орловской области предложения и замечания для включения их в протокол </w:t>
      </w:r>
      <w:r w:rsidR="0014736D" w:rsidRPr="00D75055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обсуждений </w:t>
      </w:r>
      <w:r w:rsidR="008174E3" w:rsidRPr="00D75055">
        <w:rPr>
          <w:rFonts w:ascii="Times New Roman" w:hAnsi="Times New Roman" w:cs="Times New Roman"/>
          <w:sz w:val="28"/>
          <w:szCs w:val="28"/>
        </w:rPr>
        <w:t xml:space="preserve">с </w:t>
      </w:r>
      <w:r w:rsidR="008174E3">
        <w:rPr>
          <w:rFonts w:ascii="Times New Roman" w:hAnsi="Times New Roman" w:cs="Times New Roman"/>
          <w:sz w:val="28"/>
          <w:szCs w:val="28"/>
        </w:rPr>
        <w:t>11</w:t>
      </w:r>
      <w:r w:rsidR="008174E3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74E3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</w:t>
      </w:r>
      <w:r w:rsidR="008174E3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8174E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174E3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по </w:t>
      </w:r>
      <w:r w:rsidR="008174E3">
        <w:rPr>
          <w:rFonts w:ascii="Times New Roman" w:hAnsi="Times New Roman" w:cs="Times New Roman"/>
          <w:sz w:val="28"/>
          <w:szCs w:val="28"/>
          <w:shd w:val="clear" w:color="auto" w:fill="FFFFFF"/>
        </w:rPr>
        <w:t>01 мая 2023</w:t>
      </w:r>
      <w:r w:rsidR="008174E3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14736D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1747" w:rsidRPr="00D75055">
        <w:rPr>
          <w:rFonts w:ascii="Times New Roman" w:hAnsi="Times New Roman" w:cs="Times New Roman"/>
          <w:color w:val="000000"/>
          <w:sz w:val="28"/>
          <w:szCs w:val="28"/>
        </w:rPr>
        <w:t xml:space="preserve">в рабочие дни с 9.00 до 17.00 </w:t>
      </w:r>
      <w:r w:rsidR="00B70235" w:rsidRPr="00D7505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D01747" w:rsidRPr="00D75055">
        <w:rPr>
          <w:rFonts w:ascii="Times New Roman" w:hAnsi="Times New Roman" w:cs="Times New Roman"/>
          <w:color w:val="000000"/>
          <w:sz w:val="28"/>
          <w:szCs w:val="28"/>
        </w:rPr>
        <w:t>по адресу: Орловская область, Троснянский район, с. Тросна, ул. Ленина, д. 4,</w:t>
      </w:r>
      <w:r w:rsidR="00D01747" w:rsidRPr="00D75055">
        <w:rPr>
          <w:rFonts w:ascii="Times New Roman" w:hAnsi="Times New Roman" w:cs="Times New Roman"/>
          <w:sz w:val="28"/>
          <w:szCs w:val="28"/>
        </w:rPr>
        <w:t xml:space="preserve"> кабинет отдела </w:t>
      </w:r>
      <w:r w:rsidR="00B70235" w:rsidRPr="00D75055">
        <w:rPr>
          <w:rFonts w:ascii="Times New Roman" w:hAnsi="Times New Roman" w:cs="Times New Roman"/>
          <w:sz w:val="28"/>
          <w:szCs w:val="28"/>
        </w:rPr>
        <w:t xml:space="preserve">архитектуры, </w:t>
      </w:r>
      <w:r w:rsidR="00D01747" w:rsidRPr="00D75055">
        <w:rPr>
          <w:rFonts w:ascii="Times New Roman" w:hAnsi="Times New Roman" w:cs="Times New Roman"/>
          <w:sz w:val="28"/>
          <w:szCs w:val="28"/>
        </w:rPr>
        <w:t>строительства и ЖКХ:</w:t>
      </w:r>
    </w:p>
    <w:p w:rsidR="0014736D" w:rsidRPr="00D75055" w:rsidRDefault="0014736D" w:rsidP="00D75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55">
        <w:rPr>
          <w:rFonts w:ascii="Times New Roman" w:hAnsi="Times New Roman" w:cs="Times New Roman"/>
          <w:sz w:val="28"/>
          <w:szCs w:val="28"/>
        </w:rPr>
        <w:t>1) посредством официального сайта;</w:t>
      </w:r>
    </w:p>
    <w:p w:rsidR="0014736D" w:rsidRPr="00D75055" w:rsidRDefault="0014736D" w:rsidP="00D75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55">
        <w:rPr>
          <w:rFonts w:ascii="Times New Roman" w:hAnsi="Times New Roman" w:cs="Times New Roman"/>
          <w:sz w:val="28"/>
          <w:szCs w:val="28"/>
        </w:rPr>
        <w:t>2) в письменной форме или в форме электронного документа в адрес организатора общественных обсуждений;</w:t>
      </w:r>
    </w:p>
    <w:p w:rsidR="0014736D" w:rsidRPr="00D75055" w:rsidRDefault="0014736D" w:rsidP="00D75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55">
        <w:rPr>
          <w:rFonts w:ascii="Times New Roman" w:hAnsi="Times New Roman" w:cs="Times New Roman"/>
          <w:sz w:val="28"/>
          <w:szCs w:val="28"/>
        </w:rPr>
        <w:t>3) посредством записи в журнале учета посетителей экспозиции проекта, подлежащего рассмотрению на общественных обсуждениях или публичных слушаниях.</w:t>
      </w:r>
    </w:p>
    <w:p w:rsidR="0014736D" w:rsidRPr="00D75055" w:rsidRDefault="0014736D" w:rsidP="00D7505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055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</w:t>
      </w:r>
      <w:r w:rsidR="00525935">
        <w:rPr>
          <w:rFonts w:ascii="Times New Roman" w:hAnsi="Times New Roman" w:cs="Times New Roman"/>
          <w:color w:val="000000"/>
          <w:sz w:val="28"/>
          <w:szCs w:val="28"/>
        </w:rPr>
        <w:t xml:space="preserve">подаются в соответствии с требованиями </w:t>
      </w:r>
      <w:proofErr w:type="gramStart"/>
      <w:r w:rsidR="00525935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="00525935">
        <w:rPr>
          <w:rFonts w:ascii="Times New Roman" w:hAnsi="Times New Roman" w:cs="Times New Roman"/>
          <w:color w:val="000000"/>
          <w:sz w:val="28"/>
          <w:szCs w:val="28"/>
        </w:rPr>
        <w:t xml:space="preserve">. 10 статьи 5.1 Градостроительного кодекса Российской Федерации. Предложения и замечания </w:t>
      </w:r>
      <w:r w:rsidRPr="00D75055">
        <w:rPr>
          <w:rFonts w:ascii="Times New Roman" w:hAnsi="Times New Roman" w:cs="Times New Roman"/>
          <w:color w:val="000000"/>
          <w:sz w:val="28"/>
          <w:szCs w:val="28"/>
        </w:rPr>
        <w:t>должны содержать конкретные рекомендации по обсуждаемому вопросу.</w:t>
      </w:r>
    </w:p>
    <w:p w:rsidR="0014736D" w:rsidRPr="00D75055" w:rsidRDefault="0014736D" w:rsidP="00D7505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Представленные предложения, замечания, рекомендации и иные информационные материалы подлежат обязательному рассмотрению на общественных обсуждениях.</w:t>
      </w:r>
    </w:p>
    <w:p w:rsidR="00B149E3" w:rsidRPr="00D75055" w:rsidRDefault="0014736D" w:rsidP="00D7505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B149E3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настоящее </w:t>
      </w:r>
      <w:r w:rsidR="004A6D00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распоряжение</w:t>
      </w:r>
      <w:r w:rsidR="00B149E3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4A6D00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районной</w:t>
      </w:r>
      <w:r w:rsidR="004A6D00" w:rsidRPr="00D75055">
        <w:rPr>
          <w:rFonts w:ascii="Times New Roman" w:hAnsi="Times New Roman" w:cs="Times New Roman"/>
          <w:sz w:val="28"/>
          <w:szCs w:val="28"/>
        </w:rPr>
        <w:t xml:space="preserve"> газете "Сельские зори" </w:t>
      </w:r>
      <w:r w:rsidR="00B149E3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разместить на официальном Интернет-сайте </w:t>
      </w:r>
      <w:r w:rsidR="004A6D00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Троснянского района</w:t>
      </w:r>
      <w:r w:rsidR="00B149E3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1747" w:rsidRPr="00D75055" w:rsidRDefault="002D3354" w:rsidP="00D7505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D75055">
        <w:rPr>
          <w:sz w:val="28"/>
          <w:szCs w:val="28"/>
          <w:shd w:val="clear" w:color="auto" w:fill="FFFFFF"/>
        </w:rPr>
        <w:t>5</w:t>
      </w:r>
      <w:r w:rsidR="00B149E3" w:rsidRPr="00D75055">
        <w:rPr>
          <w:sz w:val="28"/>
          <w:szCs w:val="28"/>
          <w:shd w:val="clear" w:color="auto" w:fill="FFFFFF"/>
        </w:rPr>
        <w:t xml:space="preserve">. </w:t>
      </w:r>
      <w:r w:rsidR="00757ABF" w:rsidRPr="00D75055">
        <w:rPr>
          <w:color w:val="000000"/>
          <w:sz w:val="28"/>
          <w:szCs w:val="28"/>
        </w:rPr>
        <w:t xml:space="preserve">Разместить проекты внесения изменений в Правила землепользования и застройки </w:t>
      </w:r>
      <w:r w:rsidR="008174E3">
        <w:rPr>
          <w:color w:val="000000"/>
          <w:sz w:val="28"/>
          <w:szCs w:val="28"/>
        </w:rPr>
        <w:t>Жерновецкого</w:t>
      </w:r>
      <w:r w:rsidR="00AB769A">
        <w:rPr>
          <w:color w:val="000000"/>
          <w:sz w:val="28"/>
          <w:szCs w:val="28"/>
        </w:rPr>
        <w:t>, Ломовецкого, Троснянского сельских поселений</w:t>
      </w:r>
      <w:r w:rsidR="00757ABF" w:rsidRPr="00D75055">
        <w:rPr>
          <w:color w:val="000000"/>
          <w:sz w:val="28"/>
          <w:szCs w:val="28"/>
        </w:rPr>
        <w:t xml:space="preserve"> Троснянского района Орловской области </w:t>
      </w:r>
      <w:r w:rsidR="00D01747" w:rsidRPr="00D75055">
        <w:rPr>
          <w:color w:val="000000"/>
          <w:sz w:val="28"/>
          <w:szCs w:val="28"/>
        </w:rPr>
        <w:t xml:space="preserve">на </w:t>
      </w:r>
      <w:r w:rsidR="00D01747" w:rsidRPr="00D75055">
        <w:rPr>
          <w:color w:val="000000"/>
          <w:sz w:val="28"/>
          <w:szCs w:val="28"/>
        </w:rPr>
        <w:lastRenderedPageBreak/>
        <w:t>официальном Интернет-сайте Троснянского района Орловской области (</w:t>
      </w:r>
      <w:r w:rsidR="00D75055" w:rsidRPr="00D75055">
        <w:rPr>
          <w:color w:val="000000"/>
          <w:sz w:val="28"/>
          <w:szCs w:val="28"/>
        </w:rPr>
        <w:t>http://www.adm-trosna.ru/</w:t>
      </w:r>
      <w:r w:rsidR="00D01747" w:rsidRPr="00D75055">
        <w:rPr>
          <w:color w:val="000000"/>
          <w:sz w:val="28"/>
          <w:szCs w:val="28"/>
        </w:rPr>
        <w:t>).</w:t>
      </w:r>
    </w:p>
    <w:p w:rsidR="00B149E3" w:rsidRDefault="002D3354" w:rsidP="00D7505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D01747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B149E3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B149E3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</w:t>
      </w:r>
      <w:r w:rsidR="004A6D00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распоряжения</w:t>
      </w:r>
      <w:r w:rsidR="00C24CFC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1952">
        <w:rPr>
          <w:rFonts w:ascii="Times New Roman" w:hAnsi="Times New Roman" w:cs="Times New Roman"/>
          <w:sz w:val="28"/>
          <w:szCs w:val="28"/>
          <w:shd w:val="clear" w:color="auto" w:fill="FFFFFF"/>
        </w:rPr>
        <w:t>возло</w:t>
      </w:r>
      <w:r w:rsidR="00D75055" w:rsidRPr="00D75055">
        <w:rPr>
          <w:rFonts w:ascii="Times New Roman" w:hAnsi="Times New Roman" w:cs="Times New Roman"/>
          <w:sz w:val="28"/>
          <w:szCs w:val="28"/>
        </w:rPr>
        <w:t xml:space="preserve">жить на заместителя главы администрации района </w:t>
      </w:r>
      <w:r w:rsidR="00D75055" w:rsidRPr="00D75055">
        <w:rPr>
          <w:rFonts w:ascii="Times New Roman" w:hAnsi="Times New Roman" w:cs="Times New Roman"/>
          <w:sz w:val="28"/>
          <w:szCs w:val="28"/>
          <w:shd w:val="clear" w:color="auto" w:fill="FFFFFF"/>
        </w:rPr>
        <w:t>Волкову Н. Н.</w:t>
      </w:r>
    </w:p>
    <w:p w:rsidR="00211D20" w:rsidRPr="0014736D" w:rsidRDefault="00211D2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0" w:name="sub_1"/>
    </w:p>
    <w:p w:rsidR="00211D20" w:rsidRDefault="00211D2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75055" w:rsidRPr="0014736D" w:rsidRDefault="00D75055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11D20" w:rsidRDefault="00AB769A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="00EB35B4" w:rsidRPr="0014736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11D20" w:rsidRPr="0014736D">
        <w:rPr>
          <w:sz w:val="28"/>
          <w:szCs w:val="28"/>
        </w:rPr>
        <w:t xml:space="preserve"> района               </w:t>
      </w:r>
      <w:r w:rsidR="004A6D00" w:rsidRPr="0014736D">
        <w:rPr>
          <w:sz w:val="28"/>
          <w:szCs w:val="28"/>
        </w:rPr>
        <w:t xml:space="preserve">   </w:t>
      </w:r>
      <w:r w:rsidR="00211D20" w:rsidRPr="001473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211D20" w:rsidRPr="0014736D">
        <w:rPr>
          <w:sz w:val="28"/>
          <w:szCs w:val="28"/>
        </w:rPr>
        <w:t xml:space="preserve">               </w:t>
      </w:r>
      <w:r w:rsidR="00B83476" w:rsidRPr="0014736D">
        <w:rPr>
          <w:sz w:val="28"/>
          <w:szCs w:val="28"/>
        </w:rPr>
        <w:t xml:space="preserve">     </w:t>
      </w:r>
      <w:r w:rsidR="00211D20" w:rsidRPr="0014736D">
        <w:rPr>
          <w:sz w:val="28"/>
          <w:szCs w:val="28"/>
        </w:rPr>
        <w:t xml:space="preserve">                           </w:t>
      </w:r>
      <w:bookmarkEnd w:id="0"/>
      <w:r w:rsidR="004A6D00" w:rsidRPr="0014736D">
        <w:rPr>
          <w:sz w:val="28"/>
          <w:szCs w:val="28"/>
        </w:rPr>
        <w:t xml:space="preserve">А. </w:t>
      </w:r>
      <w:r w:rsidR="002D3354">
        <w:rPr>
          <w:sz w:val="28"/>
          <w:szCs w:val="28"/>
        </w:rPr>
        <w:t>В. Левковский</w:t>
      </w:r>
    </w:p>
    <w:sectPr w:rsidR="00211D20" w:rsidSect="00211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23D3"/>
    <w:rsid w:val="000112A1"/>
    <w:rsid w:val="0001383C"/>
    <w:rsid w:val="00025EAA"/>
    <w:rsid w:val="00040576"/>
    <w:rsid w:val="000560C2"/>
    <w:rsid w:val="0009509F"/>
    <w:rsid w:val="000C005C"/>
    <w:rsid w:val="000D73CC"/>
    <w:rsid w:val="000E1344"/>
    <w:rsid w:val="000E783A"/>
    <w:rsid w:val="000F0D56"/>
    <w:rsid w:val="000F1952"/>
    <w:rsid w:val="00115F43"/>
    <w:rsid w:val="00141493"/>
    <w:rsid w:val="0014736D"/>
    <w:rsid w:val="00163003"/>
    <w:rsid w:val="00172F1B"/>
    <w:rsid w:val="001A5C5B"/>
    <w:rsid w:val="001B3F8B"/>
    <w:rsid w:val="001D628F"/>
    <w:rsid w:val="001E7943"/>
    <w:rsid w:val="001F1C33"/>
    <w:rsid w:val="002007E1"/>
    <w:rsid w:val="00211D20"/>
    <w:rsid w:val="0024161F"/>
    <w:rsid w:val="0024538B"/>
    <w:rsid w:val="002458C3"/>
    <w:rsid w:val="00250B0E"/>
    <w:rsid w:val="00255419"/>
    <w:rsid w:val="002A2F17"/>
    <w:rsid w:val="002A7E50"/>
    <w:rsid w:val="002B31CB"/>
    <w:rsid w:val="002C212B"/>
    <w:rsid w:val="002D3354"/>
    <w:rsid w:val="002D48A5"/>
    <w:rsid w:val="002D762C"/>
    <w:rsid w:val="002E311E"/>
    <w:rsid w:val="002E5639"/>
    <w:rsid w:val="003113D2"/>
    <w:rsid w:val="00350F9A"/>
    <w:rsid w:val="00357AE7"/>
    <w:rsid w:val="0037491D"/>
    <w:rsid w:val="00394475"/>
    <w:rsid w:val="003B4221"/>
    <w:rsid w:val="003C7B2D"/>
    <w:rsid w:val="003D25E8"/>
    <w:rsid w:val="003D7DB6"/>
    <w:rsid w:val="004001D7"/>
    <w:rsid w:val="00400359"/>
    <w:rsid w:val="00402910"/>
    <w:rsid w:val="0041452F"/>
    <w:rsid w:val="00450A1C"/>
    <w:rsid w:val="00466AAA"/>
    <w:rsid w:val="0049333D"/>
    <w:rsid w:val="004A6D00"/>
    <w:rsid w:val="004B48B2"/>
    <w:rsid w:val="004B5F7E"/>
    <w:rsid w:val="004D1F6B"/>
    <w:rsid w:val="004D7534"/>
    <w:rsid w:val="00525935"/>
    <w:rsid w:val="00531CA9"/>
    <w:rsid w:val="00565417"/>
    <w:rsid w:val="005732A1"/>
    <w:rsid w:val="005762B4"/>
    <w:rsid w:val="0058067C"/>
    <w:rsid w:val="00585CE2"/>
    <w:rsid w:val="005B039C"/>
    <w:rsid w:val="005D5A0C"/>
    <w:rsid w:val="005E5114"/>
    <w:rsid w:val="00615CF0"/>
    <w:rsid w:val="00650C61"/>
    <w:rsid w:val="00650CC0"/>
    <w:rsid w:val="006776E9"/>
    <w:rsid w:val="006819EB"/>
    <w:rsid w:val="00691D5C"/>
    <w:rsid w:val="006A3151"/>
    <w:rsid w:val="006B18FD"/>
    <w:rsid w:val="006C2116"/>
    <w:rsid w:val="006E0609"/>
    <w:rsid w:val="006E37B6"/>
    <w:rsid w:val="00711DE6"/>
    <w:rsid w:val="00730686"/>
    <w:rsid w:val="00751D18"/>
    <w:rsid w:val="007557E1"/>
    <w:rsid w:val="00757ABF"/>
    <w:rsid w:val="0076138B"/>
    <w:rsid w:val="007B0026"/>
    <w:rsid w:val="007B4EF4"/>
    <w:rsid w:val="007B6FF9"/>
    <w:rsid w:val="007E0DF9"/>
    <w:rsid w:val="00802795"/>
    <w:rsid w:val="00807078"/>
    <w:rsid w:val="008127E9"/>
    <w:rsid w:val="008174E3"/>
    <w:rsid w:val="00827793"/>
    <w:rsid w:val="00833666"/>
    <w:rsid w:val="00856EDD"/>
    <w:rsid w:val="00860AA6"/>
    <w:rsid w:val="0086386E"/>
    <w:rsid w:val="008823D3"/>
    <w:rsid w:val="008961B2"/>
    <w:rsid w:val="008B6A31"/>
    <w:rsid w:val="008E6E4B"/>
    <w:rsid w:val="008F33BC"/>
    <w:rsid w:val="008F49A9"/>
    <w:rsid w:val="008F7114"/>
    <w:rsid w:val="00900917"/>
    <w:rsid w:val="00902634"/>
    <w:rsid w:val="00920C9C"/>
    <w:rsid w:val="00941D79"/>
    <w:rsid w:val="00954236"/>
    <w:rsid w:val="00970954"/>
    <w:rsid w:val="00980816"/>
    <w:rsid w:val="009C0491"/>
    <w:rsid w:val="009E6AE2"/>
    <w:rsid w:val="00A0755F"/>
    <w:rsid w:val="00A22FE7"/>
    <w:rsid w:val="00A24DBE"/>
    <w:rsid w:val="00A31266"/>
    <w:rsid w:val="00A34F6E"/>
    <w:rsid w:val="00A40459"/>
    <w:rsid w:val="00A50B8D"/>
    <w:rsid w:val="00A51359"/>
    <w:rsid w:val="00A67142"/>
    <w:rsid w:val="00A74E7A"/>
    <w:rsid w:val="00A84066"/>
    <w:rsid w:val="00A91004"/>
    <w:rsid w:val="00AB769A"/>
    <w:rsid w:val="00AC423B"/>
    <w:rsid w:val="00AE0574"/>
    <w:rsid w:val="00AE63D5"/>
    <w:rsid w:val="00B11CD5"/>
    <w:rsid w:val="00B149E3"/>
    <w:rsid w:val="00B17FAD"/>
    <w:rsid w:val="00B54109"/>
    <w:rsid w:val="00B70235"/>
    <w:rsid w:val="00B728CF"/>
    <w:rsid w:val="00B74CD4"/>
    <w:rsid w:val="00B762B0"/>
    <w:rsid w:val="00B83476"/>
    <w:rsid w:val="00B90936"/>
    <w:rsid w:val="00BA7D90"/>
    <w:rsid w:val="00BB07E7"/>
    <w:rsid w:val="00BB3A24"/>
    <w:rsid w:val="00BF50D0"/>
    <w:rsid w:val="00C03DF3"/>
    <w:rsid w:val="00C07E50"/>
    <w:rsid w:val="00C112B1"/>
    <w:rsid w:val="00C2266E"/>
    <w:rsid w:val="00C23883"/>
    <w:rsid w:val="00C24CFC"/>
    <w:rsid w:val="00C30701"/>
    <w:rsid w:val="00C511AF"/>
    <w:rsid w:val="00C90DDA"/>
    <w:rsid w:val="00C9377E"/>
    <w:rsid w:val="00CA6237"/>
    <w:rsid w:val="00CA625E"/>
    <w:rsid w:val="00CB6934"/>
    <w:rsid w:val="00CE00F6"/>
    <w:rsid w:val="00D01747"/>
    <w:rsid w:val="00D1176E"/>
    <w:rsid w:val="00D16853"/>
    <w:rsid w:val="00D22629"/>
    <w:rsid w:val="00D22E7F"/>
    <w:rsid w:val="00D2759A"/>
    <w:rsid w:val="00D51A74"/>
    <w:rsid w:val="00D57986"/>
    <w:rsid w:val="00D727E6"/>
    <w:rsid w:val="00D75055"/>
    <w:rsid w:val="00D847F7"/>
    <w:rsid w:val="00DA1E4F"/>
    <w:rsid w:val="00E0117D"/>
    <w:rsid w:val="00E06126"/>
    <w:rsid w:val="00E1479B"/>
    <w:rsid w:val="00E63919"/>
    <w:rsid w:val="00E930C9"/>
    <w:rsid w:val="00EB35B4"/>
    <w:rsid w:val="00EC3222"/>
    <w:rsid w:val="00F15901"/>
    <w:rsid w:val="00F35366"/>
    <w:rsid w:val="00F402D3"/>
    <w:rsid w:val="00F71574"/>
    <w:rsid w:val="00F80454"/>
    <w:rsid w:val="00F9688E"/>
    <w:rsid w:val="00FA6EC3"/>
    <w:rsid w:val="00FC2673"/>
    <w:rsid w:val="00FD290D"/>
    <w:rsid w:val="00FD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412D5-AD30-4009-B843-D38C98FA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4</cp:revision>
  <cp:lastPrinted>2023-04-11T07:02:00Z</cp:lastPrinted>
  <dcterms:created xsi:type="dcterms:W3CDTF">2023-04-10T08:50:00Z</dcterms:created>
  <dcterms:modified xsi:type="dcterms:W3CDTF">2023-04-11T08:25:00Z</dcterms:modified>
</cp:coreProperties>
</file>