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Pr="002F3E1D" w:rsidRDefault="00C33D1F" w:rsidP="008B18E1">
      <w:pPr>
        <w:jc w:val="center"/>
        <w:rPr>
          <w:sz w:val="28"/>
          <w:szCs w:val="28"/>
        </w:rPr>
      </w:pPr>
    </w:p>
    <w:p w:rsidR="00EA1AB2" w:rsidRPr="002F3E1D" w:rsidRDefault="00EA1AB2" w:rsidP="008B18E1">
      <w:pPr>
        <w:jc w:val="center"/>
        <w:rPr>
          <w:sz w:val="28"/>
          <w:szCs w:val="28"/>
        </w:rPr>
      </w:pPr>
    </w:p>
    <w:p w:rsidR="008B18E1" w:rsidRDefault="008449F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B18E1">
        <w:rPr>
          <w:sz w:val="28"/>
          <w:szCs w:val="28"/>
        </w:rPr>
        <w:t xml:space="preserve">                              </w:t>
      </w:r>
      <w:r w:rsidR="00EA1AB2">
        <w:rPr>
          <w:sz w:val="28"/>
          <w:szCs w:val="28"/>
        </w:rPr>
        <w:t>10</w:t>
      </w:r>
      <w:r w:rsidR="00B411B1">
        <w:rPr>
          <w:sz w:val="28"/>
          <w:szCs w:val="28"/>
        </w:rPr>
        <w:t xml:space="preserve"> </w:t>
      </w:r>
      <w:r w:rsidR="00CC18C3">
        <w:rPr>
          <w:sz w:val="28"/>
          <w:szCs w:val="28"/>
        </w:rPr>
        <w:t>марта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Pr="002F3E1D" w:rsidRDefault="00C33D1F" w:rsidP="008B18E1">
      <w:pPr>
        <w:jc w:val="both"/>
        <w:rPr>
          <w:bCs/>
          <w:sz w:val="28"/>
          <w:szCs w:val="28"/>
        </w:rPr>
      </w:pPr>
    </w:p>
    <w:p w:rsidR="00EA1AB2" w:rsidRPr="002F3E1D" w:rsidRDefault="00EA1AB2" w:rsidP="008B18E1">
      <w:pPr>
        <w:jc w:val="both"/>
        <w:rPr>
          <w:bCs/>
          <w:sz w:val="28"/>
          <w:szCs w:val="28"/>
        </w:rPr>
      </w:pPr>
    </w:p>
    <w:p w:rsidR="00EA1AB2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="00CC18C3" w:rsidRPr="00CC18C3">
        <w:rPr>
          <w:sz w:val="28"/>
          <w:szCs w:val="28"/>
        </w:rPr>
        <w:t xml:space="preserve">от </w:t>
      </w:r>
      <w:r w:rsidR="00EA1AB2" w:rsidRPr="00EA1AB2">
        <w:rPr>
          <w:sz w:val="28"/>
          <w:szCs w:val="28"/>
        </w:rPr>
        <w:t>31</w:t>
      </w:r>
      <w:r w:rsidR="00EA1AB2">
        <w:rPr>
          <w:sz w:val="28"/>
          <w:szCs w:val="28"/>
        </w:rPr>
        <w:t>.01.</w:t>
      </w:r>
      <w:r w:rsidR="00EA1AB2" w:rsidRPr="00EA1AB2">
        <w:rPr>
          <w:sz w:val="28"/>
          <w:szCs w:val="28"/>
        </w:rPr>
        <w:t>2020</w:t>
      </w:r>
      <w:r w:rsidR="00EA1AB2">
        <w:rPr>
          <w:sz w:val="28"/>
          <w:szCs w:val="28"/>
        </w:rPr>
        <w:t xml:space="preserve"> года</w:t>
      </w:r>
      <w:r w:rsidR="00EA1AB2" w:rsidRPr="00EA1AB2">
        <w:rPr>
          <w:sz w:val="28"/>
          <w:szCs w:val="28"/>
        </w:rPr>
        <w:t xml:space="preserve"> №</w:t>
      </w:r>
      <w:r w:rsidR="00EA1AB2">
        <w:rPr>
          <w:sz w:val="28"/>
          <w:szCs w:val="28"/>
        </w:rPr>
        <w:t xml:space="preserve"> </w:t>
      </w:r>
      <w:r w:rsidR="00EA1AB2" w:rsidRPr="00EA1AB2">
        <w:rPr>
          <w:sz w:val="28"/>
          <w:szCs w:val="28"/>
        </w:rPr>
        <w:t>12-р</w:t>
      </w:r>
      <w:r w:rsidR="00EA1AB2">
        <w:rPr>
          <w:sz w:val="28"/>
          <w:szCs w:val="28"/>
        </w:rPr>
        <w:t>.</w:t>
      </w:r>
    </w:p>
    <w:p w:rsidR="008B18E1" w:rsidRPr="00EA1AB2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EA1AB2">
        <w:rPr>
          <w:kern w:val="1"/>
          <w:sz w:val="28"/>
          <w:szCs w:val="28"/>
        </w:rPr>
        <w:t>10</w:t>
      </w:r>
      <w:r w:rsidR="00CC18C3" w:rsidRPr="00CC18C3">
        <w:rPr>
          <w:kern w:val="1"/>
          <w:sz w:val="28"/>
          <w:szCs w:val="28"/>
        </w:rPr>
        <w:t xml:space="preserve"> </w:t>
      </w:r>
      <w:r w:rsidR="00CC18C3" w:rsidRPr="00EA1AB2">
        <w:rPr>
          <w:kern w:val="1"/>
          <w:sz w:val="28"/>
          <w:szCs w:val="28"/>
        </w:rPr>
        <w:t xml:space="preserve">марта 2020 </w:t>
      </w:r>
      <w:r w:rsidRPr="00EA1AB2">
        <w:rPr>
          <w:kern w:val="1"/>
          <w:sz w:val="28"/>
          <w:szCs w:val="28"/>
        </w:rPr>
        <w:t xml:space="preserve">года, </w:t>
      </w:r>
      <w:r w:rsidR="00B34FEB" w:rsidRPr="00EA1AB2">
        <w:rPr>
          <w:bCs/>
          <w:sz w:val="28"/>
          <w:szCs w:val="28"/>
        </w:rPr>
        <w:t xml:space="preserve">Орловская область, Троснянский район, </w:t>
      </w:r>
      <w:r w:rsidRPr="00EA1AB2">
        <w:rPr>
          <w:kern w:val="1"/>
          <w:sz w:val="28"/>
          <w:szCs w:val="28"/>
        </w:rPr>
        <w:t>с. Тросна, ул. Ленина, д.</w:t>
      </w:r>
      <w:r w:rsidR="000D7E36" w:rsidRPr="00EA1AB2">
        <w:rPr>
          <w:kern w:val="1"/>
          <w:sz w:val="28"/>
          <w:szCs w:val="28"/>
        </w:rPr>
        <w:t xml:space="preserve"> </w:t>
      </w:r>
      <w:r w:rsidRPr="00EA1AB2">
        <w:rPr>
          <w:kern w:val="1"/>
          <w:sz w:val="28"/>
          <w:szCs w:val="28"/>
        </w:rPr>
        <w:t xml:space="preserve">4, </w:t>
      </w:r>
      <w:r w:rsidRPr="00EA1AB2"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EA1AB2" w:rsidRPr="00EA1AB2" w:rsidRDefault="00EA1AB2" w:rsidP="00EA1A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AB2">
        <w:rPr>
          <w:sz w:val="28"/>
          <w:szCs w:val="28"/>
        </w:rPr>
        <w:t>проект планировки и проект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EA1AB2">
        <w:rPr>
          <w:kern w:val="1"/>
          <w:sz w:val="28"/>
          <w:szCs w:val="28"/>
        </w:rPr>
        <w:t>10</w:t>
      </w:r>
      <w:r w:rsidR="00CC18C3" w:rsidRPr="00CC18C3">
        <w:rPr>
          <w:kern w:val="1"/>
          <w:sz w:val="28"/>
          <w:szCs w:val="28"/>
        </w:rPr>
        <w:t xml:space="preserve"> марта 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0D7E36">
        <w:rPr>
          <w:kern w:val="1"/>
          <w:sz w:val="28"/>
          <w:szCs w:val="28"/>
        </w:rPr>
        <w:t xml:space="preserve">участие </w:t>
      </w:r>
      <w:r w:rsidR="00EA1AB2">
        <w:rPr>
          <w:kern w:val="1"/>
          <w:sz w:val="28"/>
          <w:szCs w:val="28"/>
        </w:rPr>
        <w:t>8</w:t>
      </w:r>
      <w:r w:rsidRPr="000D7E36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B629AE">
        <w:rPr>
          <w:sz w:val="28"/>
          <w:szCs w:val="28"/>
        </w:rPr>
        <w:t>проект</w:t>
      </w:r>
      <w:r w:rsidR="00290DBD">
        <w:rPr>
          <w:sz w:val="28"/>
          <w:szCs w:val="28"/>
        </w:rPr>
        <w:t>а</w:t>
      </w:r>
      <w:r w:rsidR="00B629AE">
        <w:rPr>
          <w:sz w:val="28"/>
          <w:szCs w:val="28"/>
        </w:rPr>
        <w:t xml:space="preserve"> </w:t>
      </w:r>
      <w:r w:rsidR="00EA1AB2" w:rsidRPr="00EA1AB2">
        <w:rPr>
          <w:rFonts w:eastAsia="Calibri"/>
          <w:sz w:val="28"/>
          <w:szCs w:val="28"/>
        </w:rPr>
        <w:t>планировки и проект</w:t>
      </w:r>
      <w:r w:rsidR="00EA1AB2">
        <w:rPr>
          <w:rFonts w:eastAsia="Calibri"/>
          <w:sz w:val="28"/>
          <w:szCs w:val="28"/>
        </w:rPr>
        <w:t>а</w:t>
      </w:r>
      <w:r w:rsidR="00EA1AB2" w:rsidRPr="00EA1AB2">
        <w:rPr>
          <w:rFonts w:eastAsia="Calibri"/>
          <w:sz w:val="28"/>
          <w:szCs w:val="28"/>
        </w:rPr>
        <w:t xml:space="preserve">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</w:t>
      </w:r>
      <w:r w:rsidR="00CC18C3">
        <w:rPr>
          <w:rFonts w:eastAsia="Calibri"/>
          <w:sz w:val="28"/>
          <w:szCs w:val="28"/>
        </w:rPr>
        <w:t xml:space="preserve">,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290DBD" w:rsidRDefault="00290DBD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843D34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Процедура проведения публичных слушаний осуществлена в соответствии с Градостроительным кодексом Российской Федерации, Феде</w:t>
      </w:r>
      <w:r w:rsidR="008449FF">
        <w:rPr>
          <w:sz w:val="28"/>
          <w:szCs w:val="28"/>
          <w:shd w:val="clear" w:color="auto" w:fill="FFFFFF"/>
        </w:rPr>
        <w:t>ральным законом от 06.10.20</w:t>
      </w:r>
      <w:r w:rsidR="00EA1AB2">
        <w:rPr>
          <w:sz w:val="28"/>
          <w:szCs w:val="28"/>
          <w:shd w:val="clear" w:color="auto" w:fill="FFFFFF"/>
        </w:rPr>
        <w:t>10</w:t>
      </w:r>
      <w:r w:rsidR="008449FF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131-ФЗ</w:t>
      </w:r>
      <w:r w:rsidR="008449FF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>«Об общих принципах организации местного самоуправления»</w:t>
      </w:r>
      <w:r>
        <w:rPr>
          <w:sz w:val="28"/>
          <w:szCs w:val="28"/>
          <w:shd w:val="clear" w:color="auto" w:fill="FFFFFF"/>
        </w:rPr>
        <w:t xml:space="preserve"> и </w:t>
      </w:r>
      <w:r w:rsidR="000F7B48" w:rsidRPr="000F7B48">
        <w:rPr>
          <w:sz w:val="28"/>
          <w:szCs w:val="28"/>
          <w:shd w:val="clear" w:color="auto" w:fill="FFFFFF"/>
        </w:rPr>
        <w:t xml:space="preserve">Положением </w:t>
      </w:r>
      <w:r w:rsidR="000D7E36">
        <w:rPr>
          <w:sz w:val="28"/>
          <w:szCs w:val="28"/>
          <w:shd w:val="clear" w:color="auto" w:fill="FFFFFF"/>
        </w:rPr>
        <w:t>«О</w:t>
      </w:r>
      <w:r w:rsidR="000F7B48" w:rsidRPr="000F7B48">
        <w:rPr>
          <w:sz w:val="28"/>
          <w:szCs w:val="28"/>
          <w:shd w:val="clear" w:color="auto" w:fill="FFFFFF"/>
        </w:rPr>
        <w:t xml:space="preserve">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0D7E36">
        <w:rPr>
          <w:sz w:val="28"/>
          <w:szCs w:val="28"/>
          <w:shd w:val="clear" w:color="auto" w:fill="FFFFFF"/>
        </w:rPr>
        <w:t>»</w:t>
      </w:r>
      <w:r w:rsidR="000F7B48" w:rsidRPr="000F7B48">
        <w:rPr>
          <w:sz w:val="28"/>
          <w:szCs w:val="28"/>
          <w:shd w:val="clear" w:color="auto" w:fill="FFFFFF"/>
        </w:rPr>
        <w:t>, утвержденным решением Троснянского районного Совета народных депутатов от 21.08.2018 № 137</w:t>
      </w:r>
      <w:r w:rsidR="00843D34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A911DB" w:rsidRPr="00CC18C3" w:rsidRDefault="008B18E1" w:rsidP="00CC18C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2F3E1D" w:rsidRPr="002F3E1D">
        <w:rPr>
          <w:sz w:val="28"/>
          <w:szCs w:val="28"/>
          <w:shd w:val="clear" w:color="auto" w:fill="FFFFFF"/>
        </w:rPr>
        <w:t>Рекомендовать к утверждению</w:t>
      </w:r>
      <w:r w:rsidR="002F3E1D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 xml:space="preserve">проект </w:t>
      </w:r>
      <w:r w:rsidR="00EA1AB2" w:rsidRPr="00EA1AB2">
        <w:rPr>
          <w:sz w:val="28"/>
          <w:szCs w:val="28"/>
          <w:shd w:val="clear" w:color="auto" w:fill="FFFFFF"/>
        </w:rPr>
        <w:t>планировки и проект межевания территории линейного объекта «Строительство водопроводных сетей д. Сом</w:t>
      </w:r>
      <w:r w:rsidR="005C56FE">
        <w:rPr>
          <w:sz w:val="28"/>
          <w:szCs w:val="28"/>
          <w:shd w:val="clear" w:color="auto" w:fill="FFFFFF"/>
        </w:rPr>
        <w:t>ово, д. Саковнинки, д. Козловка</w:t>
      </w:r>
      <w:r w:rsidR="00EA1AB2" w:rsidRPr="00EA1AB2">
        <w:rPr>
          <w:sz w:val="28"/>
          <w:szCs w:val="28"/>
          <w:shd w:val="clear" w:color="auto" w:fill="FFFFFF"/>
        </w:rPr>
        <w:t xml:space="preserve"> Троснянского района Орловской области»</w:t>
      </w:r>
      <w:r w:rsidR="00A911DB">
        <w:rPr>
          <w:rFonts w:eastAsia="Calibri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D0112C" w:rsidRDefault="00D0112C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F7B48"/>
    <w:rsid w:val="001A4BA5"/>
    <w:rsid w:val="0021365B"/>
    <w:rsid w:val="00290DBD"/>
    <w:rsid w:val="002C04AE"/>
    <w:rsid w:val="002F3E1D"/>
    <w:rsid w:val="00306B9F"/>
    <w:rsid w:val="00362996"/>
    <w:rsid w:val="003A3A32"/>
    <w:rsid w:val="003E634C"/>
    <w:rsid w:val="00426061"/>
    <w:rsid w:val="00496275"/>
    <w:rsid w:val="004C2E08"/>
    <w:rsid w:val="00542D58"/>
    <w:rsid w:val="005C56FE"/>
    <w:rsid w:val="005F155E"/>
    <w:rsid w:val="006225E4"/>
    <w:rsid w:val="0062542F"/>
    <w:rsid w:val="006A72C0"/>
    <w:rsid w:val="00743C86"/>
    <w:rsid w:val="00761FEC"/>
    <w:rsid w:val="00792B58"/>
    <w:rsid w:val="007B68DE"/>
    <w:rsid w:val="007B7BA4"/>
    <w:rsid w:val="007F557C"/>
    <w:rsid w:val="00807CF8"/>
    <w:rsid w:val="00813F72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080B"/>
    <w:rsid w:val="00BC6B36"/>
    <w:rsid w:val="00BF580B"/>
    <w:rsid w:val="00C33D1F"/>
    <w:rsid w:val="00C52CC5"/>
    <w:rsid w:val="00CC18C3"/>
    <w:rsid w:val="00D0112C"/>
    <w:rsid w:val="00D26BBF"/>
    <w:rsid w:val="00D44811"/>
    <w:rsid w:val="00D949F5"/>
    <w:rsid w:val="00DA0F8A"/>
    <w:rsid w:val="00DB55C3"/>
    <w:rsid w:val="00DC7B90"/>
    <w:rsid w:val="00DD7069"/>
    <w:rsid w:val="00EA1AB2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2020-03-10T12:26:00Z</cp:lastPrinted>
  <dcterms:created xsi:type="dcterms:W3CDTF">2020-03-10T12:24:00Z</dcterms:created>
  <dcterms:modified xsi:type="dcterms:W3CDTF">2020-03-10T12:26:00Z</dcterms:modified>
</cp:coreProperties>
</file>