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B8" w:rsidRDefault="003442B8" w:rsidP="003442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3442B8" w:rsidRDefault="003442B8" w:rsidP="003442B8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3442B8" w:rsidRDefault="003442B8" w:rsidP="003442B8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ТРОСНЯНСКИЙ РАЙОН </w:t>
      </w:r>
    </w:p>
    <w:p w:rsidR="003442B8" w:rsidRPr="003442B8" w:rsidRDefault="003442B8" w:rsidP="003442B8">
      <w:pPr>
        <w:keepNext/>
        <w:keepLine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ЛОМОВЕЦКОГО СЕЛЬСКОГО ПОСЕЛЕНИЯ</w:t>
      </w:r>
    </w:p>
    <w:p w:rsidR="003442B8" w:rsidRDefault="005444A8" w:rsidP="003442B8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 04 октября </w:t>
      </w:r>
      <w:bookmarkStart w:id="0" w:name="_GoBack"/>
      <w:bookmarkEnd w:id="0"/>
      <w:r w:rsidR="003442B8">
        <w:rPr>
          <w:rFonts w:ascii="Arial" w:hAnsi="Arial" w:cs="Arial"/>
          <w:bCs/>
          <w:sz w:val="24"/>
          <w:szCs w:val="24"/>
        </w:rPr>
        <w:t xml:space="preserve">2023        </w:t>
      </w:r>
      <w:r w:rsidR="00190F07">
        <w:rPr>
          <w:rFonts w:ascii="Arial" w:hAnsi="Arial" w:cs="Arial"/>
          <w:bCs/>
          <w:sz w:val="24"/>
          <w:szCs w:val="24"/>
        </w:rPr>
        <w:t xml:space="preserve">                             №21</w:t>
      </w:r>
    </w:p>
    <w:p w:rsidR="003442B8" w:rsidRDefault="003442B8" w:rsidP="003442B8">
      <w:pPr>
        <w:widowControl w:val="0"/>
        <w:tabs>
          <w:tab w:val="right" w:pos="9354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3442B8" w:rsidRDefault="003442B8" w:rsidP="003442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442B8" w:rsidRDefault="003442B8" w:rsidP="003442B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«О признании утратившим силу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Постановление администрации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Ломовецкого сельского поселения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31.01.2022 №6 </w:t>
      </w:r>
      <w:r>
        <w:rPr>
          <w:rFonts w:ascii="Arial" w:hAnsi="Arial" w:cs="Arial"/>
          <w:b w:val="0"/>
          <w:bCs/>
          <w:sz w:val="24"/>
          <w:szCs w:val="24"/>
        </w:rPr>
        <w:t>«Об установлении стоимости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услуг, предоставляемых согласно гарантированному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перечню услуг по погребению и по погребению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умерших (погибших) не имеющих супруга, 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близких родственников, иных родственников либо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законного представителя умершего, оказываемых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специализированной службой по вопросам</w:t>
      </w:r>
    </w:p>
    <w:p w:rsidR="003442B8" w:rsidRP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похоронного дела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».</w:t>
      </w:r>
    </w:p>
    <w:p w:rsidR="003442B8" w:rsidRDefault="003442B8" w:rsidP="003442B8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442B8" w:rsidRDefault="003442B8" w:rsidP="003442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действующим федеральным законодательством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нормативного правового акта администрация Ломовецкого сельского поселения постановляет:</w:t>
      </w:r>
    </w:p>
    <w:p w:rsidR="003442B8" w:rsidRPr="003442B8" w:rsidRDefault="003442B8" w:rsidP="003442B8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1.Признать утратившим силу Постановление администрации Ломовецкого сельского поселения от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31.01.2022 №6 </w:t>
      </w:r>
      <w:r>
        <w:rPr>
          <w:rFonts w:ascii="Arial" w:hAnsi="Arial" w:cs="Arial"/>
          <w:b w:val="0"/>
          <w:bCs/>
          <w:sz w:val="24"/>
          <w:szCs w:val="24"/>
        </w:rPr>
        <w:t>«Об установлении стоимости услуг, предоставляемых согласно гарантированному перечню услуг по погребению и по погребению умерших (погибших)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».</w:t>
      </w:r>
    </w:p>
    <w:p w:rsidR="003442B8" w:rsidRDefault="003442B8" w:rsidP="003442B8">
      <w:pPr>
        <w:pStyle w:val="ConsPlusTitle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42B8" w:rsidRDefault="003442B8" w:rsidP="003442B8">
      <w:pPr>
        <w:pStyle w:val="ConsPlus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2. Обнародовать настоящее постановление в установленном порядке.</w:t>
      </w:r>
    </w:p>
    <w:p w:rsidR="003442B8" w:rsidRDefault="003442B8" w:rsidP="003442B8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3. Настоящее постановление вступает в силу со дня обнародования.</w:t>
      </w:r>
    </w:p>
    <w:p w:rsidR="003442B8" w:rsidRDefault="003442B8" w:rsidP="003442B8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42B8" w:rsidRDefault="003442B8" w:rsidP="003442B8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42B8" w:rsidRDefault="003442B8" w:rsidP="003442B8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42B8" w:rsidRDefault="003442B8" w:rsidP="003442B8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сельского поселения                                              А.В. Канаев</w:t>
      </w:r>
    </w:p>
    <w:p w:rsidR="003442B8" w:rsidRDefault="003442B8" w:rsidP="003442B8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442B8" w:rsidRDefault="003442B8" w:rsidP="00344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2B8" w:rsidRDefault="003442B8" w:rsidP="003442B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A68" w:rsidRDefault="00237A68"/>
    <w:sectPr w:rsidR="0023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B8"/>
    <w:rsid w:val="00190F07"/>
    <w:rsid w:val="00237A68"/>
    <w:rsid w:val="003442B8"/>
    <w:rsid w:val="005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24E4"/>
  <w15:chartTrackingRefBased/>
  <w15:docId w15:val="{5E2318AA-DF60-435C-BF06-726D1BED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4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6</cp:revision>
  <dcterms:created xsi:type="dcterms:W3CDTF">2023-10-04T06:59:00Z</dcterms:created>
  <dcterms:modified xsi:type="dcterms:W3CDTF">2023-10-10T07:41:00Z</dcterms:modified>
</cp:coreProperties>
</file>