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A" w:rsidRPr="0029374C" w:rsidRDefault="00A62F3A" w:rsidP="00A62F3A">
      <w:pPr>
        <w:ind w:firstLine="0"/>
        <w:jc w:val="center"/>
        <w:rPr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2F3A" w:rsidRPr="0029374C" w:rsidRDefault="00A62F3A" w:rsidP="00A62F3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9374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2F3A" w:rsidRPr="0029374C" w:rsidRDefault="00A62F3A" w:rsidP="00A62F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29374C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62F3A" w:rsidRPr="0029374C" w:rsidRDefault="00A62F3A" w:rsidP="00A62F3A">
      <w:pPr>
        <w:pStyle w:val="affffd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A5794">
        <w:rPr>
          <w:rFonts w:ascii="Times New Roman" w:hAnsi="Times New Roman"/>
          <w:b/>
          <w:sz w:val="28"/>
          <w:szCs w:val="28"/>
          <w:u w:val="single"/>
        </w:rPr>
        <w:t>НИКОЛЬ</w:t>
      </w:r>
      <w:r w:rsidRPr="0029374C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A62F3A" w:rsidRDefault="00A62F3A" w:rsidP="00A62F3A">
      <w:pPr>
        <w:jc w:val="center"/>
        <w:rPr>
          <w:rFonts w:ascii="Times New Roman" w:hAnsi="Times New Roman"/>
          <w:sz w:val="20"/>
          <w:szCs w:val="20"/>
        </w:rPr>
      </w:pPr>
    </w:p>
    <w:p w:rsidR="00A62F3A" w:rsidRDefault="00A2721B" w:rsidP="00A2721B">
      <w:pPr>
        <w:tabs>
          <w:tab w:val="left" w:pos="28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РЕШЕНИЕ</w:t>
      </w:r>
    </w:p>
    <w:p w:rsidR="00A2721B" w:rsidRDefault="00A2721B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</w:p>
    <w:p w:rsidR="00A62F3A" w:rsidRDefault="001C1EAA" w:rsidP="00A62F3A">
      <w:pPr>
        <w:ind w:firstLine="0"/>
        <w:jc w:val="lef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от </w:t>
      </w:r>
      <w:r w:rsidR="00E97667">
        <w:rPr>
          <w:rFonts w:ascii="Times New Roman" w:hAnsi="Times New Roman"/>
          <w:kern w:val="1"/>
          <w:sz w:val="28"/>
          <w:szCs w:val="28"/>
        </w:rPr>
        <w:t>06 февраля 2024</w:t>
      </w:r>
      <w:r w:rsidR="00A62F3A">
        <w:rPr>
          <w:rFonts w:ascii="Times New Roman" w:hAnsi="Times New Roman"/>
          <w:kern w:val="1"/>
          <w:sz w:val="28"/>
          <w:szCs w:val="28"/>
        </w:rPr>
        <w:t xml:space="preserve"> 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5207BA">
        <w:rPr>
          <w:rFonts w:ascii="Times New Roman" w:hAnsi="Times New Roman"/>
          <w:kern w:val="1"/>
          <w:sz w:val="28"/>
          <w:szCs w:val="28"/>
        </w:rPr>
        <w:t xml:space="preserve">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       </w:t>
      </w:r>
      <w:r w:rsidR="009A5794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</w:t>
      </w:r>
      <w:r w:rsidR="00FE3E68">
        <w:rPr>
          <w:rFonts w:ascii="Times New Roman" w:hAnsi="Times New Roman"/>
          <w:kern w:val="1"/>
          <w:sz w:val="28"/>
          <w:szCs w:val="28"/>
        </w:rPr>
        <w:t xml:space="preserve"> </w:t>
      </w:r>
      <w:r w:rsidR="00B05060">
        <w:rPr>
          <w:rFonts w:ascii="Times New Roman" w:hAnsi="Times New Roman"/>
          <w:kern w:val="1"/>
          <w:sz w:val="28"/>
          <w:szCs w:val="28"/>
        </w:rPr>
        <w:t xml:space="preserve">№ </w:t>
      </w:r>
      <w:r w:rsidR="00387845">
        <w:rPr>
          <w:rFonts w:ascii="Times New Roman" w:hAnsi="Times New Roman"/>
          <w:kern w:val="1"/>
          <w:sz w:val="28"/>
          <w:szCs w:val="28"/>
        </w:rPr>
        <w:t>11</w:t>
      </w:r>
      <w:r w:rsidR="00A2721B">
        <w:rPr>
          <w:rFonts w:ascii="Times New Roman" w:hAnsi="Times New Roman"/>
          <w:kern w:val="1"/>
          <w:sz w:val="28"/>
          <w:szCs w:val="28"/>
        </w:rPr>
        <w:t>9</w:t>
      </w:r>
    </w:p>
    <w:p w:rsidR="00A62F3A" w:rsidRDefault="00A62F3A" w:rsidP="00A62F3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О признании утратившим силу</w:t>
      </w:r>
    </w:p>
    <w:p w:rsidR="0047294E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решений Никольского сельского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Совета народных депутатов.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В целях приведения нормативных правовых актов Никольского сельского Совета народных депутатов с действующим законодательством администрация Никольского сельского поселения постановляет: </w:t>
      </w:r>
    </w:p>
    <w:p w:rsidR="00F0218D" w:rsidRDefault="00F0218D" w:rsidP="000F77B2">
      <w:pPr>
        <w:pStyle w:val="ConsPlusTitle"/>
        <w:widowControl/>
        <w:jc w:val="both"/>
        <w:rPr>
          <w:rFonts w:ascii="Times New Roman" w:hAnsi="Times New Roman"/>
          <w:b w:val="0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Признать как утратившим силу решени</w:t>
      </w:r>
      <w:r w:rsidR="00387845"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>е</w:t>
      </w:r>
      <w:r>
        <w:rPr>
          <w:rFonts w:ascii="Times New Roman" w:hAnsi="Times New Roman"/>
          <w:b w:val="0"/>
          <w:color w:val="0D0D0D" w:themeColor="text1" w:themeTint="F2"/>
          <w:sz w:val="26"/>
          <w:szCs w:val="26"/>
        </w:rPr>
        <w:t xml:space="preserve"> Никольского сельского Совета народных депутатов.</w:t>
      </w:r>
    </w:p>
    <w:p w:rsidR="00387845" w:rsidRDefault="00387845" w:rsidP="00387845">
      <w:pPr>
        <w:pStyle w:val="8f4506aa708e2a2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1A1A1A"/>
          <w:sz w:val="22"/>
          <w:szCs w:val="22"/>
        </w:rPr>
      </w:pPr>
      <w:r>
        <w:rPr>
          <w:color w:val="0D0D0D" w:themeColor="text1" w:themeTint="F2"/>
          <w:sz w:val="26"/>
          <w:szCs w:val="26"/>
        </w:rPr>
        <w:t>1</w:t>
      </w:r>
      <w:r w:rsidR="00F0218D">
        <w:rPr>
          <w:b/>
          <w:color w:val="0D0D0D" w:themeColor="text1" w:themeTint="F2"/>
          <w:sz w:val="26"/>
          <w:szCs w:val="26"/>
        </w:rPr>
        <w:t>.</w:t>
      </w:r>
      <w:r w:rsidR="006D04DB" w:rsidRPr="006D04DB">
        <w:rPr>
          <w:rFonts w:ascii="Calibri" w:hAnsi="Calibri"/>
          <w:color w:val="1A1A1A"/>
          <w:sz w:val="22"/>
          <w:szCs w:val="22"/>
        </w:rPr>
        <w:t xml:space="preserve"> </w:t>
      </w:r>
      <w:r w:rsidRPr="00387845">
        <w:rPr>
          <w:rFonts w:ascii="Calibri" w:hAnsi="Calibri"/>
          <w:color w:val="1A1A1A"/>
        </w:rPr>
        <w:t>Решение от 24.01.2024 О назначении даты представления отчета главы Никольского сельского поселения</w:t>
      </w:r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</w:t>
      </w:r>
      <w:r w:rsidR="0070748E" w:rsidRPr="008E2D2A">
        <w:rPr>
          <w:rFonts w:ascii="Times New Roman" w:hAnsi="Times New Roman"/>
          <w:sz w:val="26"/>
          <w:szCs w:val="26"/>
        </w:rPr>
        <w:t xml:space="preserve">.  Настоящее </w:t>
      </w:r>
      <w:r w:rsidR="00690A17">
        <w:rPr>
          <w:rFonts w:ascii="Times New Roman" w:hAnsi="Times New Roman"/>
          <w:sz w:val="26"/>
          <w:szCs w:val="26"/>
        </w:rPr>
        <w:t>реше</w:t>
      </w:r>
      <w:r w:rsidR="0070748E" w:rsidRPr="008E2D2A">
        <w:rPr>
          <w:rFonts w:ascii="Times New Roman" w:hAnsi="Times New Roman"/>
          <w:sz w:val="26"/>
          <w:szCs w:val="26"/>
        </w:rPr>
        <w:t>ние вступает в силу со дня его </w:t>
      </w:r>
      <w:hyperlink r:id="rId8" w:anchor="/document/73025917/entry/0" w:history="1">
        <w:r w:rsidR="0070748E" w:rsidRPr="008E2D2A">
          <w:rPr>
            <w:rFonts w:ascii="Times New Roman" w:hAnsi="Times New Roman"/>
            <w:sz w:val="26"/>
            <w:szCs w:val="26"/>
          </w:rPr>
          <w:t>подписания.</w:t>
        </w:r>
      </w:hyperlink>
    </w:p>
    <w:p w:rsidR="0070748E" w:rsidRPr="008E2D2A" w:rsidRDefault="006D04DB" w:rsidP="006D04DB">
      <w:pPr>
        <w:shd w:val="clear" w:color="auto" w:fill="FFFFFF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6</w:t>
      </w:r>
      <w:r w:rsidR="0070748E" w:rsidRPr="008E2D2A">
        <w:rPr>
          <w:rFonts w:ascii="Times New Roman" w:hAnsi="Times New Roman"/>
          <w:sz w:val="26"/>
          <w:szCs w:val="26"/>
        </w:rPr>
        <w:t xml:space="preserve">. Контроль за исполнением данного </w:t>
      </w:r>
      <w:r w:rsidR="00690A17">
        <w:rPr>
          <w:rFonts w:ascii="Times New Roman" w:hAnsi="Times New Roman"/>
          <w:sz w:val="26"/>
          <w:szCs w:val="26"/>
        </w:rPr>
        <w:t>решения</w:t>
      </w:r>
      <w:r w:rsidR="0070748E" w:rsidRPr="008E2D2A">
        <w:rPr>
          <w:rFonts w:ascii="Times New Roman" w:hAnsi="Times New Roman"/>
          <w:sz w:val="26"/>
          <w:szCs w:val="26"/>
        </w:rPr>
        <w:t xml:space="preserve"> возложить на </w:t>
      </w:r>
      <w:r w:rsidR="008E2D2A" w:rsidRPr="008E2D2A">
        <w:rPr>
          <w:rFonts w:ascii="Times New Roman" w:hAnsi="Times New Roman"/>
          <w:sz w:val="26"/>
          <w:szCs w:val="26"/>
        </w:rPr>
        <w:t>специалиста по делопроизводству</w:t>
      </w:r>
      <w:r w:rsidR="0070748E" w:rsidRPr="008E2D2A">
        <w:rPr>
          <w:rFonts w:ascii="Times New Roman" w:hAnsi="Times New Roman"/>
          <w:sz w:val="26"/>
          <w:szCs w:val="26"/>
        </w:rPr>
        <w:t xml:space="preserve"> администрации </w:t>
      </w:r>
      <w:r w:rsidR="009A5794">
        <w:rPr>
          <w:rFonts w:ascii="Times New Roman" w:hAnsi="Times New Roman"/>
          <w:sz w:val="26"/>
          <w:szCs w:val="26"/>
        </w:rPr>
        <w:t>Николь</w:t>
      </w:r>
      <w:r w:rsidR="0070748E" w:rsidRPr="008E2D2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6D04DB" w:rsidRDefault="006D04DB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</w:p>
    <w:p w:rsidR="00BD6BFE" w:rsidRPr="008E2D2A" w:rsidRDefault="001D2453" w:rsidP="001D2453">
      <w:pPr>
        <w:tabs>
          <w:tab w:val="left" w:pos="6990"/>
        </w:tabs>
        <w:spacing w:line="36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  <w:t>Н.С.Долгушин</w:t>
      </w:r>
    </w:p>
    <w:sectPr w:rsidR="00BD6BFE" w:rsidRPr="008E2D2A" w:rsidSect="00E50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E8" w:rsidRDefault="00B313E8" w:rsidP="00E74150">
      <w:r>
        <w:separator/>
      </w:r>
    </w:p>
  </w:endnote>
  <w:endnote w:type="continuationSeparator" w:id="0">
    <w:p w:rsidR="00B313E8" w:rsidRDefault="00B313E8" w:rsidP="00E7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E8" w:rsidRDefault="00B313E8" w:rsidP="00E74150">
      <w:r>
        <w:separator/>
      </w:r>
    </w:p>
  </w:footnote>
  <w:footnote w:type="continuationSeparator" w:id="0">
    <w:p w:rsidR="00B313E8" w:rsidRDefault="00B313E8" w:rsidP="00E7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50" w:rsidRDefault="00E74150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E2"/>
    <w:multiLevelType w:val="hybridMultilevel"/>
    <w:tmpl w:val="AF2E27DC"/>
    <w:lvl w:ilvl="0" w:tplc="0856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5E04"/>
    <w:multiLevelType w:val="hybridMultilevel"/>
    <w:tmpl w:val="54A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B81"/>
    <w:rsid w:val="000000E8"/>
    <w:rsid w:val="000241B9"/>
    <w:rsid w:val="00026B01"/>
    <w:rsid w:val="00072808"/>
    <w:rsid w:val="000F77B2"/>
    <w:rsid w:val="00112792"/>
    <w:rsid w:val="00166D99"/>
    <w:rsid w:val="001712D5"/>
    <w:rsid w:val="00180B0D"/>
    <w:rsid w:val="001A2DEF"/>
    <w:rsid w:val="001C1EAA"/>
    <w:rsid w:val="001D2453"/>
    <w:rsid w:val="001E4C1B"/>
    <w:rsid w:val="001E63E2"/>
    <w:rsid w:val="00214DF0"/>
    <w:rsid w:val="00227E19"/>
    <w:rsid w:val="00262C82"/>
    <w:rsid w:val="00271287"/>
    <w:rsid w:val="002A0B7E"/>
    <w:rsid w:val="002A5A34"/>
    <w:rsid w:val="002D578F"/>
    <w:rsid w:val="002D6406"/>
    <w:rsid w:val="002F0819"/>
    <w:rsid w:val="00317141"/>
    <w:rsid w:val="00387845"/>
    <w:rsid w:val="003A2118"/>
    <w:rsid w:val="003B6214"/>
    <w:rsid w:val="003C0958"/>
    <w:rsid w:val="003C705A"/>
    <w:rsid w:val="0041065D"/>
    <w:rsid w:val="00430978"/>
    <w:rsid w:val="00445448"/>
    <w:rsid w:val="0047294E"/>
    <w:rsid w:val="004741DC"/>
    <w:rsid w:val="00495C34"/>
    <w:rsid w:val="004F07D8"/>
    <w:rsid w:val="004F6D82"/>
    <w:rsid w:val="005100F9"/>
    <w:rsid w:val="005207BA"/>
    <w:rsid w:val="005276DA"/>
    <w:rsid w:val="00590375"/>
    <w:rsid w:val="005B4A4F"/>
    <w:rsid w:val="005C4485"/>
    <w:rsid w:val="005D6D48"/>
    <w:rsid w:val="005F04C4"/>
    <w:rsid w:val="00611D6F"/>
    <w:rsid w:val="0061240A"/>
    <w:rsid w:val="006207E6"/>
    <w:rsid w:val="00634926"/>
    <w:rsid w:val="00647222"/>
    <w:rsid w:val="00666623"/>
    <w:rsid w:val="00675729"/>
    <w:rsid w:val="00687393"/>
    <w:rsid w:val="00690A17"/>
    <w:rsid w:val="006B1130"/>
    <w:rsid w:val="006C04A8"/>
    <w:rsid w:val="006D04DB"/>
    <w:rsid w:val="006E16D0"/>
    <w:rsid w:val="006E4336"/>
    <w:rsid w:val="007042C6"/>
    <w:rsid w:val="007056BC"/>
    <w:rsid w:val="0070748E"/>
    <w:rsid w:val="00741128"/>
    <w:rsid w:val="007552CF"/>
    <w:rsid w:val="00762056"/>
    <w:rsid w:val="00764594"/>
    <w:rsid w:val="00771509"/>
    <w:rsid w:val="00775B00"/>
    <w:rsid w:val="00775B9C"/>
    <w:rsid w:val="0079686B"/>
    <w:rsid w:val="007A4CA9"/>
    <w:rsid w:val="007A7FFB"/>
    <w:rsid w:val="007F1185"/>
    <w:rsid w:val="007F1BC3"/>
    <w:rsid w:val="00810754"/>
    <w:rsid w:val="00825420"/>
    <w:rsid w:val="00827D1E"/>
    <w:rsid w:val="008441AE"/>
    <w:rsid w:val="00851A20"/>
    <w:rsid w:val="008766AC"/>
    <w:rsid w:val="008E2D2A"/>
    <w:rsid w:val="009030DC"/>
    <w:rsid w:val="00906D37"/>
    <w:rsid w:val="00925F7D"/>
    <w:rsid w:val="00953EEB"/>
    <w:rsid w:val="009705CE"/>
    <w:rsid w:val="009A5794"/>
    <w:rsid w:val="009C07CD"/>
    <w:rsid w:val="009D0CC5"/>
    <w:rsid w:val="009D3DBC"/>
    <w:rsid w:val="009E4A62"/>
    <w:rsid w:val="00A15CAB"/>
    <w:rsid w:val="00A21FA9"/>
    <w:rsid w:val="00A2721B"/>
    <w:rsid w:val="00A62F3A"/>
    <w:rsid w:val="00A82921"/>
    <w:rsid w:val="00A85D3A"/>
    <w:rsid w:val="00A87C9E"/>
    <w:rsid w:val="00A91F7F"/>
    <w:rsid w:val="00AE2D0C"/>
    <w:rsid w:val="00B02D77"/>
    <w:rsid w:val="00B05060"/>
    <w:rsid w:val="00B313E8"/>
    <w:rsid w:val="00B51D8E"/>
    <w:rsid w:val="00B6248F"/>
    <w:rsid w:val="00B877A1"/>
    <w:rsid w:val="00BC1FE7"/>
    <w:rsid w:val="00BD6BFE"/>
    <w:rsid w:val="00BE3335"/>
    <w:rsid w:val="00C35FDE"/>
    <w:rsid w:val="00C75E94"/>
    <w:rsid w:val="00CA3D19"/>
    <w:rsid w:val="00D24B81"/>
    <w:rsid w:val="00D2624C"/>
    <w:rsid w:val="00D53073"/>
    <w:rsid w:val="00D60604"/>
    <w:rsid w:val="00D65148"/>
    <w:rsid w:val="00D868F6"/>
    <w:rsid w:val="00DB585D"/>
    <w:rsid w:val="00DF2D29"/>
    <w:rsid w:val="00DF473F"/>
    <w:rsid w:val="00E151E8"/>
    <w:rsid w:val="00E50C13"/>
    <w:rsid w:val="00E55A02"/>
    <w:rsid w:val="00E72569"/>
    <w:rsid w:val="00E74150"/>
    <w:rsid w:val="00E74755"/>
    <w:rsid w:val="00E97667"/>
    <w:rsid w:val="00EE1D17"/>
    <w:rsid w:val="00EF27ED"/>
    <w:rsid w:val="00F0218D"/>
    <w:rsid w:val="00F47BBF"/>
    <w:rsid w:val="00F801D9"/>
    <w:rsid w:val="00F86DFF"/>
    <w:rsid w:val="00F97491"/>
    <w:rsid w:val="00FA0A07"/>
    <w:rsid w:val="00FC68E9"/>
    <w:rsid w:val="00FD5051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B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4B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4B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4B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B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B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4B8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4B81"/>
    <w:rPr>
      <w:u w:val="single"/>
    </w:rPr>
  </w:style>
  <w:style w:type="paragraph" w:customStyle="1" w:styleId="a6">
    <w:name w:val="Внимание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4B81"/>
  </w:style>
  <w:style w:type="paragraph" w:customStyle="1" w:styleId="a8">
    <w:name w:val="Внимание: недобросовестность!"/>
    <w:basedOn w:val="a6"/>
    <w:next w:val="a"/>
    <w:uiPriority w:val="99"/>
    <w:rsid w:val="00D24B81"/>
  </w:style>
  <w:style w:type="character" w:customStyle="1" w:styleId="a9">
    <w:name w:val="Выделение для Базового Поиска"/>
    <w:basedOn w:val="a3"/>
    <w:uiPriority w:val="99"/>
    <w:rsid w:val="00D24B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4B8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4B8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4B8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4B8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4B8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4B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4B8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4B8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4B8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4B8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4B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4B8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4B8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4B8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4B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4B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4B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4B8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4B8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4B8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4B8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4B8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4B8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4B81"/>
  </w:style>
  <w:style w:type="paragraph" w:customStyle="1" w:styleId="aff2">
    <w:name w:val="Моноширинный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4B8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24B8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24B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24B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24B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24B81"/>
    <w:pPr>
      <w:ind w:left="140"/>
    </w:pPr>
  </w:style>
  <w:style w:type="character" w:customStyle="1" w:styleId="aff9">
    <w:name w:val="Опечатки"/>
    <w:uiPriority w:val="99"/>
    <w:rsid w:val="00D24B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24B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24B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24B8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24B81"/>
  </w:style>
  <w:style w:type="paragraph" w:customStyle="1" w:styleId="affe">
    <w:name w:val="Постоянная часть"/>
    <w:basedOn w:val="ac"/>
    <w:next w:val="a"/>
    <w:uiPriority w:val="99"/>
    <w:rsid w:val="00D24B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24B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24B81"/>
  </w:style>
  <w:style w:type="paragraph" w:customStyle="1" w:styleId="afff1">
    <w:name w:val="Примечание."/>
    <w:basedOn w:val="a6"/>
    <w:next w:val="a"/>
    <w:uiPriority w:val="99"/>
    <w:rsid w:val="00D24B81"/>
  </w:style>
  <w:style w:type="character" w:customStyle="1" w:styleId="afff2">
    <w:name w:val="Продолжение ссылки"/>
    <w:basedOn w:val="a4"/>
    <w:uiPriority w:val="99"/>
    <w:rsid w:val="00D24B81"/>
  </w:style>
  <w:style w:type="paragraph" w:customStyle="1" w:styleId="afff3">
    <w:name w:val="Словарная статья"/>
    <w:basedOn w:val="a"/>
    <w:next w:val="a"/>
    <w:uiPriority w:val="99"/>
    <w:rsid w:val="00D24B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24B81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24B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24B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24B81"/>
  </w:style>
  <w:style w:type="paragraph" w:customStyle="1" w:styleId="afff8">
    <w:name w:val="Текст в таблице"/>
    <w:basedOn w:val="aff6"/>
    <w:next w:val="a"/>
    <w:uiPriority w:val="99"/>
    <w:rsid w:val="00D24B8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24B8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24B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24B81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24B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24B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4B81"/>
    <w:pPr>
      <w:spacing w:before="300"/>
      <w:ind w:firstLine="0"/>
      <w:jc w:val="left"/>
    </w:pPr>
  </w:style>
  <w:style w:type="paragraph" w:styleId="afffe">
    <w:name w:val="footer"/>
    <w:basedOn w:val="a"/>
    <w:link w:val="affff"/>
    <w:uiPriority w:val="99"/>
    <w:rsid w:val="00D24B81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character" w:styleId="affff0">
    <w:name w:val="page number"/>
    <w:basedOn w:val="a0"/>
    <w:uiPriority w:val="99"/>
    <w:rsid w:val="00D24B81"/>
    <w:rPr>
      <w:rFonts w:cs="Times New Roman"/>
    </w:rPr>
  </w:style>
  <w:style w:type="table" w:styleId="affff1">
    <w:name w:val="Table Grid"/>
    <w:basedOn w:val="a1"/>
    <w:uiPriority w:val="99"/>
    <w:rsid w:val="00D24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ody Text"/>
    <w:basedOn w:val="a"/>
    <w:link w:val="affff3"/>
    <w:uiPriority w:val="99"/>
    <w:rsid w:val="00D24B81"/>
    <w:pPr>
      <w:spacing w:after="120"/>
    </w:pPr>
  </w:style>
  <w:style w:type="character" w:customStyle="1" w:styleId="affff3">
    <w:name w:val="Основной текст Знак"/>
    <w:basedOn w:val="a0"/>
    <w:link w:val="affff2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4">
    <w:name w:val="Body Text Indent"/>
    <w:basedOn w:val="a"/>
    <w:link w:val="affff5"/>
    <w:uiPriority w:val="99"/>
    <w:rsid w:val="00D24B81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rsid w:val="00D24B81"/>
    <w:rPr>
      <w:rFonts w:ascii="Arial" w:eastAsia="Times New Roman" w:hAnsi="Arial" w:cs="Times New Roman"/>
      <w:sz w:val="24"/>
      <w:szCs w:val="24"/>
      <w:lang w:eastAsia="ru-RU"/>
    </w:rPr>
  </w:style>
  <w:style w:type="paragraph" w:styleId="affff6">
    <w:name w:val="Subtitle"/>
    <w:basedOn w:val="a"/>
    <w:link w:val="affff7"/>
    <w:uiPriority w:val="99"/>
    <w:qFormat/>
    <w:rsid w:val="00D24B81"/>
    <w:pPr>
      <w:spacing w:after="60"/>
      <w:jc w:val="center"/>
      <w:outlineLvl w:val="1"/>
    </w:pPr>
    <w:rPr>
      <w:rFonts w:cs="Arial"/>
    </w:rPr>
  </w:style>
  <w:style w:type="character" w:customStyle="1" w:styleId="affff7">
    <w:name w:val="Подзаголовок Знак"/>
    <w:basedOn w:val="a0"/>
    <w:link w:val="affff6"/>
    <w:uiPriority w:val="99"/>
    <w:rsid w:val="00D24B81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Normal Indent"/>
    <w:basedOn w:val="a"/>
    <w:uiPriority w:val="99"/>
    <w:rsid w:val="00D24B81"/>
    <w:pPr>
      <w:ind w:left="708"/>
    </w:pPr>
  </w:style>
  <w:style w:type="paragraph" w:styleId="affff9">
    <w:name w:val="Body Text First Indent"/>
    <w:basedOn w:val="affff2"/>
    <w:link w:val="affffa"/>
    <w:uiPriority w:val="99"/>
    <w:rsid w:val="00D24B81"/>
    <w:pPr>
      <w:ind w:firstLine="210"/>
    </w:pPr>
  </w:style>
  <w:style w:type="character" w:customStyle="1" w:styleId="affffa">
    <w:name w:val="Красная строка Знак"/>
    <w:basedOn w:val="affff3"/>
    <w:link w:val="affff9"/>
    <w:uiPriority w:val="99"/>
    <w:rsid w:val="00D24B81"/>
  </w:style>
  <w:style w:type="paragraph" w:styleId="affffb">
    <w:name w:val="Normal (Web)"/>
    <w:basedOn w:val="a"/>
    <w:uiPriority w:val="99"/>
    <w:rsid w:val="00775B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7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c">
    <w:name w:val="Strong"/>
    <w:basedOn w:val="a0"/>
    <w:uiPriority w:val="22"/>
    <w:qFormat/>
    <w:rsid w:val="00825420"/>
    <w:rPr>
      <w:b/>
      <w:bCs/>
    </w:rPr>
  </w:style>
  <w:style w:type="paragraph" w:customStyle="1" w:styleId="ConsPlusTitle">
    <w:name w:val="ConsPlusTitle"/>
    <w:rsid w:val="00A62F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fffd">
    <w:name w:val="No Spacing"/>
    <w:uiPriority w:val="1"/>
    <w:qFormat/>
    <w:rsid w:val="00A62F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rsid w:val="00EF2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both">
    <w:name w:val="pboth"/>
    <w:basedOn w:val="a"/>
    <w:rsid w:val="00180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e">
    <w:name w:val="Hyperlink"/>
    <w:rsid w:val="00BD6BFE"/>
    <w:rPr>
      <w:color w:val="0000FF"/>
      <w:u w:val="single"/>
    </w:rPr>
  </w:style>
  <w:style w:type="paragraph" w:styleId="afffff">
    <w:name w:val="header"/>
    <w:basedOn w:val="a"/>
    <w:link w:val="afffff0"/>
    <w:uiPriority w:val="99"/>
    <w:semiHidden/>
    <w:unhideWhenUsed/>
    <w:rsid w:val="00E74150"/>
    <w:pPr>
      <w:tabs>
        <w:tab w:val="center" w:pos="4677"/>
        <w:tab w:val="right" w:pos="9355"/>
      </w:tabs>
    </w:pPr>
  </w:style>
  <w:style w:type="character" w:customStyle="1" w:styleId="afffff0">
    <w:name w:val="Верхний колонтитул Знак"/>
    <w:basedOn w:val="a0"/>
    <w:link w:val="afffff"/>
    <w:uiPriority w:val="99"/>
    <w:semiHidden/>
    <w:rsid w:val="00E7415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6D04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wmi-callto">
    <w:name w:val="wmi-callto"/>
    <w:basedOn w:val="a0"/>
    <w:rsid w:val="006D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4434-88FF-40F3-8DB9-2F0558A8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2024-02-06T09:19:00Z</cp:lastPrinted>
  <dcterms:created xsi:type="dcterms:W3CDTF">2024-02-06T09:25:00Z</dcterms:created>
  <dcterms:modified xsi:type="dcterms:W3CDTF">2024-02-06T09:25:00Z</dcterms:modified>
</cp:coreProperties>
</file>