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A5" w:rsidRPr="004217DC" w:rsidRDefault="003646A5" w:rsidP="005039CA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</w:t>
      </w:r>
    </w:p>
    <w:p w:rsidR="003646A5" w:rsidRPr="004217DC" w:rsidRDefault="003646A5" w:rsidP="003646A5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РОССИЙСКАЯ ФЕДЕРАЦИЯ</w:t>
      </w:r>
    </w:p>
    <w:p w:rsidR="003646A5" w:rsidRPr="004217DC" w:rsidRDefault="003646A5" w:rsidP="003646A5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ОРЛОВСКАЯ ОБЛАСТЬ</w:t>
      </w:r>
    </w:p>
    <w:p w:rsidR="003646A5" w:rsidRPr="004217DC" w:rsidRDefault="003646A5" w:rsidP="003646A5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ТРОСНЯНСКИЙ РАЙОН</w:t>
      </w:r>
    </w:p>
    <w:p w:rsidR="003646A5" w:rsidRPr="004217DC" w:rsidRDefault="003646A5" w:rsidP="003646A5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ПЕННОВСКИЙ  СЕЛЬСКИЙ СОВЕТ НАРОДНЫХ ДЕПУТАТОВ</w:t>
      </w:r>
    </w:p>
    <w:p w:rsidR="003646A5" w:rsidRPr="004217DC" w:rsidRDefault="003646A5" w:rsidP="003646A5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3646A5" w:rsidRPr="00FF7A15" w:rsidRDefault="003646A5" w:rsidP="00FF7A15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РЕШЕНИЕ № </w:t>
      </w:r>
      <w:r w:rsidR="00FF7A15" w:rsidRPr="00FF7A15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</w:t>
      </w:r>
    </w:p>
    <w:p w:rsidR="003646A5" w:rsidRPr="004217DC" w:rsidRDefault="003646A5" w:rsidP="003646A5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</w:t>
      </w:r>
    </w:p>
    <w:p w:rsidR="003646A5" w:rsidRPr="004217DC" w:rsidRDefault="00FF7A15" w:rsidP="003646A5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 xml:space="preserve"> </w:t>
      </w:r>
      <w:r w:rsidR="005039CA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2021</w:t>
      </w:r>
      <w:r w:rsidR="003646A5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года </w:t>
      </w:r>
    </w:p>
    <w:p w:rsidR="003646A5" w:rsidRPr="004217DC" w:rsidRDefault="003646A5" w:rsidP="003646A5">
      <w:pPr>
        <w:tabs>
          <w:tab w:val="left" w:pos="559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Принято на </w:t>
      </w:r>
      <w:r w:rsidR="00FF7A15"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 xml:space="preserve"> </w:t>
      </w: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заседании</w:t>
      </w:r>
    </w:p>
    <w:p w:rsidR="003646A5" w:rsidRPr="004217DC" w:rsidRDefault="003646A5" w:rsidP="003646A5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ab/>
        <w:t>Пенновского сельского Совета</w:t>
      </w:r>
    </w:p>
    <w:p w:rsidR="003646A5" w:rsidRPr="004217DC" w:rsidRDefault="003646A5" w:rsidP="003646A5">
      <w:pPr>
        <w:tabs>
          <w:tab w:val="left" w:pos="5595"/>
        </w:tabs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ab/>
        <w:t>народных депутатов</w:t>
      </w:r>
    </w:p>
    <w:p w:rsidR="003646A5" w:rsidRPr="004217DC" w:rsidRDefault="003646A5" w:rsidP="003646A5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 вне</w:t>
      </w:r>
      <w:r w:rsidR="005039CA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сении изменений и дополнений в р</w:t>
      </w: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ешение</w:t>
      </w:r>
    </w:p>
    <w:p w:rsidR="003646A5" w:rsidRPr="004217DC" w:rsidRDefault="005039CA" w:rsidP="003646A5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Пенновского </w:t>
      </w:r>
      <w:r w:rsidR="003646A5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сельского Совета народных депутатов  </w:t>
      </w:r>
    </w:p>
    <w:p w:rsidR="003646A5" w:rsidRPr="004217DC" w:rsidRDefault="003646A5" w:rsidP="003646A5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«О бюджете Пенновского сельского поселения</w:t>
      </w:r>
    </w:p>
    <w:p w:rsidR="003646A5" w:rsidRPr="004217DC" w:rsidRDefault="003646A5" w:rsidP="003646A5">
      <w:pPr>
        <w:spacing w:after="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на 2021 год и на плановый период 2022-2023 годов </w:t>
      </w:r>
    </w:p>
    <w:p w:rsidR="003646A5" w:rsidRPr="004217DC" w:rsidRDefault="003646A5" w:rsidP="003646A5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№ 220 от 25 декабря 2020 года»</w:t>
      </w:r>
    </w:p>
    <w:p w:rsidR="003646A5" w:rsidRPr="004217DC" w:rsidRDefault="003646A5" w:rsidP="005039CA">
      <w:pPr>
        <w:tabs>
          <w:tab w:val="decimal" w:pos="4536"/>
        </w:tabs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В соответствии с бюджетным кодексом Российской Федерации, Уставом Пенновского сельского поселения, заслушав информацию главного   бухгалтера Шишкиной Т.И. Пенновский сельский Совет народных депутатов РЕШИЛ:</w:t>
      </w:r>
    </w:p>
    <w:p w:rsidR="003646A5" w:rsidRPr="004217DC" w:rsidRDefault="003646A5" w:rsidP="003646A5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Внести   в решение Пенновского сельского Совета народных депутатов «О бюджете Пенновского сельского поселения Троснянского района Орловской области на 2021 год от 25.12.2020 г. №220», следующие изменения и дополнения:</w:t>
      </w:r>
    </w:p>
    <w:p w:rsidR="003646A5" w:rsidRPr="004217DC" w:rsidRDefault="003646A5" w:rsidP="003646A5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1. </w:t>
      </w:r>
      <w:proofErr w:type="spellStart"/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пп</w:t>
      </w:r>
      <w:proofErr w:type="spellEnd"/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. 1,2 пункта 2 изложить в следующей редакции:</w:t>
      </w:r>
    </w:p>
    <w:p w:rsidR="003646A5" w:rsidRPr="004217DC" w:rsidRDefault="003646A5" w:rsidP="003646A5">
      <w:pPr>
        <w:tabs>
          <w:tab w:val="left" w:pos="142"/>
        </w:tabs>
        <w:spacing w:after="16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1) прогнозируемый общий объем доходов бюджета сельского поселения в сумме 1553,065 тыс. рублей, </w:t>
      </w:r>
    </w:p>
    <w:p w:rsidR="003646A5" w:rsidRPr="004217DC" w:rsidRDefault="003646A5" w:rsidP="003646A5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2) общий объем расходов    бюджета сельского поселения   в сумме 1553,065 тыс. рублей;</w:t>
      </w:r>
    </w:p>
    <w:p w:rsidR="003646A5" w:rsidRPr="004217DC" w:rsidRDefault="003646A5" w:rsidP="003646A5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2. Приложение  4 к решению сельского совета народных депутатов Пенновского сельского поселения изложить в новой редакции </w:t>
      </w:r>
      <w:proofErr w:type="gramStart"/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согласно приложения</w:t>
      </w:r>
      <w:proofErr w:type="gramEnd"/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1 к настоящему решению.</w:t>
      </w:r>
    </w:p>
    <w:p w:rsidR="003646A5" w:rsidRPr="004217DC" w:rsidRDefault="003646A5" w:rsidP="003646A5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1.2 Приложение  6 к решению сельского совета народных депутатов Пенновского сельского поселения изложить в новой редакции </w:t>
      </w:r>
      <w:proofErr w:type="gramStart"/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согласно приложения</w:t>
      </w:r>
      <w:proofErr w:type="gramEnd"/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2 к настоящему решению.</w:t>
      </w:r>
    </w:p>
    <w:p w:rsidR="003646A5" w:rsidRPr="004217DC" w:rsidRDefault="003646A5" w:rsidP="004217DC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1.3 Приложение  8 к решению сельского совета народных депутатов Пенновского сельского поселения изложить в новой редакции </w:t>
      </w:r>
      <w:proofErr w:type="gramStart"/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согласно приложения</w:t>
      </w:r>
      <w:proofErr w:type="gramEnd"/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3 к настоящему решению.</w:t>
      </w:r>
    </w:p>
    <w:p w:rsidR="003646A5" w:rsidRPr="004217DC" w:rsidRDefault="003646A5" w:rsidP="004217DC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2.</w:t>
      </w:r>
      <w:r w:rsidR="005039CA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Н</w:t>
      </w: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астоящее решение </w:t>
      </w:r>
      <w:r w:rsidR="005039CA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вступает в силу со дня его опубликования                                   </w:t>
      </w:r>
      <w:r w:rsidR="0085610E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</w:t>
      </w:r>
      <w:r w:rsidR="005039CA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( обнародования)</w:t>
      </w:r>
    </w:p>
    <w:p w:rsidR="003646A5" w:rsidRPr="004217DC" w:rsidRDefault="003646A5" w:rsidP="003646A5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3.</w:t>
      </w:r>
      <w:proofErr w:type="gramStart"/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Контроль за</w:t>
      </w:r>
      <w:proofErr w:type="gramEnd"/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исполнением данного решения возложить на главного бухгалтера  администрации сельского поселения</w:t>
      </w:r>
    </w:p>
    <w:p w:rsidR="005039CA" w:rsidRPr="004217DC" w:rsidRDefault="005039CA" w:rsidP="005039CA">
      <w:pPr>
        <w:tabs>
          <w:tab w:val="left" w:pos="6715"/>
        </w:tabs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proofErr w:type="spellStart"/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Вр</w:t>
      </w:r>
      <w:proofErr w:type="spellEnd"/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И.О. глава сельского поселения</w:t>
      </w: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ab/>
        <w:t xml:space="preserve">                </w:t>
      </w:r>
      <w:proofErr w:type="spellStart"/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В.П.Зубкова</w:t>
      </w:r>
      <w:proofErr w:type="spellEnd"/>
    </w:p>
    <w:p w:rsidR="0085610E" w:rsidRDefault="0085610E" w:rsidP="003646A5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3646A5" w:rsidRPr="004217DC" w:rsidRDefault="005039CA" w:rsidP="003646A5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proofErr w:type="spellStart"/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Зам.</w:t>
      </w:r>
      <w:r w:rsidR="003646A5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Председатель</w:t>
      </w:r>
      <w:proofErr w:type="spellEnd"/>
      <w:r w:rsidR="003646A5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3646A5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="003646A5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</w:t>
      </w:r>
    </w:p>
    <w:p w:rsidR="003646A5" w:rsidRPr="004217DC" w:rsidRDefault="003646A5" w:rsidP="003646A5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00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Совета народных депутатов                                                           </w:t>
      </w:r>
      <w:r w:rsidR="005039CA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</w:t>
      </w: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</w:t>
      </w:r>
      <w:proofErr w:type="spellStart"/>
      <w:r w:rsidR="005039CA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Г.Е.Клыпова</w:t>
      </w:r>
      <w:proofErr w:type="spellEnd"/>
    </w:p>
    <w:p w:rsidR="003646A5" w:rsidRPr="004217DC" w:rsidRDefault="003646A5" w:rsidP="003646A5">
      <w:pPr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3646A5" w:rsidRPr="004217DC" w:rsidRDefault="003646A5" w:rsidP="003646A5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3646A5" w:rsidRPr="004217DC" w:rsidRDefault="003646A5" w:rsidP="003646A5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Приложение 1</w:t>
      </w:r>
    </w:p>
    <w:p w:rsidR="003646A5" w:rsidRPr="004217DC" w:rsidRDefault="003646A5" w:rsidP="003646A5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к  решению Пенновского</w:t>
      </w:r>
    </w:p>
    <w:p w:rsidR="003646A5" w:rsidRPr="004217DC" w:rsidRDefault="004217DC" w:rsidP="003646A5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сельского С</w:t>
      </w:r>
      <w:r w:rsidR="003646A5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овета народных</w:t>
      </w:r>
    </w:p>
    <w:p w:rsidR="003646A5" w:rsidRPr="00FF7A15" w:rsidRDefault="005039CA" w:rsidP="003646A5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депутатов </w:t>
      </w:r>
      <w:proofErr w:type="gramStart"/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от</w:t>
      </w:r>
      <w:proofErr w:type="gramEnd"/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FF7A15"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 xml:space="preserve"> </w:t>
      </w:r>
    </w:p>
    <w:p w:rsidR="003646A5" w:rsidRPr="004217DC" w:rsidRDefault="003646A5" w:rsidP="003646A5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Приложение 4 </w:t>
      </w:r>
    </w:p>
    <w:p w:rsidR="003646A5" w:rsidRPr="004217DC" w:rsidRDefault="003646A5" w:rsidP="003646A5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к решению Пенновского </w:t>
      </w:r>
    </w:p>
    <w:p w:rsidR="003646A5" w:rsidRPr="004217DC" w:rsidRDefault="003646A5" w:rsidP="003646A5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сельского Совета народных </w:t>
      </w:r>
    </w:p>
    <w:p w:rsidR="003646A5" w:rsidRPr="004217DC" w:rsidRDefault="003646A5" w:rsidP="003646A5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депутатов № 220 от 25.12.2020 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50"/>
      </w:tblGrid>
      <w:tr w:rsidR="003646A5" w:rsidRPr="004217DC" w:rsidTr="004217DC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4" w:type="dxa"/>
              <w:right w:w="94" w:type="dxa"/>
            </w:tcMar>
            <w:vAlign w:val="bottom"/>
          </w:tcPr>
          <w:p w:rsidR="003646A5" w:rsidRPr="004217DC" w:rsidRDefault="003646A5" w:rsidP="004217DC">
            <w:pPr>
              <w:spacing w:after="160" w:line="259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Доходы бюджета Пенновского сельского поселения по доходам на 2021 год</w:t>
            </w:r>
          </w:p>
          <w:p w:rsidR="003646A5" w:rsidRPr="004217DC" w:rsidRDefault="003646A5" w:rsidP="004217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3646A5" w:rsidRPr="004217DC" w:rsidRDefault="003646A5" w:rsidP="003646A5">
      <w:pPr>
        <w:tabs>
          <w:tab w:val="left" w:pos="1617"/>
          <w:tab w:val="right" w:pos="9355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4217DC">
        <w:rPr>
          <w:rFonts w:ascii="Times New Roman" w:eastAsia="Arial" w:hAnsi="Times New Roman" w:cs="Times New Roman"/>
          <w:b/>
          <w:color w:val="00000A"/>
          <w:sz w:val="24"/>
          <w:szCs w:val="24"/>
        </w:rPr>
        <w:t>Тыс. руб.</w:t>
      </w:r>
      <w:r w:rsidRPr="004217DC">
        <w:rPr>
          <w:rFonts w:ascii="Times New Roman" w:eastAsia="Arial" w:hAnsi="Times New Roman" w:cs="Times New Roman"/>
          <w:b/>
          <w:color w:val="00000A"/>
          <w:sz w:val="24"/>
          <w:szCs w:val="24"/>
        </w:rPr>
        <w:tab/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4"/>
        <w:gridCol w:w="3097"/>
        <w:gridCol w:w="1159"/>
        <w:gridCol w:w="1284"/>
        <w:gridCol w:w="1159"/>
      </w:tblGrid>
      <w:tr w:rsidR="003646A5" w:rsidRPr="004217DC" w:rsidTr="004217DC"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Код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Наименование групп, подгрупп, статей, подстатей, элементов, программ(подпрограмм), кодов экономической классификации доходов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План на 2021 год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С учетом </w:t>
            </w:r>
            <w:proofErr w:type="spellStart"/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попр</w:t>
            </w:r>
            <w:proofErr w:type="spellEnd"/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.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687,0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+5,139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692,139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35,0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182 1 01 02000 01 0000 110</w:t>
            </w: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35,0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 1 статьи 224 НК РФ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35,0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182 1 01 02010 01 1000 110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п. 1 статьи 224 НК РФ за исключением доходов</w:t>
            </w:r>
            <w:proofErr w:type="gramStart"/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полученных  физическими , зарегистрированными в качестве ИП, частных нотариусов  и других  лиц,, занимающихся частной </w:t>
            </w: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практикой.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35,0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182 1 05 00000 00 0000 000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182 1 05 03000 01 000 110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640,0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640,0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182 1 06 01000 10 0000 110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182 1 06 06000 00 0000 110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600,0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182 1 06 06033 10 0000 110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250,0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182 1 06 060</w:t>
            </w: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4000 0000 110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350,0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000 1 08 04000 01 000 110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000 1 08 04020 01 000 110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000 1 11 00000 00 0000 000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000 1 11 05000 00 0000 120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Доходы, полученные в виде арендной либо иной платы </w:t>
            </w: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000 1 11 05025 10 0000 120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001 111302065 10 0000 130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00011406025100000430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000 1 17 00000 00 0000 000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sz w:val="24"/>
                <w:szCs w:val="24"/>
              </w:rPr>
              <w:t>+5,139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15,139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000 1 17 05050 10 0000 000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sz w:val="24"/>
                <w:szCs w:val="24"/>
              </w:rPr>
              <w:t>+5,139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00011714030100000180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00111705050100000180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Прочие не</w:t>
            </w:r>
            <w:r w:rsidR="005039CA"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налог.</w:t>
            </w:r>
            <w:r w:rsidR="005039CA"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sz w:val="24"/>
                <w:szCs w:val="24"/>
              </w:rPr>
              <w:t>+5,139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860,926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860,926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ОТ </w:t>
            </w: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860,926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hAnsi="Times New Roman" w:cs="Times New Roman"/>
                <w:sz w:val="24"/>
                <w:szCs w:val="24"/>
              </w:rPr>
              <w:t>860,926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lastRenderedPageBreak/>
              <w:t>0002 02 10000 00 0000 151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73,2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73,2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0002 02 15001 00 0000 151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73,2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73,2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0002 02 15001 10 0000 151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0002 02 15002 00 0000 151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0002 02 15002 10 0000 151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0002 02 30000 00 0000 151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0002 02 35118 00 0000 151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0002 02 35118 10 0000 151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0002 02 40000 00 0000 151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724,026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724,026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lastRenderedPageBreak/>
              <w:t>0002 02 40014 00 0000 151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724,026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724,026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0002 02 40014 10 0000 151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724,026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724,026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0002 02 49999 00 0000 151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0002 02 49999 10 0000 151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1547,926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+5,139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1553,065</w:t>
            </w:r>
          </w:p>
        </w:tc>
      </w:tr>
      <w:tr w:rsidR="003646A5" w:rsidRPr="004217DC" w:rsidTr="004217D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Дефицит/ Профицит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646A5" w:rsidRPr="004217DC" w:rsidRDefault="003646A5" w:rsidP="003646A5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3646A5" w:rsidRPr="004217DC" w:rsidRDefault="003646A5" w:rsidP="003646A5">
      <w:pPr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br w:type="page"/>
      </w:r>
    </w:p>
    <w:p w:rsidR="003646A5" w:rsidRPr="004217DC" w:rsidRDefault="003646A5" w:rsidP="003646A5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lastRenderedPageBreak/>
        <w:t>Приложение 2</w:t>
      </w:r>
    </w:p>
    <w:p w:rsidR="003646A5" w:rsidRPr="004217DC" w:rsidRDefault="003646A5" w:rsidP="003646A5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к решению Пенновского</w:t>
      </w:r>
    </w:p>
    <w:p w:rsidR="003646A5" w:rsidRPr="004217DC" w:rsidRDefault="004217DC" w:rsidP="003646A5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сельского С</w:t>
      </w:r>
      <w:r w:rsidR="003646A5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овета народных</w:t>
      </w:r>
    </w:p>
    <w:p w:rsidR="005039CA" w:rsidRPr="00FF7A15" w:rsidRDefault="005039CA" w:rsidP="005039CA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депутатов </w:t>
      </w:r>
      <w:proofErr w:type="gramStart"/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от</w:t>
      </w:r>
      <w:proofErr w:type="gramEnd"/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FF7A15"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 xml:space="preserve"> </w:t>
      </w: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№ </w:t>
      </w:r>
      <w:r w:rsidR="00FF7A15"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 xml:space="preserve"> </w:t>
      </w:r>
    </w:p>
    <w:p w:rsidR="003646A5" w:rsidRPr="004217DC" w:rsidRDefault="003646A5" w:rsidP="003646A5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Приложение 6</w:t>
      </w:r>
    </w:p>
    <w:p w:rsidR="003646A5" w:rsidRPr="004217DC" w:rsidRDefault="005039CA" w:rsidP="003646A5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к</w:t>
      </w:r>
      <w:r w:rsidR="003646A5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решению Пенновского </w:t>
      </w:r>
    </w:p>
    <w:p w:rsidR="003646A5" w:rsidRPr="004217DC" w:rsidRDefault="004217DC" w:rsidP="003646A5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сельского С</w:t>
      </w:r>
      <w:r w:rsidR="003646A5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овета народных </w:t>
      </w:r>
    </w:p>
    <w:p w:rsidR="003646A5" w:rsidRPr="004217DC" w:rsidRDefault="003646A5" w:rsidP="003646A5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депутатов № 220 от 25.12.2020г</w:t>
      </w:r>
    </w:p>
    <w:p w:rsidR="003646A5" w:rsidRPr="004217DC" w:rsidRDefault="003646A5" w:rsidP="003646A5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</w:t>
      </w:r>
    </w:p>
    <w:p w:rsidR="003646A5" w:rsidRPr="004217DC" w:rsidRDefault="003646A5" w:rsidP="003646A5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b/>
          <w:color w:val="00000A"/>
          <w:sz w:val="24"/>
          <w:szCs w:val="24"/>
        </w:rPr>
        <w:t>Распределение бюджетных ассигнований по разделам и подразделам  классификации расходов    бюджета Пенновского сельского поселения на 2021год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901"/>
        <w:gridCol w:w="995"/>
        <w:gridCol w:w="1306"/>
        <w:gridCol w:w="1223"/>
        <w:gridCol w:w="1223"/>
      </w:tblGrid>
      <w:tr w:rsidR="003646A5" w:rsidRPr="004217DC" w:rsidTr="004217DC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ПЛАН НА</w:t>
            </w: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2021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С учетом поправки</w:t>
            </w:r>
          </w:p>
        </w:tc>
      </w:tr>
      <w:tr w:rsidR="003646A5" w:rsidRPr="004217DC" w:rsidTr="004217DC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739,6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739,6</w:t>
            </w:r>
          </w:p>
        </w:tc>
      </w:tr>
      <w:tr w:rsidR="003646A5" w:rsidRPr="004217DC" w:rsidTr="004217D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230,7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sz w:val="24"/>
                <w:szCs w:val="24"/>
              </w:rPr>
              <w:t>-30,0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200,7</w:t>
            </w:r>
          </w:p>
        </w:tc>
      </w:tr>
      <w:tr w:rsidR="003646A5" w:rsidRPr="004217DC" w:rsidTr="004217D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312,9</w:t>
            </w: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sz w:val="24"/>
                <w:szCs w:val="24"/>
              </w:rPr>
              <w:t>+15,0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312,9</w:t>
            </w:r>
          </w:p>
        </w:tc>
      </w:tr>
      <w:tr w:rsidR="003646A5" w:rsidRPr="004217DC" w:rsidTr="004217D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07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</w:tr>
      <w:tr w:rsidR="003646A5" w:rsidRPr="004217DC" w:rsidTr="004217D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3646A5" w:rsidRPr="004217DC" w:rsidTr="004217D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154,0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sz w:val="24"/>
                <w:szCs w:val="24"/>
              </w:rPr>
              <w:t>+15,0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154,0</w:t>
            </w:r>
          </w:p>
        </w:tc>
      </w:tr>
      <w:tr w:rsidR="003646A5" w:rsidRPr="004217DC" w:rsidTr="004217D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3646A5" w:rsidRPr="004217DC" w:rsidTr="004217D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3646A5" w:rsidRPr="004217DC" w:rsidTr="004217D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3646A5" w:rsidRPr="004217DC" w:rsidTr="004217D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3646A5" w:rsidRPr="004217DC" w:rsidTr="004217D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3646A5" w:rsidRPr="004217DC" w:rsidTr="004217D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153,0</w:t>
            </w:r>
          </w:p>
        </w:tc>
      </w:tr>
      <w:tr w:rsidR="003646A5" w:rsidRPr="004217DC" w:rsidTr="004217D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3646A5" w:rsidRPr="004217DC" w:rsidTr="004217D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143,0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143,0</w:t>
            </w:r>
          </w:p>
        </w:tc>
      </w:tr>
      <w:tr w:rsidR="003646A5" w:rsidRPr="004217DC" w:rsidTr="004217D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sz w:val="24"/>
                <w:szCs w:val="24"/>
              </w:rPr>
              <w:t>+5,139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</w:tr>
      <w:tr w:rsidR="003646A5" w:rsidRPr="004217DC" w:rsidTr="004217D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sz w:val="24"/>
                <w:szCs w:val="24"/>
              </w:rPr>
              <w:t>+5,139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</w:tr>
      <w:tr w:rsidR="003646A5" w:rsidRPr="004217DC" w:rsidTr="004217D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17,6</w:t>
            </w:r>
          </w:p>
        </w:tc>
      </w:tr>
      <w:tr w:rsidR="003646A5" w:rsidRPr="004217DC" w:rsidTr="004217D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17,6</w:t>
            </w:r>
          </w:p>
        </w:tc>
      </w:tr>
      <w:tr w:rsidR="003646A5" w:rsidRPr="004217DC" w:rsidTr="004217D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ВСЕГО РАСХОДОВ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1547,926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+5,139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1553,065</w:t>
            </w:r>
          </w:p>
        </w:tc>
      </w:tr>
    </w:tbl>
    <w:p w:rsidR="003646A5" w:rsidRPr="004217DC" w:rsidRDefault="003646A5" w:rsidP="003646A5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3646A5" w:rsidRPr="004217DC" w:rsidRDefault="003646A5" w:rsidP="003646A5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3646A5" w:rsidRPr="004217DC" w:rsidRDefault="003646A5" w:rsidP="003646A5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3646A5" w:rsidRPr="004217DC" w:rsidRDefault="003646A5" w:rsidP="003646A5">
      <w:pPr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b/>
          <w:color w:val="00000A"/>
          <w:sz w:val="24"/>
          <w:szCs w:val="24"/>
        </w:rPr>
        <w:br w:type="page"/>
      </w:r>
    </w:p>
    <w:p w:rsidR="003646A5" w:rsidRPr="004217DC" w:rsidRDefault="003646A5" w:rsidP="003646A5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lastRenderedPageBreak/>
        <w:t>Приложение 3</w:t>
      </w:r>
    </w:p>
    <w:p w:rsidR="003646A5" w:rsidRPr="004217DC" w:rsidRDefault="004217DC" w:rsidP="003646A5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к</w:t>
      </w:r>
      <w:r w:rsidR="003646A5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решению Пенновского</w:t>
      </w:r>
    </w:p>
    <w:p w:rsidR="003646A5" w:rsidRPr="004217DC" w:rsidRDefault="004217DC" w:rsidP="003646A5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сельского С</w:t>
      </w:r>
      <w:r w:rsidR="003646A5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овета народных</w:t>
      </w:r>
    </w:p>
    <w:p w:rsidR="005039CA" w:rsidRPr="00FF7A15" w:rsidRDefault="005039CA" w:rsidP="005039CA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депутатов от </w:t>
      </w:r>
      <w:r w:rsidR="00FF7A15"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 xml:space="preserve"> </w:t>
      </w: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№ </w:t>
      </w:r>
      <w:r w:rsidR="00FF7A15"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3646A5" w:rsidRPr="004217DC" w:rsidRDefault="003646A5" w:rsidP="003646A5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  </w:t>
      </w:r>
    </w:p>
    <w:p w:rsidR="003646A5" w:rsidRPr="004217DC" w:rsidRDefault="003646A5" w:rsidP="003646A5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Приложение 8 к Решению</w:t>
      </w:r>
    </w:p>
    <w:p w:rsidR="003646A5" w:rsidRPr="004217DC" w:rsidRDefault="004217DC" w:rsidP="003646A5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 сельского С</w:t>
      </w:r>
      <w:r w:rsidR="003646A5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овета</w:t>
      </w:r>
    </w:p>
    <w:p w:rsidR="003646A5" w:rsidRPr="004217DC" w:rsidRDefault="004217DC" w:rsidP="003646A5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н</w:t>
      </w:r>
      <w:r w:rsidR="003646A5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ародных депутатов </w:t>
      </w:r>
    </w:p>
    <w:p w:rsidR="003646A5" w:rsidRPr="004217DC" w:rsidRDefault="003646A5" w:rsidP="003646A5">
      <w:pPr>
        <w:spacing w:after="16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№ 220 от 25.12. 2020г </w:t>
      </w:r>
    </w:p>
    <w:p w:rsidR="003646A5" w:rsidRPr="004217DC" w:rsidRDefault="003646A5" w:rsidP="003646A5">
      <w:pPr>
        <w:tabs>
          <w:tab w:val="left" w:pos="7371"/>
        </w:tabs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b/>
          <w:color w:val="00000A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</w:t>
      </w:r>
      <w:proofErr w:type="gramStart"/>
      <w:r w:rsidRPr="004217DC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,</w:t>
      </w:r>
      <w:proofErr w:type="gramEnd"/>
      <w:r w:rsidRPr="004217DC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группам и подгруппам видов расходов классификации расходов бюджета Пенновского поселения на 2021год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709"/>
        <w:gridCol w:w="718"/>
        <w:gridCol w:w="983"/>
        <w:gridCol w:w="708"/>
        <w:gridCol w:w="1120"/>
        <w:gridCol w:w="1007"/>
        <w:gridCol w:w="1134"/>
      </w:tblGrid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Р з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ПР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ЦСТ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ВР</w:t>
            </w: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План</w:t>
            </w: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 2020</w:t>
            </w: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год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С учетом </w:t>
            </w:r>
            <w:proofErr w:type="spellStart"/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попр</w:t>
            </w:r>
            <w:proofErr w:type="spellEnd"/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00000 00 000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739,6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739,6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 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230,7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sz w:val="24"/>
                <w:szCs w:val="24"/>
              </w:rPr>
              <w:t>-30,0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200,7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230,7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sz w:val="24"/>
                <w:szCs w:val="24"/>
              </w:rPr>
              <w:t>-30,0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200,7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87030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230,7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sz w:val="24"/>
                <w:szCs w:val="24"/>
              </w:rPr>
              <w:t>-30,0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200,7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230,7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sz w:val="24"/>
                <w:szCs w:val="24"/>
              </w:rPr>
              <w:t>-30,0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200,7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Расходы на выплаты персоналу государственных (муниципальных)органов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230,7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sz w:val="24"/>
                <w:szCs w:val="24"/>
              </w:rPr>
              <w:t>-30,0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200,7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194,2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hAnsi="Times New Roman" w:cs="Times New Roman"/>
                <w:sz w:val="24"/>
                <w:szCs w:val="24"/>
              </w:rPr>
              <w:t>-30,0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164,2</w:t>
            </w:r>
          </w:p>
        </w:tc>
      </w:tr>
      <w:tr w:rsidR="003646A5" w:rsidRPr="004217DC" w:rsidTr="004217DC">
        <w:trPr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36,5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36,5</w:t>
            </w:r>
          </w:p>
        </w:tc>
      </w:tr>
      <w:tr w:rsidR="003646A5" w:rsidRPr="004217DC" w:rsidTr="004217DC">
        <w:trPr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00000 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312,9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hAnsi="Times New Roman" w:cs="Times New Roman"/>
                <w:sz w:val="24"/>
                <w:szCs w:val="24"/>
              </w:rPr>
              <w:t>+15,0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327,9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312,9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hAnsi="Times New Roman" w:cs="Times New Roman"/>
                <w:sz w:val="24"/>
                <w:szCs w:val="24"/>
              </w:rPr>
              <w:t>+15,0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327,9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312,9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hAnsi="Times New Roman" w:cs="Times New Roman"/>
                <w:sz w:val="24"/>
                <w:szCs w:val="24"/>
              </w:rPr>
              <w:t>+15,0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327,9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</w:t>
            </w: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157,0</w:t>
            </w: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sz w:val="24"/>
                <w:szCs w:val="24"/>
              </w:rPr>
              <w:t>+15,0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172,0</w:t>
            </w:r>
          </w:p>
        </w:tc>
      </w:tr>
      <w:tr w:rsidR="003646A5" w:rsidRPr="004217DC" w:rsidTr="004217DC">
        <w:trPr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Расходы на выплату персоналу государственных </w:t>
            </w: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(муниципальных)органов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157,0</w:t>
            </w: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sz w:val="24"/>
                <w:szCs w:val="24"/>
              </w:rPr>
              <w:t>+15,0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172,0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133,0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133,0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выплаты персоналу государственных органов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БП00087040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122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sz w:val="24"/>
                <w:szCs w:val="24"/>
              </w:rPr>
              <w:t>+15,0</w:t>
            </w: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39,0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153,9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153,9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153,9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153,9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117,6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117,6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Закурка энергетических ресурсов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247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36,0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Уплата налогов, сборов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850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853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831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07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 0000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40,0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Закупка товаров работ и услуг для государственных </w:t>
            </w: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07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БП0 0087 </w:t>
            </w: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050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40,0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Иные закупки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07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0087 050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07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87 050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11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 00 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870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154,0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sz w:val="24"/>
                <w:szCs w:val="24"/>
              </w:rPr>
              <w:t>+15,0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169,0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154,0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sz w:val="24"/>
                <w:szCs w:val="24"/>
              </w:rPr>
              <w:t>+15,0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169,0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86 200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sz w:val="24"/>
                <w:szCs w:val="24"/>
              </w:rPr>
              <w:t>+15,0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167,0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0086 200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Взносы по обязательному социальному страхованию на выплаты денежного </w:t>
            </w: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БП0 0086 </w:t>
            </w: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200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23,0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sz w:val="24"/>
                <w:szCs w:val="24"/>
              </w:rPr>
              <w:t>+15,0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38,0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Закупка товаров 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0086 200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0086200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86200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000000 00 00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63,7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0000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00000 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61,2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61,2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(муниципальных)органов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02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61,2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61,2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46,8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46A5" w:rsidRPr="004217DC" w:rsidRDefault="003646A5" w:rsidP="004217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46A5" w:rsidRPr="004217DC" w:rsidRDefault="003646A5" w:rsidP="004217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46A5" w:rsidRPr="004217DC" w:rsidRDefault="003646A5" w:rsidP="004217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46,8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14,4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46A5" w:rsidRPr="004217DC" w:rsidRDefault="003646A5" w:rsidP="004217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46A5" w:rsidRPr="004217DC" w:rsidRDefault="003646A5" w:rsidP="004217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14,4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</w:tr>
      <w:tr w:rsidR="003646A5" w:rsidRPr="004217DC" w:rsidTr="004217DC">
        <w:trPr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Национальная экономика.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564,026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Дорожное хозяйство.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Поддержка дорожного хозяйства в рамках непрограммной части бюджета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000 00000 00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153,0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153,0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0,2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БП00084030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Организация в границах поселения водоотведения, тепло-и водоснабжения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000000000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143,0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143,0</w:t>
            </w:r>
          </w:p>
        </w:tc>
      </w:tr>
      <w:tr w:rsidR="003646A5" w:rsidRPr="004217DC" w:rsidTr="004217DC">
        <w:trPr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143,0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143,0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</w:t>
            </w: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05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 003 81700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70,0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БП003 81700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БП003 81700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БП003 81700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60,0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8,0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8,0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+5,139</w:t>
            </w: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15,139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hAnsi="Times New Roman" w:cs="Times New Roman"/>
                <w:sz w:val="24"/>
                <w:szCs w:val="24"/>
              </w:rPr>
              <w:t>+5,139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15,139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hAnsi="Times New Roman" w:cs="Times New Roman"/>
                <w:sz w:val="24"/>
                <w:szCs w:val="24"/>
              </w:rPr>
              <w:t>+5,139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</w:t>
            </w:r>
            <w:r w:rsid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БП00089700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+5,139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5,139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БП00089700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sz w:val="24"/>
                <w:szCs w:val="24"/>
              </w:rPr>
              <w:t>+5,139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БП00089700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sz w:val="24"/>
                <w:szCs w:val="24"/>
              </w:rPr>
              <w:t>+5,139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08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БП00089700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Calibri" w:hAnsi="Times New Roman" w:cs="Times New Roman"/>
                <w:sz w:val="24"/>
                <w:szCs w:val="24"/>
              </w:rPr>
              <w:t>+5,139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17,6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17,6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</w:t>
            </w:r>
            <w:r w:rsidR="005039CA"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програм</w:t>
            </w:r>
            <w:r w:rsidR="005039CA"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</w:t>
            </w: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17,6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17,6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17,6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321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17,6</w:t>
            </w:r>
          </w:p>
        </w:tc>
      </w:tr>
      <w:tr w:rsidR="003646A5" w:rsidRPr="004217DC" w:rsidTr="004217D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1547,926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+5,139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646A5" w:rsidRPr="004217DC" w:rsidRDefault="003646A5" w:rsidP="004217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D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1553,065</w:t>
            </w:r>
          </w:p>
        </w:tc>
      </w:tr>
    </w:tbl>
    <w:p w:rsidR="003646A5" w:rsidRPr="004217DC" w:rsidRDefault="003646A5" w:rsidP="003646A5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3646A5" w:rsidRPr="004217DC" w:rsidRDefault="003646A5" w:rsidP="003646A5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3646A5" w:rsidRPr="004217DC" w:rsidRDefault="003646A5" w:rsidP="003646A5">
      <w:pPr>
        <w:tabs>
          <w:tab w:val="left" w:pos="657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5F5F5F"/>
          <w:sz w:val="24"/>
          <w:szCs w:val="24"/>
          <w:shd w:val="clear" w:color="auto" w:fill="FFFFFF"/>
        </w:rPr>
      </w:pPr>
    </w:p>
    <w:p w:rsidR="003646A5" w:rsidRPr="004217DC" w:rsidRDefault="003646A5" w:rsidP="003646A5">
      <w:pPr>
        <w:tabs>
          <w:tab w:val="left" w:pos="657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5F5F5F"/>
          <w:sz w:val="24"/>
          <w:szCs w:val="24"/>
          <w:shd w:val="clear" w:color="auto" w:fill="FFFFFF"/>
        </w:rPr>
      </w:pPr>
    </w:p>
    <w:p w:rsidR="003646A5" w:rsidRPr="004217DC" w:rsidRDefault="003646A5" w:rsidP="003646A5">
      <w:pPr>
        <w:tabs>
          <w:tab w:val="left" w:pos="657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5F5F5F"/>
          <w:sz w:val="24"/>
          <w:szCs w:val="24"/>
          <w:shd w:val="clear" w:color="auto" w:fill="FFFFFF"/>
        </w:rPr>
      </w:pPr>
    </w:p>
    <w:p w:rsidR="003646A5" w:rsidRPr="004217DC" w:rsidRDefault="003646A5" w:rsidP="003646A5">
      <w:pPr>
        <w:tabs>
          <w:tab w:val="left" w:pos="657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5F5F5F"/>
          <w:sz w:val="24"/>
          <w:szCs w:val="24"/>
          <w:shd w:val="clear" w:color="auto" w:fill="FFFFFF"/>
        </w:rPr>
      </w:pPr>
    </w:p>
    <w:p w:rsidR="003646A5" w:rsidRPr="004217DC" w:rsidRDefault="003646A5" w:rsidP="003646A5">
      <w:pPr>
        <w:tabs>
          <w:tab w:val="left" w:pos="657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5F5F5F"/>
          <w:sz w:val="24"/>
          <w:szCs w:val="24"/>
          <w:shd w:val="clear" w:color="auto" w:fill="FFFFFF"/>
        </w:rPr>
      </w:pPr>
    </w:p>
    <w:p w:rsidR="003646A5" w:rsidRPr="004217DC" w:rsidRDefault="003646A5" w:rsidP="003646A5">
      <w:pPr>
        <w:tabs>
          <w:tab w:val="left" w:pos="657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5F5F5F"/>
          <w:sz w:val="24"/>
          <w:szCs w:val="24"/>
          <w:shd w:val="clear" w:color="auto" w:fill="FFFFFF"/>
        </w:rPr>
      </w:pPr>
    </w:p>
    <w:p w:rsidR="003646A5" w:rsidRPr="004217DC" w:rsidRDefault="003646A5" w:rsidP="003646A5">
      <w:pPr>
        <w:tabs>
          <w:tab w:val="left" w:pos="657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5F5F5F"/>
          <w:sz w:val="24"/>
          <w:szCs w:val="24"/>
          <w:shd w:val="clear" w:color="auto" w:fill="FFFFFF"/>
        </w:rPr>
      </w:pPr>
    </w:p>
    <w:p w:rsidR="003646A5" w:rsidRPr="004217DC" w:rsidRDefault="003646A5" w:rsidP="003646A5">
      <w:pPr>
        <w:tabs>
          <w:tab w:val="left" w:pos="657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5F5F5F"/>
          <w:sz w:val="24"/>
          <w:szCs w:val="24"/>
          <w:shd w:val="clear" w:color="auto" w:fill="FFFFFF"/>
        </w:rPr>
      </w:pPr>
    </w:p>
    <w:p w:rsidR="003646A5" w:rsidRPr="004217DC" w:rsidRDefault="003646A5" w:rsidP="003646A5">
      <w:pPr>
        <w:tabs>
          <w:tab w:val="left" w:pos="657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5F5F5F"/>
          <w:sz w:val="24"/>
          <w:szCs w:val="24"/>
          <w:shd w:val="clear" w:color="auto" w:fill="FFFFFF"/>
        </w:rPr>
      </w:pPr>
    </w:p>
    <w:p w:rsidR="003646A5" w:rsidRPr="004217DC" w:rsidRDefault="003646A5" w:rsidP="003646A5">
      <w:pPr>
        <w:tabs>
          <w:tab w:val="left" w:pos="657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552C" w:rsidRPr="004217DC" w:rsidRDefault="00A1552C">
      <w:pPr>
        <w:rPr>
          <w:rFonts w:ascii="Times New Roman" w:hAnsi="Times New Roman" w:cs="Times New Roman"/>
          <w:sz w:val="24"/>
          <w:szCs w:val="24"/>
        </w:rPr>
      </w:pPr>
    </w:p>
    <w:sectPr w:rsidR="00A1552C" w:rsidRPr="00421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F0"/>
    <w:rsid w:val="003646A5"/>
    <w:rsid w:val="004217DC"/>
    <w:rsid w:val="005039CA"/>
    <w:rsid w:val="0085610E"/>
    <w:rsid w:val="00A1552C"/>
    <w:rsid w:val="00AC2EF0"/>
    <w:rsid w:val="00AE39C8"/>
    <w:rsid w:val="00C005D9"/>
    <w:rsid w:val="00CB0168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A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6A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A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6A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3212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2023-10-05T06:32:00Z</dcterms:created>
  <dcterms:modified xsi:type="dcterms:W3CDTF">2023-10-05T06:32:00Z</dcterms:modified>
</cp:coreProperties>
</file>