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033" w:rsidRPr="00892564" w:rsidRDefault="00CA4033" w:rsidP="00CA4033">
      <w:pPr>
        <w:ind w:firstLine="0"/>
        <w:jc w:val="center"/>
        <w:rPr>
          <w:rFonts w:cs="Arial"/>
          <w:b/>
          <w:bCs/>
          <w:kern w:val="32"/>
        </w:rPr>
      </w:pPr>
      <w:r w:rsidRPr="00892564">
        <w:rPr>
          <w:rFonts w:cs="Arial"/>
          <w:b/>
          <w:bCs/>
          <w:kern w:val="32"/>
        </w:rPr>
        <w:t>РОССИЙСКАЯ ФЕДЕРАЦИЯ</w:t>
      </w:r>
    </w:p>
    <w:p w:rsidR="00CA4033" w:rsidRPr="00892564" w:rsidRDefault="00CA4033" w:rsidP="00CA4033">
      <w:pPr>
        <w:ind w:firstLine="0"/>
        <w:jc w:val="center"/>
        <w:rPr>
          <w:rFonts w:cs="Arial"/>
          <w:b/>
          <w:bCs/>
          <w:kern w:val="32"/>
        </w:rPr>
      </w:pPr>
      <w:r w:rsidRPr="00892564">
        <w:rPr>
          <w:rFonts w:cs="Arial"/>
          <w:b/>
          <w:bCs/>
          <w:kern w:val="32"/>
        </w:rPr>
        <w:t xml:space="preserve">ОРЛОВСКАЯ ОБЛАСТЬ </w:t>
      </w:r>
      <w:r w:rsidR="00F80FD2" w:rsidRPr="00892564">
        <w:rPr>
          <w:rFonts w:cs="Arial"/>
          <w:b/>
          <w:bCs/>
          <w:kern w:val="32"/>
        </w:rPr>
        <w:t>ТРОСНЯНСКИЙ</w:t>
      </w:r>
      <w:r w:rsidRPr="00892564">
        <w:rPr>
          <w:rFonts w:cs="Arial"/>
          <w:b/>
          <w:bCs/>
          <w:kern w:val="32"/>
        </w:rPr>
        <w:t>РАЙОН</w:t>
      </w:r>
    </w:p>
    <w:p w:rsidR="00CA4033" w:rsidRPr="00892564" w:rsidRDefault="00F80FD2" w:rsidP="00CA4033">
      <w:pPr>
        <w:ind w:firstLine="0"/>
        <w:jc w:val="center"/>
        <w:rPr>
          <w:rFonts w:cs="Arial"/>
          <w:b/>
          <w:bCs/>
          <w:kern w:val="32"/>
        </w:rPr>
      </w:pPr>
      <w:r w:rsidRPr="00892564">
        <w:rPr>
          <w:rFonts w:cs="Arial"/>
          <w:b/>
          <w:bCs/>
          <w:kern w:val="32"/>
        </w:rPr>
        <w:t xml:space="preserve">ЖЕРНОВЕЦКИЙ </w:t>
      </w:r>
      <w:r w:rsidR="00CA4033" w:rsidRPr="00892564">
        <w:rPr>
          <w:rFonts w:cs="Arial"/>
          <w:b/>
          <w:bCs/>
          <w:kern w:val="32"/>
        </w:rPr>
        <w:t>СЕЛЬСКИЙ СОВЕТ НАРОДНЫХ ДЕПУТАТОВ</w:t>
      </w:r>
    </w:p>
    <w:p w:rsidR="00CA4033" w:rsidRPr="00892564" w:rsidRDefault="00CA4033" w:rsidP="00CA4033">
      <w:pPr>
        <w:ind w:firstLine="0"/>
        <w:jc w:val="center"/>
        <w:rPr>
          <w:rFonts w:cs="Arial"/>
          <w:b/>
          <w:bCs/>
          <w:kern w:val="32"/>
        </w:rPr>
      </w:pPr>
    </w:p>
    <w:p w:rsidR="00CA4033" w:rsidRDefault="00CA4033" w:rsidP="00CA4033">
      <w:pPr>
        <w:ind w:firstLine="0"/>
        <w:jc w:val="center"/>
        <w:rPr>
          <w:rFonts w:cs="Arial"/>
          <w:b/>
          <w:bCs/>
          <w:kern w:val="32"/>
        </w:rPr>
      </w:pPr>
      <w:r w:rsidRPr="00892564">
        <w:rPr>
          <w:rFonts w:cs="Arial"/>
          <w:b/>
          <w:bCs/>
          <w:kern w:val="32"/>
        </w:rPr>
        <w:t>РЕШЕНИЕ</w:t>
      </w:r>
    </w:p>
    <w:p w:rsidR="00892564" w:rsidRDefault="00892564" w:rsidP="00892564">
      <w:pPr>
        <w:ind w:firstLine="0"/>
        <w:jc w:val="left"/>
        <w:rPr>
          <w:rFonts w:cs="Arial"/>
          <w:b/>
          <w:bCs/>
          <w:kern w:val="32"/>
        </w:rPr>
      </w:pPr>
    </w:p>
    <w:p w:rsidR="00892564" w:rsidRDefault="008C1CC8" w:rsidP="00892564">
      <w:pPr>
        <w:ind w:firstLine="0"/>
        <w:jc w:val="left"/>
        <w:rPr>
          <w:rFonts w:cs="Arial"/>
          <w:bCs/>
          <w:kern w:val="32"/>
        </w:rPr>
      </w:pPr>
      <w:r>
        <w:rPr>
          <w:rFonts w:cs="Arial"/>
          <w:bCs/>
          <w:kern w:val="32"/>
        </w:rPr>
        <w:t>о</w:t>
      </w:r>
      <w:r w:rsidRPr="008C1CC8">
        <w:rPr>
          <w:rFonts w:cs="Arial"/>
          <w:bCs/>
          <w:kern w:val="32"/>
        </w:rPr>
        <w:t xml:space="preserve">т </w:t>
      </w:r>
      <w:r w:rsidR="00415B09">
        <w:rPr>
          <w:rFonts w:cs="Arial"/>
          <w:bCs/>
          <w:kern w:val="32"/>
        </w:rPr>
        <w:t>02 сентября</w:t>
      </w:r>
      <w:r w:rsidR="00E1592D">
        <w:rPr>
          <w:rFonts w:cs="Arial"/>
          <w:bCs/>
          <w:kern w:val="32"/>
        </w:rPr>
        <w:t xml:space="preserve"> </w:t>
      </w:r>
      <w:r w:rsidR="00D807E1">
        <w:rPr>
          <w:rFonts w:cs="Arial"/>
          <w:bCs/>
          <w:kern w:val="32"/>
        </w:rPr>
        <w:t xml:space="preserve"> 2024</w:t>
      </w:r>
      <w:r w:rsidRPr="008C1CC8">
        <w:rPr>
          <w:rFonts w:cs="Arial"/>
          <w:bCs/>
          <w:kern w:val="32"/>
        </w:rPr>
        <w:t xml:space="preserve"> года</w:t>
      </w:r>
      <w:r>
        <w:rPr>
          <w:rFonts w:cs="Arial"/>
          <w:bCs/>
          <w:kern w:val="32"/>
        </w:rPr>
        <w:t xml:space="preserve">                                                                 </w:t>
      </w:r>
      <w:r w:rsidR="009E25BA">
        <w:rPr>
          <w:rFonts w:cs="Arial"/>
          <w:bCs/>
          <w:kern w:val="32"/>
        </w:rPr>
        <w:t xml:space="preserve">  </w:t>
      </w:r>
      <w:r w:rsidR="00412E89">
        <w:rPr>
          <w:rFonts w:cs="Arial"/>
          <w:bCs/>
          <w:kern w:val="32"/>
        </w:rPr>
        <w:t xml:space="preserve">           </w:t>
      </w:r>
      <w:r>
        <w:rPr>
          <w:rFonts w:cs="Arial"/>
          <w:bCs/>
          <w:kern w:val="32"/>
        </w:rPr>
        <w:t xml:space="preserve">   №</w:t>
      </w:r>
      <w:r w:rsidR="00415B09">
        <w:rPr>
          <w:rFonts w:cs="Arial"/>
          <w:bCs/>
          <w:kern w:val="32"/>
        </w:rPr>
        <w:t>144</w:t>
      </w:r>
      <w:r w:rsidR="00421CBA">
        <w:rPr>
          <w:rFonts w:cs="Arial"/>
          <w:bCs/>
          <w:kern w:val="32"/>
        </w:rPr>
        <w:t xml:space="preserve"> </w:t>
      </w:r>
    </w:p>
    <w:p w:rsidR="008C1CC8" w:rsidRDefault="008C1CC8" w:rsidP="00892564">
      <w:pPr>
        <w:ind w:firstLine="0"/>
        <w:jc w:val="left"/>
        <w:rPr>
          <w:rFonts w:cs="Arial"/>
          <w:bCs/>
          <w:kern w:val="32"/>
          <w:sz w:val="20"/>
          <w:szCs w:val="20"/>
        </w:rPr>
      </w:pPr>
      <w:r w:rsidRPr="008C1CC8">
        <w:rPr>
          <w:rFonts w:cs="Arial"/>
          <w:bCs/>
          <w:kern w:val="32"/>
          <w:sz w:val="20"/>
          <w:szCs w:val="20"/>
        </w:rPr>
        <w:t xml:space="preserve">   </w:t>
      </w:r>
      <w:proofErr w:type="spellStart"/>
      <w:r w:rsidRPr="008C1CC8">
        <w:rPr>
          <w:rFonts w:cs="Arial"/>
          <w:bCs/>
          <w:kern w:val="32"/>
          <w:sz w:val="20"/>
          <w:szCs w:val="20"/>
        </w:rPr>
        <w:t>д.Н.Муханово</w:t>
      </w:r>
      <w:proofErr w:type="spellEnd"/>
    </w:p>
    <w:p w:rsidR="008C1CC8" w:rsidRDefault="008C1CC8" w:rsidP="00892564">
      <w:pPr>
        <w:ind w:firstLine="0"/>
        <w:jc w:val="left"/>
        <w:rPr>
          <w:rFonts w:cs="Arial"/>
          <w:bCs/>
          <w:kern w:val="32"/>
          <w:sz w:val="20"/>
          <w:szCs w:val="20"/>
        </w:rPr>
      </w:pPr>
    </w:p>
    <w:p w:rsidR="003E34A4" w:rsidRDefault="008C1CC8" w:rsidP="003E34A4">
      <w:pPr>
        <w:ind w:firstLine="0"/>
        <w:jc w:val="left"/>
        <w:rPr>
          <w:rFonts w:cs="Arial"/>
          <w:bCs/>
          <w:kern w:val="32"/>
        </w:rPr>
      </w:pPr>
      <w:r w:rsidRPr="00421CBA">
        <w:rPr>
          <w:rFonts w:cs="Arial"/>
          <w:b/>
          <w:bCs/>
          <w:kern w:val="32"/>
        </w:rPr>
        <w:t xml:space="preserve"> </w:t>
      </w:r>
      <w:r w:rsidR="00A431AB">
        <w:rPr>
          <w:rFonts w:cs="Arial"/>
          <w:bCs/>
          <w:kern w:val="32"/>
        </w:rPr>
        <w:t>Об отмене решения</w:t>
      </w:r>
      <w:r w:rsidR="003E34A4">
        <w:rPr>
          <w:rFonts w:cs="Arial"/>
          <w:bCs/>
          <w:kern w:val="32"/>
        </w:rPr>
        <w:t xml:space="preserve"> </w:t>
      </w:r>
      <w:proofErr w:type="spellStart"/>
      <w:r w:rsidR="003E34A4">
        <w:rPr>
          <w:rFonts w:cs="Arial"/>
          <w:bCs/>
          <w:kern w:val="32"/>
        </w:rPr>
        <w:t>Жерновецкого</w:t>
      </w:r>
      <w:proofErr w:type="spellEnd"/>
    </w:p>
    <w:p w:rsidR="00F028E3" w:rsidRPr="00421CBA" w:rsidRDefault="003E34A4" w:rsidP="003E34A4">
      <w:pPr>
        <w:ind w:firstLine="0"/>
        <w:jc w:val="left"/>
        <w:rPr>
          <w:rFonts w:cs="Arial"/>
          <w:i/>
          <w:iCs/>
          <w:kern w:val="2"/>
        </w:rPr>
      </w:pPr>
      <w:r>
        <w:rPr>
          <w:rFonts w:cs="Arial"/>
          <w:bCs/>
          <w:kern w:val="32"/>
        </w:rPr>
        <w:t xml:space="preserve"> сельского Совета народных депутатов</w:t>
      </w:r>
    </w:p>
    <w:p w:rsidR="00B92D0B" w:rsidRDefault="00B92D0B" w:rsidP="00B92D0B">
      <w:pPr>
        <w:widowControl w:val="0"/>
        <w:ind w:firstLine="0"/>
        <w:rPr>
          <w:rFonts w:eastAsia="Lucida Sans Unicode" w:cs="Arial"/>
          <w:kern w:val="2"/>
          <w:lang w:bidi="hi-IN"/>
        </w:rPr>
      </w:pPr>
      <w:r>
        <w:rPr>
          <w:rFonts w:cs="Arial"/>
          <w:bCs/>
          <w:kern w:val="32"/>
        </w:rPr>
        <w:t>от 05.12.2019 №114</w:t>
      </w:r>
      <w:r w:rsidR="00A431AB">
        <w:rPr>
          <w:rFonts w:cs="Arial"/>
          <w:bCs/>
          <w:kern w:val="32"/>
        </w:rPr>
        <w:t xml:space="preserve"> «</w:t>
      </w:r>
      <w:r>
        <w:rPr>
          <w:rFonts w:eastAsia="Lucida Sans Unicode" w:cs="Arial"/>
          <w:kern w:val="2"/>
          <w:lang w:bidi="hi-IN"/>
        </w:rPr>
        <w:t>Об утверждении</w:t>
      </w:r>
    </w:p>
    <w:p w:rsidR="00B92D0B" w:rsidRDefault="00B92D0B" w:rsidP="00B92D0B">
      <w:pPr>
        <w:widowControl w:val="0"/>
        <w:ind w:firstLine="0"/>
        <w:rPr>
          <w:rFonts w:eastAsia="Lucida Sans Unicode" w:cs="Arial"/>
          <w:kern w:val="2"/>
          <w:lang w:bidi="hi-IN"/>
        </w:rPr>
      </w:pPr>
      <w:r>
        <w:rPr>
          <w:rFonts w:eastAsia="Lucida Sans Unicode" w:cs="Arial"/>
          <w:kern w:val="2"/>
          <w:lang w:bidi="hi-IN"/>
        </w:rPr>
        <w:t>перечня имущества, подлежащего предоставлению</w:t>
      </w:r>
    </w:p>
    <w:p w:rsidR="00B92D0B" w:rsidRDefault="00B92D0B" w:rsidP="00B92D0B">
      <w:pPr>
        <w:widowControl w:val="0"/>
        <w:ind w:firstLine="0"/>
        <w:rPr>
          <w:rFonts w:eastAsia="Lucida Sans Unicode" w:cs="Arial"/>
          <w:kern w:val="2"/>
          <w:lang w:bidi="hi-IN"/>
        </w:rPr>
      </w:pPr>
      <w:r>
        <w:rPr>
          <w:rFonts w:eastAsia="Lucida Sans Unicode" w:cs="Arial"/>
          <w:kern w:val="2"/>
          <w:lang w:bidi="hi-IN"/>
        </w:rPr>
        <w:t>в аренду субъектам малого и среднего</w:t>
      </w:r>
    </w:p>
    <w:p w:rsidR="00D807E1" w:rsidRDefault="00B92D0B" w:rsidP="00B92D0B">
      <w:pPr>
        <w:widowControl w:val="0"/>
        <w:ind w:firstLine="0"/>
        <w:rPr>
          <w:rFonts w:eastAsia="Lucida Sans Unicode" w:cs="Arial"/>
          <w:kern w:val="2"/>
          <w:lang w:bidi="hi-IN"/>
        </w:rPr>
      </w:pPr>
      <w:r>
        <w:rPr>
          <w:rFonts w:eastAsia="Lucida Sans Unicode" w:cs="Arial"/>
          <w:kern w:val="2"/>
          <w:lang w:bidi="hi-IN"/>
        </w:rPr>
        <w:t xml:space="preserve"> предпринимательства </w:t>
      </w:r>
      <w:r w:rsidR="00D807E1">
        <w:rPr>
          <w:rFonts w:eastAsia="Lucida Sans Unicode" w:cs="Arial"/>
          <w:kern w:val="2"/>
          <w:lang w:bidi="hi-IN"/>
        </w:rPr>
        <w:t>»</w:t>
      </w:r>
    </w:p>
    <w:p w:rsidR="003E34A4" w:rsidRPr="00D52245" w:rsidRDefault="003E34A4" w:rsidP="003E34A4">
      <w:pPr>
        <w:ind w:right="4819" w:firstLine="0"/>
        <w:rPr>
          <w:rFonts w:cs="Arial"/>
        </w:rPr>
      </w:pPr>
    </w:p>
    <w:p w:rsidR="008C1CC8" w:rsidRPr="00421CBA" w:rsidRDefault="008C1CC8" w:rsidP="00892564">
      <w:pPr>
        <w:ind w:firstLine="0"/>
        <w:jc w:val="left"/>
        <w:rPr>
          <w:rFonts w:cs="Arial"/>
          <w:bCs/>
          <w:kern w:val="32"/>
        </w:rPr>
      </w:pPr>
    </w:p>
    <w:p w:rsidR="003E34A4" w:rsidRDefault="00892564" w:rsidP="00892564">
      <w:pPr>
        <w:ind w:firstLine="0"/>
        <w:jc w:val="left"/>
        <w:rPr>
          <w:rFonts w:cs="Arial"/>
          <w:bCs/>
          <w:kern w:val="32"/>
        </w:rPr>
      </w:pPr>
      <w:r w:rsidRPr="00421CBA">
        <w:rPr>
          <w:rFonts w:cs="Arial"/>
          <w:b/>
          <w:bCs/>
          <w:kern w:val="32"/>
        </w:rPr>
        <w:t xml:space="preserve">  </w:t>
      </w:r>
      <w:r w:rsidRPr="00421CBA">
        <w:rPr>
          <w:rFonts w:cs="Arial"/>
          <w:bCs/>
          <w:kern w:val="32"/>
        </w:rPr>
        <w:t xml:space="preserve">   В целях</w:t>
      </w:r>
      <w:r w:rsidR="00F028E3" w:rsidRPr="00421CBA">
        <w:rPr>
          <w:rFonts w:cs="Arial"/>
          <w:bCs/>
          <w:kern w:val="32"/>
        </w:rPr>
        <w:t xml:space="preserve"> приведения в соответствие с действующим федеральным законодательством</w:t>
      </w:r>
      <w:r w:rsidR="002F6AC4">
        <w:rPr>
          <w:rFonts w:cs="Arial"/>
          <w:bCs/>
          <w:kern w:val="32"/>
        </w:rPr>
        <w:t xml:space="preserve"> нормативн</w:t>
      </w:r>
      <w:r w:rsidR="00421CBA" w:rsidRPr="00421CBA">
        <w:rPr>
          <w:rFonts w:cs="Arial"/>
          <w:bCs/>
          <w:kern w:val="32"/>
        </w:rPr>
        <w:t>ого правового акта</w:t>
      </w:r>
      <w:r w:rsidR="006D2539">
        <w:rPr>
          <w:rFonts w:cs="Arial"/>
          <w:bCs/>
          <w:kern w:val="32"/>
        </w:rPr>
        <w:t xml:space="preserve"> </w:t>
      </w:r>
      <w:r w:rsidR="00D62A0B" w:rsidRPr="00421CBA">
        <w:rPr>
          <w:rFonts w:cs="Arial"/>
          <w:bCs/>
          <w:kern w:val="32"/>
        </w:rPr>
        <w:t xml:space="preserve"> </w:t>
      </w:r>
      <w:proofErr w:type="spellStart"/>
      <w:r w:rsidR="00D62A0B" w:rsidRPr="00421CBA">
        <w:rPr>
          <w:rFonts w:cs="Arial"/>
          <w:bCs/>
          <w:kern w:val="32"/>
        </w:rPr>
        <w:t>Жерновецкий</w:t>
      </w:r>
      <w:proofErr w:type="spellEnd"/>
      <w:r w:rsidR="00D62A0B" w:rsidRPr="00421CBA">
        <w:rPr>
          <w:rFonts w:cs="Arial"/>
          <w:bCs/>
          <w:kern w:val="32"/>
        </w:rPr>
        <w:t xml:space="preserve"> сельский Совет </w:t>
      </w:r>
      <w:r w:rsidR="00493EEF">
        <w:rPr>
          <w:rFonts w:cs="Arial"/>
          <w:bCs/>
          <w:kern w:val="32"/>
        </w:rPr>
        <w:t>народных депутатов</w:t>
      </w:r>
      <w:r w:rsidR="00D62A0B" w:rsidRPr="00421CBA">
        <w:rPr>
          <w:rFonts w:cs="Arial"/>
          <w:bCs/>
          <w:kern w:val="32"/>
        </w:rPr>
        <w:t xml:space="preserve"> РЕШИЛ </w:t>
      </w:r>
    </w:p>
    <w:p w:rsidR="003E34A4" w:rsidRPr="00421CBA" w:rsidRDefault="003E34A4" w:rsidP="00892564">
      <w:pPr>
        <w:ind w:firstLine="0"/>
        <w:jc w:val="left"/>
        <w:rPr>
          <w:rFonts w:cs="Arial"/>
          <w:bCs/>
          <w:kern w:val="32"/>
        </w:rPr>
      </w:pPr>
    </w:p>
    <w:p w:rsidR="00D62A0B" w:rsidRPr="00421CBA" w:rsidRDefault="00D62A0B" w:rsidP="00892564">
      <w:pPr>
        <w:ind w:firstLine="0"/>
        <w:jc w:val="left"/>
        <w:rPr>
          <w:rFonts w:cs="Arial"/>
          <w:bCs/>
          <w:kern w:val="32"/>
        </w:rPr>
      </w:pPr>
    </w:p>
    <w:p w:rsidR="009B1C32" w:rsidRPr="00A431AB" w:rsidRDefault="00D62A0B" w:rsidP="00D807E1">
      <w:pPr>
        <w:widowControl w:val="0"/>
        <w:ind w:firstLine="0"/>
        <w:rPr>
          <w:rFonts w:eastAsia="Lucida Sans Unicode" w:cs="Arial"/>
          <w:kern w:val="2"/>
          <w:lang w:bidi="hi-IN"/>
        </w:rPr>
      </w:pPr>
      <w:r w:rsidRPr="00421CBA">
        <w:rPr>
          <w:rFonts w:cs="Arial"/>
          <w:bCs/>
          <w:kern w:val="32"/>
        </w:rPr>
        <w:t xml:space="preserve">  1</w:t>
      </w:r>
      <w:r w:rsidR="00412E89">
        <w:rPr>
          <w:rFonts w:cs="Arial"/>
          <w:b/>
          <w:bCs/>
          <w:kern w:val="32"/>
        </w:rPr>
        <w:t>.</w:t>
      </w:r>
      <w:r w:rsidR="00A431AB">
        <w:rPr>
          <w:rFonts w:cs="Arial"/>
          <w:bCs/>
          <w:kern w:val="32"/>
        </w:rPr>
        <w:t>Отменить решение</w:t>
      </w:r>
      <w:r w:rsidR="003E34A4">
        <w:rPr>
          <w:rFonts w:cs="Arial"/>
          <w:bCs/>
          <w:kern w:val="32"/>
        </w:rPr>
        <w:t xml:space="preserve"> </w:t>
      </w:r>
      <w:proofErr w:type="spellStart"/>
      <w:r w:rsidR="003E34A4">
        <w:rPr>
          <w:rFonts w:cs="Arial"/>
          <w:bCs/>
          <w:kern w:val="32"/>
        </w:rPr>
        <w:t>Жерновецкого</w:t>
      </w:r>
      <w:proofErr w:type="spellEnd"/>
      <w:r w:rsidR="003E34A4">
        <w:rPr>
          <w:rFonts w:cs="Arial"/>
          <w:bCs/>
          <w:kern w:val="32"/>
        </w:rPr>
        <w:t xml:space="preserve"> сельского Совета народных депутатов </w:t>
      </w:r>
      <w:r w:rsidR="00306855">
        <w:rPr>
          <w:rFonts w:cs="Arial"/>
          <w:bCs/>
          <w:kern w:val="32"/>
        </w:rPr>
        <w:t xml:space="preserve">  от </w:t>
      </w:r>
      <w:r w:rsidR="006D2539">
        <w:rPr>
          <w:rFonts w:cs="Arial"/>
          <w:bCs/>
          <w:kern w:val="32"/>
        </w:rPr>
        <w:t>05.12.2019 № 114</w:t>
      </w:r>
      <w:r w:rsidR="00A431AB">
        <w:rPr>
          <w:rFonts w:cs="Arial"/>
          <w:bCs/>
          <w:kern w:val="32"/>
        </w:rPr>
        <w:t xml:space="preserve"> «</w:t>
      </w:r>
      <w:r w:rsidR="006D2539">
        <w:rPr>
          <w:rFonts w:eastAsia="Lucida Sans Unicode" w:cs="Arial"/>
          <w:kern w:val="2"/>
          <w:lang w:bidi="hi-IN"/>
        </w:rPr>
        <w:t>Об утверждении перечня имущества, подлежащего предоставлению в аренду субъектам малого и среднего предпринимательства</w:t>
      </w:r>
      <w:r w:rsidR="00D807E1">
        <w:rPr>
          <w:rFonts w:eastAsia="Lucida Sans Unicode" w:cs="Arial"/>
          <w:kern w:val="2"/>
          <w:lang w:bidi="hi-IN"/>
        </w:rPr>
        <w:t>».</w:t>
      </w:r>
    </w:p>
    <w:p w:rsidR="00412E89" w:rsidRPr="00412E89" w:rsidRDefault="00412E89" w:rsidP="00412E89">
      <w:pPr>
        <w:autoSpaceDE w:val="0"/>
        <w:autoSpaceDN w:val="0"/>
        <w:adjustRightInd w:val="0"/>
        <w:ind w:firstLine="0"/>
        <w:jc w:val="left"/>
        <w:rPr>
          <w:rFonts w:cs="Arial"/>
          <w:i/>
          <w:iCs/>
          <w:kern w:val="2"/>
        </w:rPr>
      </w:pPr>
    </w:p>
    <w:p w:rsidR="009E25BA" w:rsidRPr="00421CBA" w:rsidRDefault="00D807E1" w:rsidP="00892564">
      <w:pPr>
        <w:ind w:firstLine="0"/>
        <w:jc w:val="left"/>
        <w:rPr>
          <w:rFonts w:cs="Arial"/>
          <w:bCs/>
          <w:kern w:val="32"/>
        </w:rPr>
      </w:pPr>
      <w:r>
        <w:rPr>
          <w:rFonts w:cs="Arial"/>
          <w:bCs/>
          <w:kern w:val="32"/>
        </w:rPr>
        <w:t xml:space="preserve"> </w:t>
      </w:r>
      <w:r w:rsidR="00A431AB">
        <w:rPr>
          <w:rFonts w:cs="Arial"/>
          <w:bCs/>
          <w:kern w:val="32"/>
        </w:rPr>
        <w:t xml:space="preserve"> </w:t>
      </w:r>
      <w:r w:rsidR="009E25BA" w:rsidRPr="00421CBA">
        <w:rPr>
          <w:rFonts w:cs="Arial"/>
          <w:bCs/>
          <w:kern w:val="32"/>
        </w:rPr>
        <w:t xml:space="preserve"> 2.Настоящее решение вступает в силу со дня его обнародования.</w:t>
      </w:r>
    </w:p>
    <w:p w:rsidR="00892564" w:rsidRPr="00421CBA" w:rsidRDefault="00892564" w:rsidP="00306855">
      <w:pPr>
        <w:ind w:firstLine="0"/>
        <w:rPr>
          <w:rFonts w:cs="Arial"/>
          <w:b/>
          <w:bCs/>
          <w:kern w:val="32"/>
        </w:rPr>
      </w:pPr>
    </w:p>
    <w:p w:rsidR="00D807E1" w:rsidRDefault="00D807E1" w:rsidP="00D807E1">
      <w:pPr>
        <w:ind w:firstLine="0"/>
        <w:rPr>
          <w:rFonts w:cs="Arial"/>
        </w:rPr>
      </w:pPr>
    </w:p>
    <w:p w:rsidR="00D807E1" w:rsidRDefault="00D807E1" w:rsidP="00D807E1">
      <w:pPr>
        <w:ind w:firstLine="0"/>
        <w:rPr>
          <w:rFonts w:cs="Arial"/>
        </w:rPr>
      </w:pPr>
    </w:p>
    <w:p w:rsidR="003D757B" w:rsidRPr="00421CBA" w:rsidRDefault="00D807E1" w:rsidP="00D807E1">
      <w:pPr>
        <w:ind w:firstLine="0"/>
        <w:rPr>
          <w:rFonts w:cs="Arial"/>
        </w:rPr>
      </w:pPr>
      <w:r>
        <w:rPr>
          <w:rFonts w:cs="Arial"/>
        </w:rPr>
        <w:t>Глава</w:t>
      </w:r>
      <w:r w:rsidR="00CA4033" w:rsidRPr="00421CBA">
        <w:rPr>
          <w:rFonts w:cs="Arial"/>
        </w:rPr>
        <w:t xml:space="preserve"> </w:t>
      </w:r>
      <w:proofErr w:type="spellStart"/>
      <w:r w:rsidR="009645C7" w:rsidRPr="00421CBA">
        <w:rPr>
          <w:rFonts w:cs="Arial"/>
        </w:rPr>
        <w:t>Жерновецкого</w:t>
      </w:r>
      <w:proofErr w:type="spellEnd"/>
      <w:r w:rsidR="00CA4033" w:rsidRPr="00421CBA">
        <w:rPr>
          <w:rFonts w:cs="Arial"/>
        </w:rPr>
        <w:t xml:space="preserve"> </w:t>
      </w:r>
      <w:r>
        <w:rPr>
          <w:rFonts w:cs="Arial"/>
        </w:rPr>
        <w:t xml:space="preserve"> сельского поселения</w:t>
      </w:r>
      <w:r w:rsidR="009645C7" w:rsidRPr="00421CBA">
        <w:rPr>
          <w:rFonts w:cs="Arial"/>
        </w:rPr>
        <w:t xml:space="preserve">                    </w:t>
      </w:r>
      <w:r>
        <w:rPr>
          <w:rFonts w:cs="Arial"/>
        </w:rPr>
        <w:t xml:space="preserve">                          А.В.Королёв</w:t>
      </w:r>
      <w:r w:rsidR="00CA4033" w:rsidRPr="00421CBA">
        <w:rPr>
          <w:rFonts w:cs="Arial"/>
        </w:rPr>
        <w:tab/>
      </w:r>
      <w:r w:rsidR="00CA4033" w:rsidRPr="00421CBA">
        <w:rPr>
          <w:rFonts w:cs="Arial"/>
        </w:rPr>
        <w:tab/>
      </w:r>
      <w:r w:rsidR="00CA4033" w:rsidRPr="00421CBA">
        <w:rPr>
          <w:rFonts w:cs="Arial"/>
        </w:rPr>
        <w:tab/>
      </w:r>
      <w:r w:rsidR="00CA4033" w:rsidRPr="00421CBA">
        <w:rPr>
          <w:rFonts w:cs="Arial"/>
        </w:rPr>
        <w:tab/>
      </w:r>
      <w:r w:rsidR="00CA4033" w:rsidRPr="00421CBA">
        <w:rPr>
          <w:rFonts w:cs="Arial"/>
        </w:rPr>
        <w:tab/>
      </w:r>
      <w:r w:rsidR="00CA4033" w:rsidRPr="00421CBA">
        <w:rPr>
          <w:rFonts w:cs="Arial"/>
        </w:rPr>
        <w:tab/>
      </w:r>
      <w:bookmarkStart w:id="0" w:name="_GoBack"/>
      <w:bookmarkEnd w:id="0"/>
    </w:p>
    <w:sectPr w:rsidR="003D757B" w:rsidRPr="00421CBA" w:rsidSect="000E4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ABA"/>
    <w:rsid w:val="00005772"/>
    <w:rsid w:val="0002160C"/>
    <w:rsid w:val="0005701D"/>
    <w:rsid w:val="001D69C2"/>
    <w:rsid w:val="002C2003"/>
    <w:rsid w:val="002D1378"/>
    <w:rsid w:val="002F6AC4"/>
    <w:rsid w:val="00306855"/>
    <w:rsid w:val="00375F76"/>
    <w:rsid w:val="00395FEA"/>
    <w:rsid w:val="003D757B"/>
    <w:rsid w:val="003E34A4"/>
    <w:rsid w:val="003F12A5"/>
    <w:rsid w:val="00412E89"/>
    <w:rsid w:val="00415B09"/>
    <w:rsid w:val="00421CBA"/>
    <w:rsid w:val="00437B50"/>
    <w:rsid w:val="00462079"/>
    <w:rsid w:val="00493EEF"/>
    <w:rsid w:val="004F6C00"/>
    <w:rsid w:val="005B2BD2"/>
    <w:rsid w:val="005F70AA"/>
    <w:rsid w:val="006B1D76"/>
    <w:rsid w:val="006D2539"/>
    <w:rsid w:val="006D7AF1"/>
    <w:rsid w:val="00824BE4"/>
    <w:rsid w:val="00874CF6"/>
    <w:rsid w:val="008916C6"/>
    <w:rsid w:val="00892564"/>
    <w:rsid w:val="008C1CC8"/>
    <w:rsid w:val="009535D9"/>
    <w:rsid w:val="009645C7"/>
    <w:rsid w:val="00970A40"/>
    <w:rsid w:val="00991D3B"/>
    <w:rsid w:val="009B1C32"/>
    <w:rsid w:val="009B43A5"/>
    <w:rsid w:val="009E25BA"/>
    <w:rsid w:val="00A431AB"/>
    <w:rsid w:val="00B727B7"/>
    <w:rsid w:val="00B87D4D"/>
    <w:rsid w:val="00B92ABA"/>
    <w:rsid w:val="00B92D0B"/>
    <w:rsid w:val="00C344F5"/>
    <w:rsid w:val="00CA4033"/>
    <w:rsid w:val="00D62A0B"/>
    <w:rsid w:val="00D807E1"/>
    <w:rsid w:val="00E1592D"/>
    <w:rsid w:val="00E763F3"/>
    <w:rsid w:val="00F028E3"/>
    <w:rsid w:val="00F44982"/>
    <w:rsid w:val="00F54F77"/>
    <w:rsid w:val="00F80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A403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4033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A403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4033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5" Type="http://schemas.microsoft.com/office/2007/relationships/stylesWithEffects" Target="stylesWithEffect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vnn</dc:creator>
  <cp:lastModifiedBy>7</cp:lastModifiedBy>
  <cp:revision>2</cp:revision>
  <cp:lastPrinted>2024-09-02T08:27:00Z</cp:lastPrinted>
  <dcterms:created xsi:type="dcterms:W3CDTF">2024-09-02T08:28:00Z</dcterms:created>
  <dcterms:modified xsi:type="dcterms:W3CDTF">2024-09-02T08:28:00Z</dcterms:modified>
</cp:coreProperties>
</file>