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FE" w:rsidRDefault="008D1AFE" w:rsidP="008D1AFE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723900" cy="904875"/>
            <wp:effectExtent l="19050" t="0" r="0" b="0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FE" w:rsidRDefault="008D1AFE" w:rsidP="008D1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D1AFE" w:rsidRDefault="008D1AFE" w:rsidP="008D1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8D1AFE" w:rsidRDefault="008D1AFE" w:rsidP="008D1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8D1AFE" w:rsidRDefault="008D1AFE" w:rsidP="008D1AFE">
      <w:pPr>
        <w:jc w:val="center"/>
        <w:rPr>
          <w:b/>
          <w:sz w:val="28"/>
          <w:szCs w:val="28"/>
        </w:rPr>
      </w:pPr>
    </w:p>
    <w:p w:rsidR="008D1AFE" w:rsidRDefault="008D1AFE" w:rsidP="008D1AFE">
      <w:pPr>
        <w:jc w:val="center"/>
        <w:rPr>
          <w:b/>
          <w:sz w:val="28"/>
          <w:szCs w:val="28"/>
        </w:rPr>
      </w:pPr>
    </w:p>
    <w:p w:rsidR="008D1AFE" w:rsidRDefault="008D1AFE" w:rsidP="008D1A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D1AFE" w:rsidRDefault="008D1AFE" w:rsidP="008D1AFE">
      <w:pPr>
        <w:jc w:val="center"/>
        <w:rPr>
          <w:b/>
          <w:sz w:val="28"/>
          <w:szCs w:val="28"/>
        </w:rPr>
      </w:pPr>
    </w:p>
    <w:p w:rsidR="008D1AFE" w:rsidRDefault="008D1AFE" w:rsidP="008D1AFE">
      <w:pPr>
        <w:ind w:right="55"/>
        <w:jc w:val="center"/>
        <w:rPr>
          <w:sz w:val="20"/>
          <w:szCs w:val="20"/>
        </w:rPr>
      </w:pPr>
    </w:p>
    <w:p w:rsidR="008D1AFE" w:rsidRPr="00FA78AD" w:rsidRDefault="008D1AFE" w:rsidP="008D1AFE">
      <w:pPr>
        <w:ind w:right="55"/>
        <w:rPr>
          <w:sz w:val="28"/>
          <w:szCs w:val="28"/>
        </w:rPr>
      </w:pPr>
      <w:r w:rsidRPr="00FA78A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</w:t>
      </w:r>
      <w:r w:rsidR="00A719A0">
        <w:rPr>
          <w:sz w:val="28"/>
          <w:szCs w:val="28"/>
        </w:rPr>
        <w:t>21</w:t>
      </w:r>
      <w:r w:rsidR="00D22ECB">
        <w:rPr>
          <w:sz w:val="28"/>
          <w:szCs w:val="28"/>
        </w:rPr>
        <w:t xml:space="preserve"> октября 2026</w:t>
      </w:r>
      <w:r w:rsidRPr="00FA78AD">
        <w:rPr>
          <w:sz w:val="28"/>
          <w:szCs w:val="28"/>
        </w:rPr>
        <w:t xml:space="preserve"> года                                                                 </w:t>
      </w:r>
      <w:r>
        <w:rPr>
          <w:sz w:val="28"/>
          <w:szCs w:val="28"/>
        </w:rPr>
        <w:t xml:space="preserve">     </w:t>
      </w:r>
      <w:r w:rsidRPr="00FA78AD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</w:t>
      </w:r>
      <w:r w:rsidR="00D22ECB">
        <w:rPr>
          <w:sz w:val="28"/>
          <w:szCs w:val="28"/>
        </w:rPr>
        <w:t>2</w:t>
      </w:r>
    </w:p>
    <w:p w:rsidR="008D1AFE" w:rsidRDefault="008D1AFE" w:rsidP="008D1AFE">
      <w:pPr>
        <w:rPr>
          <w:sz w:val="28"/>
          <w:szCs w:val="28"/>
        </w:rPr>
      </w:pPr>
      <w:r w:rsidRPr="00FA78AD">
        <w:rPr>
          <w:sz w:val="28"/>
          <w:szCs w:val="28"/>
        </w:rPr>
        <w:t xml:space="preserve">             </w:t>
      </w:r>
      <w:proofErr w:type="spellStart"/>
      <w:r w:rsidRPr="00FA78AD">
        <w:rPr>
          <w:sz w:val="28"/>
          <w:szCs w:val="28"/>
        </w:rPr>
        <w:t>с</w:t>
      </w:r>
      <w:proofErr w:type="gramStart"/>
      <w:r w:rsidRPr="00FA78AD">
        <w:rPr>
          <w:sz w:val="28"/>
          <w:szCs w:val="28"/>
        </w:rPr>
        <w:t>.Т</w:t>
      </w:r>
      <w:proofErr w:type="gramEnd"/>
      <w:r w:rsidRPr="00FA78AD">
        <w:rPr>
          <w:sz w:val="28"/>
          <w:szCs w:val="28"/>
        </w:rPr>
        <w:t>росна</w:t>
      </w:r>
      <w:proofErr w:type="spellEnd"/>
    </w:p>
    <w:p w:rsidR="008D1AFE" w:rsidRDefault="008D1AFE" w:rsidP="00D22E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8D1AFE" w:rsidRDefault="008D1AFE" w:rsidP="008D1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8D1AFE" w:rsidRPr="008D1AFE" w:rsidRDefault="008D1AFE" w:rsidP="008D1AFE">
      <w:pPr>
        <w:jc w:val="both"/>
        <w:rPr>
          <w:b/>
          <w:sz w:val="28"/>
          <w:szCs w:val="28"/>
        </w:rPr>
      </w:pPr>
      <w:r w:rsidRPr="008D1AFE">
        <w:rPr>
          <w:b/>
          <w:sz w:val="28"/>
          <w:szCs w:val="28"/>
        </w:rPr>
        <w:t>Об избрании заместителя Председателя</w:t>
      </w:r>
    </w:p>
    <w:p w:rsidR="008D1AFE" w:rsidRPr="008D1AFE" w:rsidRDefault="008D1AFE" w:rsidP="008D1AFE">
      <w:pPr>
        <w:jc w:val="both"/>
        <w:rPr>
          <w:b/>
          <w:sz w:val="28"/>
          <w:szCs w:val="28"/>
        </w:rPr>
      </w:pPr>
      <w:proofErr w:type="spellStart"/>
      <w:r w:rsidRPr="008D1AFE">
        <w:rPr>
          <w:b/>
          <w:sz w:val="28"/>
          <w:szCs w:val="28"/>
        </w:rPr>
        <w:t>Троснянского</w:t>
      </w:r>
      <w:proofErr w:type="spellEnd"/>
      <w:r w:rsidRPr="008D1AFE">
        <w:rPr>
          <w:b/>
          <w:sz w:val="28"/>
          <w:szCs w:val="28"/>
        </w:rPr>
        <w:t xml:space="preserve"> районного Совета </w:t>
      </w:r>
    </w:p>
    <w:p w:rsidR="008D1AFE" w:rsidRPr="008D1AFE" w:rsidRDefault="008D1AFE" w:rsidP="008D1AFE">
      <w:pPr>
        <w:jc w:val="both"/>
        <w:rPr>
          <w:b/>
          <w:sz w:val="28"/>
          <w:szCs w:val="28"/>
        </w:rPr>
      </w:pPr>
      <w:r w:rsidRPr="008D1AFE">
        <w:rPr>
          <w:b/>
          <w:sz w:val="28"/>
          <w:szCs w:val="28"/>
        </w:rPr>
        <w:t>народных депутатов</w:t>
      </w:r>
    </w:p>
    <w:p w:rsidR="00D22ECB" w:rsidRPr="00D22ECB" w:rsidRDefault="008D1AFE" w:rsidP="00D22ECB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</w:t>
      </w:r>
      <w:r w:rsidR="00D22ECB" w:rsidRPr="00D22ECB">
        <w:rPr>
          <w:color w:val="000000"/>
          <w:spacing w:val="-10"/>
          <w:sz w:val="28"/>
          <w:szCs w:val="28"/>
        </w:rPr>
        <w:t xml:space="preserve">Принято депутатами  </w:t>
      </w:r>
      <w:proofErr w:type="gramStart"/>
      <w:r w:rsidR="00D22ECB" w:rsidRPr="00D22ECB">
        <w:rPr>
          <w:color w:val="000000"/>
          <w:spacing w:val="-10"/>
          <w:sz w:val="28"/>
          <w:szCs w:val="28"/>
        </w:rPr>
        <w:t>районного</w:t>
      </w:r>
      <w:proofErr w:type="gramEnd"/>
      <w:r w:rsidR="00D22ECB" w:rsidRPr="00D22ECB">
        <w:rPr>
          <w:color w:val="000000"/>
          <w:spacing w:val="-10"/>
          <w:sz w:val="28"/>
          <w:szCs w:val="28"/>
        </w:rPr>
        <w:t xml:space="preserve">                                                                                    </w:t>
      </w:r>
    </w:p>
    <w:p w:rsidR="00D22ECB" w:rsidRPr="00D22ECB" w:rsidRDefault="00D22ECB" w:rsidP="00D22ECB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 w:rsidRPr="00D22ECB">
        <w:rPr>
          <w:color w:val="000000"/>
          <w:spacing w:val="-10"/>
          <w:sz w:val="28"/>
          <w:szCs w:val="28"/>
        </w:rPr>
        <w:t xml:space="preserve">                                                           Совета  народных депутатов</w:t>
      </w:r>
    </w:p>
    <w:p w:rsidR="008D1AFE" w:rsidRDefault="00D22ECB" w:rsidP="00D22ECB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 w:rsidRPr="00D22ECB">
        <w:rPr>
          <w:color w:val="000000"/>
          <w:spacing w:val="-10"/>
          <w:sz w:val="28"/>
          <w:szCs w:val="28"/>
        </w:rPr>
        <w:t xml:space="preserve">                                     </w:t>
      </w:r>
      <w:r>
        <w:rPr>
          <w:color w:val="000000"/>
          <w:spacing w:val="-10"/>
          <w:sz w:val="28"/>
          <w:szCs w:val="28"/>
        </w:rPr>
        <w:t>седьмого созыва</w:t>
      </w:r>
    </w:p>
    <w:p w:rsidR="00173E0D" w:rsidRDefault="00173E0D" w:rsidP="00D22ECB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</w:p>
    <w:p w:rsidR="008D1AFE" w:rsidRDefault="008D1AFE" w:rsidP="008D1AFE">
      <w:pPr>
        <w:shd w:val="clear" w:color="auto" w:fill="FFFFFF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 На основании Устава </w:t>
      </w:r>
      <w:proofErr w:type="spellStart"/>
      <w:r>
        <w:rPr>
          <w:color w:val="000000"/>
          <w:spacing w:val="-10"/>
          <w:sz w:val="28"/>
          <w:szCs w:val="28"/>
        </w:rPr>
        <w:t>Троснянског</w:t>
      </w:r>
      <w:r w:rsidR="00D22ECB">
        <w:rPr>
          <w:color w:val="000000"/>
          <w:spacing w:val="-10"/>
          <w:sz w:val="28"/>
          <w:szCs w:val="28"/>
        </w:rPr>
        <w:t>о</w:t>
      </w:r>
      <w:proofErr w:type="spellEnd"/>
      <w:r w:rsidR="00D22ECB">
        <w:rPr>
          <w:color w:val="000000"/>
          <w:spacing w:val="-10"/>
          <w:sz w:val="28"/>
          <w:szCs w:val="28"/>
        </w:rPr>
        <w:t xml:space="preserve"> района, </w:t>
      </w:r>
      <w:r w:rsidR="00A719A0" w:rsidRPr="00A719A0">
        <w:rPr>
          <w:color w:val="000000"/>
          <w:spacing w:val="-10"/>
          <w:sz w:val="28"/>
          <w:szCs w:val="28"/>
        </w:rPr>
        <w:t>Федерального закона «Об общих принципах организации местного самоуправления в единой системе публичной власти» от 20.03.2025 года № 33-ФЗ</w:t>
      </w:r>
      <w:r w:rsidR="00D22ECB">
        <w:rPr>
          <w:color w:val="000000"/>
          <w:spacing w:val="-10"/>
          <w:sz w:val="28"/>
          <w:szCs w:val="28"/>
        </w:rPr>
        <w:t xml:space="preserve"> и в результате голосования</w:t>
      </w:r>
      <w:r>
        <w:rPr>
          <w:color w:val="000000"/>
          <w:spacing w:val="-10"/>
          <w:sz w:val="28"/>
          <w:szCs w:val="28"/>
        </w:rPr>
        <w:t xml:space="preserve">, </w:t>
      </w:r>
      <w:proofErr w:type="spellStart"/>
      <w:r>
        <w:rPr>
          <w:color w:val="000000"/>
          <w:spacing w:val="-10"/>
          <w:sz w:val="28"/>
          <w:szCs w:val="28"/>
        </w:rPr>
        <w:t>Троснянский</w:t>
      </w:r>
      <w:proofErr w:type="spellEnd"/>
      <w:r>
        <w:rPr>
          <w:color w:val="000000"/>
          <w:spacing w:val="-10"/>
          <w:sz w:val="28"/>
          <w:szCs w:val="28"/>
        </w:rPr>
        <w:t xml:space="preserve"> районный Совет народных депутатов РЕШИЛ:</w:t>
      </w:r>
    </w:p>
    <w:p w:rsidR="008D1AFE" w:rsidRDefault="008D1AFE" w:rsidP="008D1A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Избрать  заместителем Председателя районного Совета народных депутатов </w:t>
      </w:r>
      <w:r w:rsidR="008D0962">
        <w:rPr>
          <w:sz w:val="28"/>
          <w:szCs w:val="28"/>
        </w:rPr>
        <w:t>Еремину Елену Владимировну</w:t>
      </w:r>
      <w:r>
        <w:rPr>
          <w:sz w:val="28"/>
          <w:szCs w:val="28"/>
        </w:rPr>
        <w:t>.</w:t>
      </w:r>
    </w:p>
    <w:p w:rsidR="008D1AFE" w:rsidRDefault="008D1AFE" w:rsidP="008D1AFE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449C0">
        <w:rPr>
          <w:sz w:val="28"/>
          <w:szCs w:val="28"/>
        </w:rPr>
        <w:t xml:space="preserve">. Настоящее решение вступает в силу со дня его </w:t>
      </w:r>
      <w:r>
        <w:rPr>
          <w:sz w:val="28"/>
          <w:szCs w:val="28"/>
        </w:rPr>
        <w:t>подписания.</w:t>
      </w:r>
    </w:p>
    <w:p w:rsidR="008D1AFE" w:rsidRDefault="008D1AFE" w:rsidP="008D1AFE">
      <w:pPr>
        <w:pStyle w:val="1"/>
        <w:ind w:firstLine="708"/>
        <w:jc w:val="both"/>
        <w:rPr>
          <w:sz w:val="28"/>
          <w:szCs w:val="28"/>
        </w:rPr>
      </w:pPr>
    </w:p>
    <w:p w:rsidR="008D1AFE" w:rsidRPr="008449C0" w:rsidRDefault="008D1AFE" w:rsidP="008D1AFE">
      <w:pPr>
        <w:pStyle w:val="1"/>
        <w:ind w:firstLine="708"/>
        <w:jc w:val="both"/>
        <w:rPr>
          <w:sz w:val="28"/>
          <w:szCs w:val="28"/>
        </w:rPr>
      </w:pPr>
    </w:p>
    <w:p w:rsidR="008D1AFE" w:rsidRPr="004A1613" w:rsidRDefault="008D1AFE" w:rsidP="008D1AFE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 xml:space="preserve">Председатель районного Совета             </w:t>
      </w:r>
      <w:r w:rsidR="00CD4C05">
        <w:rPr>
          <w:b/>
          <w:sz w:val="28"/>
          <w:szCs w:val="28"/>
        </w:rPr>
        <w:t>Врип</w:t>
      </w:r>
      <w:r w:rsidR="00173E0D">
        <w:rPr>
          <w:b/>
          <w:sz w:val="28"/>
          <w:szCs w:val="28"/>
        </w:rPr>
        <w:t xml:space="preserve"> Главы</w:t>
      </w:r>
      <w:r w:rsidRPr="004A1613">
        <w:rPr>
          <w:b/>
          <w:sz w:val="28"/>
          <w:szCs w:val="28"/>
        </w:rPr>
        <w:t xml:space="preserve"> района</w:t>
      </w:r>
    </w:p>
    <w:p w:rsidR="008D1AFE" w:rsidRPr="004A1613" w:rsidRDefault="008D1AFE" w:rsidP="008D1AFE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>народных депутатов</w:t>
      </w:r>
    </w:p>
    <w:p w:rsidR="008D1AFE" w:rsidRPr="004A1613" w:rsidRDefault="008D1AFE" w:rsidP="008D1AFE">
      <w:pPr>
        <w:jc w:val="both"/>
        <w:rPr>
          <w:b/>
          <w:sz w:val="28"/>
          <w:szCs w:val="28"/>
        </w:rPr>
      </w:pPr>
    </w:p>
    <w:p w:rsidR="008D1AFE" w:rsidRPr="004A1613" w:rsidRDefault="008D1AFE" w:rsidP="008D1AFE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 xml:space="preserve">                             </w:t>
      </w:r>
      <w:r w:rsidR="008D0962">
        <w:rPr>
          <w:b/>
          <w:sz w:val="28"/>
          <w:szCs w:val="28"/>
        </w:rPr>
        <w:t>А. Г. Кисель</w:t>
      </w:r>
      <w:bookmarkStart w:id="0" w:name="_GoBack"/>
      <w:bookmarkEnd w:id="0"/>
      <w:r w:rsidR="00A719A0">
        <w:rPr>
          <w:b/>
          <w:sz w:val="28"/>
          <w:szCs w:val="28"/>
        </w:rPr>
        <w:t xml:space="preserve">              </w:t>
      </w:r>
      <w:r w:rsidRPr="004A1613">
        <w:rPr>
          <w:b/>
          <w:sz w:val="28"/>
          <w:szCs w:val="28"/>
        </w:rPr>
        <w:t xml:space="preserve">                                        </w:t>
      </w:r>
      <w:r w:rsidR="00173E0D">
        <w:rPr>
          <w:b/>
          <w:sz w:val="28"/>
          <w:szCs w:val="28"/>
        </w:rPr>
        <w:t xml:space="preserve">Т. А. </w:t>
      </w:r>
      <w:proofErr w:type="spellStart"/>
      <w:r w:rsidR="00173E0D">
        <w:rPr>
          <w:b/>
          <w:sz w:val="28"/>
          <w:szCs w:val="28"/>
        </w:rPr>
        <w:t>Базукина</w:t>
      </w:r>
      <w:proofErr w:type="spellEnd"/>
    </w:p>
    <w:p w:rsidR="008D1AFE" w:rsidRDefault="008D1AFE" w:rsidP="008D1AFE">
      <w:pPr>
        <w:pStyle w:val="1"/>
      </w:pPr>
    </w:p>
    <w:p w:rsidR="008D1AFE" w:rsidRDefault="008D1AFE" w:rsidP="008D1AFE">
      <w:pPr>
        <w:pStyle w:val="1"/>
        <w:rPr>
          <w:sz w:val="28"/>
          <w:szCs w:val="28"/>
        </w:rPr>
      </w:pPr>
    </w:p>
    <w:sectPr w:rsidR="008D1AFE" w:rsidSect="008449C0">
      <w:headerReference w:type="default" r:id="rId8"/>
      <w:pgSz w:w="11906" w:h="16838"/>
      <w:pgMar w:top="794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B2D" w:rsidRDefault="00363B2D" w:rsidP="002E15E2">
      <w:r>
        <w:separator/>
      </w:r>
    </w:p>
  </w:endnote>
  <w:endnote w:type="continuationSeparator" w:id="0">
    <w:p w:rsidR="00363B2D" w:rsidRDefault="00363B2D" w:rsidP="002E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B2D" w:rsidRDefault="00363B2D" w:rsidP="002E15E2">
      <w:r>
        <w:separator/>
      </w:r>
    </w:p>
  </w:footnote>
  <w:footnote w:type="continuationSeparator" w:id="0">
    <w:p w:rsidR="00363B2D" w:rsidRDefault="00363B2D" w:rsidP="002E1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703" w:rsidRDefault="00363B2D">
    <w:pPr>
      <w:pStyle w:val="a3"/>
      <w:jc w:val="right"/>
    </w:pPr>
  </w:p>
  <w:p w:rsidR="00D25703" w:rsidRDefault="00363B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AFE"/>
    <w:rsid w:val="00152B2A"/>
    <w:rsid w:val="00173E0D"/>
    <w:rsid w:val="00295377"/>
    <w:rsid w:val="002E15E2"/>
    <w:rsid w:val="00312A71"/>
    <w:rsid w:val="00363B2D"/>
    <w:rsid w:val="0075500F"/>
    <w:rsid w:val="00775221"/>
    <w:rsid w:val="008D0962"/>
    <w:rsid w:val="008D1AFE"/>
    <w:rsid w:val="009C53C8"/>
    <w:rsid w:val="00A719A0"/>
    <w:rsid w:val="00AC1F05"/>
    <w:rsid w:val="00BE70AB"/>
    <w:rsid w:val="00CD4C05"/>
    <w:rsid w:val="00D22ECB"/>
    <w:rsid w:val="00DB7C38"/>
    <w:rsid w:val="00DD4D0A"/>
    <w:rsid w:val="00E47906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8D1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8D1A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1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D1A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1AF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8D1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8D1A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1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D1A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1AF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14</cp:lastModifiedBy>
  <cp:revision>2</cp:revision>
  <cp:lastPrinted>2021-09-29T07:53:00Z</cp:lastPrinted>
  <dcterms:created xsi:type="dcterms:W3CDTF">2026-10-15T10:28:00Z</dcterms:created>
  <dcterms:modified xsi:type="dcterms:W3CDTF">2026-10-15T10:28:00Z</dcterms:modified>
</cp:coreProperties>
</file>