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746" w:rsidRPr="0058338B" w:rsidRDefault="00980746" w:rsidP="009807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38B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735965" cy="903605"/>
            <wp:effectExtent l="19050" t="0" r="6985" b="0"/>
            <wp:docPr id="1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746" w:rsidRPr="0058338B" w:rsidRDefault="00980746" w:rsidP="00980746">
      <w:pPr>
        <w:spacing w:after="0"/>
        <w:ind w:left="4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0746" w:rsidRPr="0058338B" w:rsidRDefault="00980746" w:rsidP="0098074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338B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980746" w:rsidRPr="0058338B" w:rsidRDefault="00980746" w:rsidP="0098074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338B">
        <w:rPr>
          <w:rFonts w:ascii="Times New Roman" w:hAnsi="Times New Roman" w:cs="Times New Roman"/>
          <w:b/>
          <w:sz w:val="26"/>
          <w:szCs w:val="26"/>
        </w:rPr>
        <w:t>ОРЛОВСКАЯ ОБЛАСТЬ</w:t>
      </w:r>
    </w:p>
    <w:p w:rsidR="00980746" w:rsidRPr="0058338B" w:rsidRDefault="00980746" w:rsidP="00980746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338B">
        <w:rPr>
          <w:rFonts w:ascii="Times New Roman" w:hAnsi="Times New Roman" w:cs="Times New Roman"/>
          <w:b/>
          <w:sz w:val="26"/>
          <w:szCs w:val="26"/>
        </w:rPr>
        <w:t>АДМИНИСТРАЦИЯ ТРОСНЯНСКОГО РАЙОНА</w:t>
      </w:r>
    </w:p>
    <w:p w:rsidR="00980746" w:rsidRPr="0058338B" w:rsidRDefault="00980746" w:rsidP="0098074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80746" w:rsidRPr="0058338B" w:rsidRDefault="00980746" w:rsidP="0098074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338B">
        <w:rPr>
          <w:rFonts w:ascii="Times New Roman" w:hAnsi="Times New Roman" w:cs="Times New Roman"/>
          <w:b/>
          <w:sz w:val="26"/>
          <w:szCs w:val="26"/>
        </w:rPr>
        <w:t xml:space="preserve">ПОСТАНОВЛЕНИЕ </w:t>
      </w:r>
    </w:p>
    <w:p w:rsidR="00980746" w:rsidRPr="0058338B" w:rsidRDefault="00980746" w:rsidP="0098074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80746" w:rsidRPr="0058338B" w:rsidRDefault="003651B5" w:rsidP="00980746">
      <w:pPr>
        <w:rPr>
          <w:rFonts w:ascii="Times New Roman" w:hAnsi="Times New Roman" w:cs="Times New Roman"/>
          <w:sz w:val="26"/>
          <w:szCs w:val="26"/>
        </w:rPr>
      </w:pPr>
      <w:r w:rsidRPr="00E23146">
        <w:rPr>
          <w:rFonts w:ascii="Times New Roman" w:hAnsi="Times New Roman" w:cs="Times New Roman"/>
        </w:rPr>
        <w:t>О</w:t>
      </w:r>
      <w:r w:rsidR="00980746" w:rsidRPr="00E23146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06 июля</w:t>
      </w:r>
      <w:r w:rsidR="00980746" w:rsidRPr="00E23146">
        <w:rPr>
          <w:rFonts w:ascii="Times New Roman" w:hAnsi="Times New Roman" w:cs="Times New Roman"/>
        </w:rPr>
        <w:t xml:space="preserve"> 2026 г.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</w:t>
      </w:r>
      <w:r w:rsidR="00980746" w:rsidRPr="0058338B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237</w:t>
      </w:r>
      <w:r w:rsidR="00980746" w:rsidRPr="005833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</w:t>
      </w:r>
      <w:proofErr w:type="spellStart"/>
      <w:r w:rsidR="00980746" w:rsidRPr="0058338B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980746" w:rsidRPr="0058338B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="00980746" w:rsidRPr="0058338B">
        <w:rPr>
          <w:rFonts w:ascii="Times New Roman" w:hAnsi="Times New Roman" w:cs="Times New Roman"/>
          <w:sz w:val="24"/>
          <w:szCs w:val="24"/>
        </w:rPr>
        <w:t>росна</w:t>
      </w:r>
      <w:proofErr w:type="spellEnd"/>
    </w:p>
    <w:p w:rsidR="00980746" w:rsidRPr="0058338B" w:rsidRDefault="00980746" w:rsidP="009807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0746" w:rsidRPr="0058338B" w:rsidRDefault="00980746" w:rsidP="009807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0746" w:rsidRPr="00BB3EA0" w:rsidRDefault="00980746" w:rsidP="00980746">
      <w:pPr>
        <w:spacing w:after="0"/>
        <w:rPr>
          <w:rFonts w:ascii="Times New Roman" w:hAnsi="Times New Roman" w:cs="Times New Roman"/>
          <w:b/>
          <w:bCs/>
          <w:sz w:val="27"/>
          <w:szCs w:val="27"/>
        </w:rPr>
      </w:pPr>
      <w:r w:rsidRPr="00386999">
        <w:rPr>
          <w:rFonts w:ascii="Times New Roman" w:hAnsi="Times New Roman" w:cs="Times New Roman"/>
          <w:b/>
          <w:sz w:val="27"/>
          <w:szCs w:val="27"/>
        </w:rPr>
        <w:t xml:space="preserve">О </w:t>
      </w:r>
      <w:r>
        <w:rPr>
          <w:rFonts w:ascii="Times New Roman" w:hAnsi="Times New Roman" w:cs="Times New Roman"/>
          <w:b/>
          <w:sz w:val="27"/>
          <w:szCs w:val="27"/>
        </w:rPr>
        <w:t xml:space="preserve"> внесении изменений в постановление администрации Троснянского </w:t>
      </w:r>
      <w:r w:rsidRPr="00BB3EA0">
        <w:rPr>
          <w:rFonts w:ascii="Times New Roman" w:hAnsi="Times New Roman" w:cs="Times New Roman"/>
          <w:b/>
          <w:sz w:val="27"/>
          <w:szCs w:val="27"/>
        </w:rPr>
        <w:t>района №</w:t>
      </w:r>
      <w:r w:rsidR="00367DB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BB3EA0">
        <w:rPr>
          <w:rFonts w:ascii="Times New Roman" w:hAnsi="Times New Roman" w:cs="Times New Roman"/>
          <w:b/>
          <w:sz w:val="27"/>
          <w:szCs w:val="27"/>
        </w:rPr>
        <w:t>98 от 31 марта 2026 года «</w:t>
      </w:r>
      <w:r w:rsidRPr="00BB3EA0">
        <w:rPr>
          <w:rFonts w:ascii="Times New Roman" w:hAnsi="Times New Roman" w:cs="Times New Roman"/>
          <w:b/>
          <w:bCs/>
          <w:sz w:val="27"/>
          <w:szCs w:val="27"/>
        </w:rPr>
        <w:t>Об утверждении плана мероприятий</w:t>
      </w:r>
    </w:p>
    <w:p w:rsidR="00980746" w:rsidRDefault="00980746" w:rsidP="00980746">
      <w:pPr>
        <w:spacing w:after="0"/>
        <w:rPr>
          <w:rFonts w:ascii="Times New Roman" w:hAnsi="Times New Roman" w:cs="Times New Roman"/>
          <w:b/>
          <w:sz w:val="27"/>
          <w:szCs w:val="27"/>
        </w:rPr>
      </w:pPr>
      <w:r w:rsidRPr="00BB3EA0">
        <w:rPr>
          <w:rFonts w:ascii="Times New Roman" w:hAnsi="Times New Roman" w:cs="Times New Roman"/>
          <w:b/>
          <w:bCs/>
          <w:sz w:val="27"/>
          <w:szCs w:val="27"/>
        </w:rPr>
        <w:t>по оптимизации сети образовательных  учреждений Троснянского района</w:t>
      </w:r>
      <w:r w:rsidRPr="00BB3EA0">
        <w:rPr>
          <w:rFonts w:ascii="Times New Roman" w:hAnsi="Times New Roman" w:cs="Times New Roman"/>
          <w:b/>
          <w:sz w:val="27"/>
          <w:szCs w:val="27"/>
        </w:rPr>
        <w:t>»</w:t>
      </w:r>
    </w:p>
    <w:p w:rsidR="007623D2" w:rsidRPr="00BB3EA0" w:rsidRDefault="007623D2" w:rsidP="00980746">
      <w:pPr>
        <w:spacing w:after="0"/>
        <w:rPr>
          <w:rFonts w:ascii="Times New Roman" w:hAnsi="Times New Roman" w:cs="Times New Roman"/>
          <w:b/>
          <w:bCs/>
          <w:sz w:val="27"/>
          <w:szCs w:val="27"/>
        </w:rPr>
      </w:pPr>
    </w:p>
    <w:p w:rsidR="00980746" w:rsidRPr="00367DBF" w:rsidRDefault="00980746" w:rsidP="00980746">
      <w:pPr>
        <w:spacing w:after="0"/>
        <w:ind w:right="-2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67DBF">
        <w:rPr>
          <w:rFonts w:ascii="Times New Roman" w:hAnsi="Times New Roman" w:cs="Times New Roman"/>
          <w:sz w:val="28"/>
          <w:szCs w:val="28"/>
        </w:rPr>
        <w:t xml:space="preserve">В связи с изменением </w:t>
      </w:r>
      <w:r w:rsidR="00367DBF" w:rsidRPr="00367DBF">
        <w:rPr>
          <w:rFonts w:ascii="Times New Roman" w:hAnsi="Times New Roman" w:cs="Times New Roman"/>
          <w:sz w:val="28"/>
          <w:szCs w:val="28"/>
        </w:rPr>
        <w:t>плана мероприятий по оптимизации сети образовательных учреждений Троснянского района  на 2026 год</w:t>
      </w:r>
      <w:r w:rsidRPr="00367DBF">
        <w:rPr>
          <w:rFonts w:ascii="Times New Roman" w:hAnsi="Times New Roman" w:cs="Times New Roman"/>
          <w:sz w:val="28"/>
          <w:szCs w:val="28"/>
        </w:rPr>
        <w:t xml:space="preserve"> </w:t>
      </w:r>
      <w:r w:rsidR="007623D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367D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67DBF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367DBF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367DB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367DBF">
        <w:rPr>
          <w:rFonts w:ascii="Times New Roman" w:hAnsi="Times New Roman" w:cs="Times New Roman"/>
          <w:sz w:val="28"/>
          <w:szCs w:val="28"/>
        </w:rPr>
        <w:t xml:space="preserve"> о в л я е т:</w:t>
      </w:r>
    </w:p>
    <w:p w:rsidR="00516E05" w:rsidRPr="00980746" w:rsidRDefault="00980746" w:rsidP="00516E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8338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Внести изменение в постановление администрации </w:t>
      </w:r>
      <w:r w:rsidRPr="00980746">
        <w:rPr>
          <w:rFonts w:ascii="Times New Roman" w:hAnsi="Times New Roman" w:cs="Times New Roman"/>
          <w:sz w:val="28"/>
          <w:szCs w:val="28"/>
        </w:rPr>
        <w:t>Троснянского района от 31 марта 2026 года</w:t>
      </w:r>
      <w:r>
        <w:rPr>
          <w:rFonts w:ascii="Times New Roman" w:hAnsi="Times New Roman" w:cs="Times New Roman"/>
          <w:sz w:val="28"/>
          <w:szCs w:val="28"/>
        </w:rPr>
        <w:t xml:space="preserve"> № 98</w:t>
      </w:r>
      <w:r w:rsidRPr="00980746">
        <w:rPr>
          <w:rFonts w:ascii="Times New Roman" w:hAnsi="Times New Roman" w:cs="Times New Roman"/>
          <w:sz w:val="28"/>
          <w:szCs w:val="28"/>
        </w:rPr>
        <w:t xml:space="preserve"> «</w:t>
      </w:r>
      <w:r w:rsidRPr="00980746">
        <w:rPr>
          <w:rFonts w:ascii="Times New Roman" w:hAnsi="Times New Roman" w:cs="Times New Roman"/>
          <w:bCs/>
          <w:sz w:val="28"/>
          <w:szCs w:val="28"/>
        </w:rPr>
        <w:t>Об утверждении плана мероприятий по оптимизации сети образовательных  учреждений Троснянского района</w:t>
      </w:r>
      <w:r w:rsidRPr="00980746">
        <w:rPr>
          <w:rFonts w:ascii="Times New Roman" w:hAnsi="Times New Roman" w:cs="Times New Roman"/>
          <w:sz w:val="28"/>
          <w:szCs w:val="28"/>
        </w:rPr>
        <w:t>»</w:t>
      </w:r>
      <w:r w:rsidR="00367DBF">
        <w:rPr>
          <w:rFonts w:ascii="Times New Roman" w:hAnsi="Times New Roman" w:cs="Times New Roman"/>
          <w:sz w:val="28"/>
          <w:szCs w:val="28"/>
        </w:rPr>
        <w:t xml:space="preserve">, </w:t>
      </w:r>
      <w:r w:rsidR="00D40DEF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</w:p>
    <w:p w:rsidR="00980746" w:rsidRPr="0058338B" w:rsidRDefault="00980746" w:rsidP="00980746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338B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833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8338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8338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8338B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социальным вопросам, </w:t>
      </w:r>
      <w:r w:rsidR="007623D2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8338B">
        <w:rPr>
          <w:rFonts w:ascii="Times New Roman" w:hAnsi="Times New Roman" w:cs="Times New Roman"/>
          <w:sz w:val="28"/>
          <w:szCs w:val="28"/>
        </w:rPr>
        <w:t xml:space="preserve">Воробьева Ю.Н. </w:t>
      </w:r>
    </w:p>
    <w:p w:rsidR="00980746" w:rsidRPr="0058338B" w:rsidRDefault="00980746" w:rsidP="0098074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80746" w:rsidRPr="0058338B" w:rsidRDefault="00980746" w:rsidP="0098074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338B">
        <w:rPr>
          <w:rFonts w:ascii="Times New Roman" w:hAnsi="Times New Roman" w:cs="Times New Roman"/>
          <w:b/>
          <w:bCs/>
          <w:sz w:val="28"/>
          <w:szCs w:val="28"/>
        </w:rPr>
        <w:t xml:space="preserve">Глава района                                                                 А.В. </w:t>
      </w:r>
      <w:proofErr w:type="spellStart"/>
      <w:r w:rsidRPr="0058338B">
        <w:rPr>
          <w:rFonts w:ascii="Times New Roman" w:hAnsi="Times New Roman" w:cs="Times New Roman"/>
          <w:b/>
          <w:bCs/>
          <w:sz w:val="28"/>
          <w:szCs w:val="28"/>
        </w:rPr>
        <w:t>Левковский</w:t>
      </w:r>
      <w:proofErr w:type="spellEnd"/>
    </w:p>
    <w:p w:rsidR="00980746" w:rsidRPr="0058338B" w:rsidRDefault="00980746" w:rsidP="009807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0746" w:rsidRPr="0058338B" w:rsidRDefault="00980746" w:rsidP="009807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0746" w:rsidRPr="0058338B" w:rsidRDefault="00980746" w:rsidP="00980746">
      <w:pPr>
        <w:rPr>
          <w:rFonts w:ascii="Times New Roman" w:hAnsi="Times New Roman" w:cs="Times New Roman"/>
          <w:sz w:val="28"/>
          <w:szCs w:val="28"/>
        </w:rPr>
      </w:pPr>
    </w:p>
    <w:p w:rsidR="00980746" w:rsidRPr="0058338B" w:rsidRDefault="00980746" w:rsidP="00980746">
      <w:pPr>
        <w:rPr>
          <w:rFonts w:ascii="Times New Roman" w:hAnsi="Times New Roman" w:cs="Times New Roman"/>
          <w:sz w:val="28"/>
          <w:szCs w:val="28"/>
        </w:rPr>
      </w:pPr>
    </w:p>
    <w:p w:rsidR="00980746" w:rsidRDefault="00980746" w:rsidP="00980746">
      <w:pPr>
        <w:jc w:val="center"/>
        <w:rPr>
          <w:rFonts w:ascii="Times New Roman" w:hAnsi="Times New Roman" w:cs="Times New Roman"/>
        </w:rPr>
      </w:pPr>
    </w:p>
    <w:p w:rsidR="00980746" w:rsidRDefault="00980746" w:rsidP="00980746">
      <w:pPr>
        <w:jc w:val="center"/>
        <w:rPr>
          <w:rFonts w:ascii="Times New Roman" w:hAnsi="Times New Roman" w:cs="Times New Roman"/>
        </w:rPr>
      </w:pPr>
    </w:p>
    <w:p w:rsidR="00980746" w:rsidRPr="0058338B" w:rsidRDefault="00980746" w:rsidP="00980746">
      <w:pPr>
        <w:spacing w:after="0" w:line="360" w:lineRule="auto"/>
        <w:rPr>
          <w:rFonts w:ascii="Times New Roman" w:hAnsi="Times New Roman" w:cs="Times New Roman"/>
          <w:sz w:val="28"/>
          <w:szCs w:val="28"/>
        </w:rPr>
        <w:sectPr w:rsidR="00980746" w:rsidRPr="0058338B">
          <w:pgSz w:w="11906" w:h="16838"/>
          <w:pgMar w:top="426" w:right="851" w:bottom="1134" w:left="1701" w:header="709" w:footer="709" w:gutter="0"/>
          <w:cols w:space="720"/>
        </w:sectPr>
      </w:pPr>
    </w:p>
    <w:p w:rsidR="00980746" w:rsidRPr="0058338B" w:rsidRDefault="00980746" w:rsidP="0098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338B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Приложение к постановлению</w:t>
      </w:r>
    </w:p>
    <w:p w:rsidR="00980746" w:rsidRPr="0058338B" w:rsidRDefault="00980746" w:rsidP="009807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338B">
        <w:rPr>
          <w:rFonts w:ascii="Times New Roman" w:hAnsi="Times New Roman" w:cs="Times New Roman"/>
          <w:sz w:val="28"/>
          <w:szCs w:val="28"/>
        </w:rPr>
        <w:t>администрации Троснянского района</w:t>
      </w:r>
    </w:p>
    <w:p w:rsidR="00980746" w:rsidRPr="0058338B" w:rsidRDefault="00980746" w:rsidP="009807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338B">
        <w:rPr>
          <w:rFonts w:ascii="Times New Roman" w:hAnsi="Times New Roman" w:cs="Times New Roman"/>
          <w:sz w:val="28"/>
          <w:szCs w:val="28"/>
        </w:rPr>
        <w:t xml:space="preserve">от  </w:t>
      </w:r>
      <w:r w:rsidR="003651B5">
        <w:rPr>
          <w:rFonts w:ascii="Times New Roman" w:hAnsi="Times New Roman" w:cs="Times New Roman"/>
          <w:sz w:val="28"/>
          <w:szCs w:val="28"/>
        </w:rPr>
        <w:t>06</w:t>
      </w:r>
      <w:r w:rsidRPr="0058338B">
        <w:rPr>
          <w:rFonts w:ascii="Times New Roman" w:hAnsi="Times New Roman" w:cs="Times New Roman"/>
          <w:sz w:val="28"/>
          <w:szCs w:val="28"/>
        </w:rPr>
        <w:t xml:space="preserve"> </w:t>
      </w:r>
      <w:r w:rsidR="00861685">
        <w:rPr>
          <w:rFonts w:ascii="Times New Roman" w:hAnsi="Times New Roman" w:cs="Times New Roman"/>
          <w:sz w:val="28"/>
          <w:szCs w:val="28"/>
        </w:rPr>
        <w:t>июл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8338B">
        <w:rPr>
          <w:rFonts w:ascii="Times New Roman" w:hAnsi="Times New Roman" w:cs="Times New Roman"/>
          <w:sz w:val="28"/>
          <w:szCs w:val="28"/>
        </w:rPr>
        <w:t xml:space="preserve"> 2026 г.   № </w:t>
      </w:r>
      <w:r w:rsidR="003651B5">
        <w:rPr>
          <w:rFonts w:ascii="Times New Roman" w:hAnsi="Times New Roman" w:cs="Times New Roman"/>
          <w:sz w:val="28"/>
          <w:szCs w:val="28"/>
        </w:rPr>
        <w:t>237</w:t>
      </w:r>
    </w:p>
    <w:p w:rsidR="00980746" w:rsidRPr="0058338B" w:rsidRDefault="00980746" w:rsidP="009807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80746" w:rsidRPr="0058338B" w:rsidRDefault="00980746" w:rsidP="0098074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38B">
        <w:rPr>
          <w:rFonts w:ascii="Times New Roman" w:hAnsi="Times New Roman" w:cs="Times New Roman"/>
          <w:b/>
          <w:sz w:val="28"/>
          <w:szCs w:val="28"/>
        </w:rPr>
        <w:t>План мероприятий по оптимизации сети образовательных  учрежде</w:t>
      </w:r>
      <w:r>
        <w:rPr>
          <w:rFonts w:ascii="Times New Roman" w:hAnsi="Times New Roman" w:cs="Times New Roman"/>
          <w:b/>
          <w:sz w:val="28"/>
          <w:szCs w:val="28"/>
        </w:rPr>
        <w:t>ний Троснянского района  на 2026</w:t>
      </w:r>
      <w:r w:rsidRPr="0058338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Style w:val="a3"/>
        <w:tblW w:w="16200" w:type="dxa"/>
        <w:jc w:val="center"/>
        <w:tblInd w:w="-492" w:type="dxa"/>
        <w:tblLayout w:type="fixed"/>
        <w:tblLook w:val="01E0"/>
      </w:tblPr>
      <w:tblGrid>
        <w:gridCol w:w="5706"/>
        <w:gridCol w:w="710"/>
        <w:gridCol w:w="1278"/>
        <w:gridCol w:w="992"/>
        <w:gridCol w:w="1843"/>
        <w:gridCol w:w="992"/>
        <w:gridCol w:w="851"/>
        <w:gridCol w:w="850"/>
        <w:gridCol w:w="851"/>
        <w:gridCol w:w="850"/>
        <w:gridCol w:w="1277"/>
      </w:tblGrid>
      <w:tr w:rsidR="00980746" w:rsidRPr="0058338B" w:rsidTr="00367DBF">
        <w:trPr>
          <w:trHeight w:val="260"/>
          <w:jc w:val="center"/>
        </w:trPr>
        <w:tc>
          <w:tcPr>
            <w:tcW w:w="5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Перечень мероприятий по оптимизации сети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 xml:space="preserve">Количество воспитанников </w:t>
            </w:r>
            <w:proofErr w:type="gramStart"/>
            <w:r w:rsidRPr="0058338B">
              <w:rPr>
                <w:sz w:val="24"/>
                <w:szCs w:val="24"/>
              </w:rPr>
              <w:t>ликвидируемого</w:t>
            </w:r>
            <w:proofErr w:type="gramEnd"/>
            <w:r w:rsidRPr="0058338B">
              <w:rPr>
                <w:sz w:val="24"/>
                <w:szCs w:val="24"/>
              </w:rPr>
              <w:t xml:space="preserve"> ОУ</w:t>
            </w: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Характеристика освобождающегося здания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 xml:space="preserve">Качественная и количественная характеристика </w:t>
            </w:r>
            <w:proofErr w:type="spellStart"/>
            <w:r w:rsidRPr="0058338B">
              <w:rPr>
                <w:sz w:val="24"/>
                <w:szCs w:val="24"/>
              </w:rPr>
              <w:t>педработников</w:t>
            </w:r>
            <w:proofErr w:type="spellEnd"/>
            <w:r w:rsidRPr="0058338B">
              <w:rPr>
                <w:sz w:val="24"/>
                <w:szCs w:val="24"/>
              </w:rPr>
              <w:t xml:space="preserve"> ликвидируемого ОУ, реорганизуемого ОУ, ликвидируемого филиала / структурного подразделения, выделяемого детского сада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Экономия денежных средств (тыс. руб.)</w:t>
            </w:r>
          </w:p>
        </w:tc>
      </w:tr>
      <w:tr w:rsidR="00980746" w:rsidRPr="0058338B" w:rsidTr="00367DBF">
        <w:trPr>
          <w:trHeight w:val="180"/>
          <w:jc w:val="center"/>
        </w:trPr>
        <w:tc>
          <w:tcPr>
            <w:tcW w:w="5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Проектная мощность, год постройки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Типовое или приспособленное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Каким образом будет использоваться здание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 xml:space="preserve">Общее количество </w:t>
            </w:r>
            <w:proofErr w:type="spellStart"/>
            <w:r w:rsidRPr="0058338B">
              <w:rPr>
                <w:sz w:val="24"/>
                <w:szCs w:val="24"/>
              </w:rPr>
              <w:t>педработников</w:t>
            </w:r>
            <w:proofErr w:type="spellEnd"/>
            <w:r w:rsidRPr="0058338B">
              <w:rPr>
                <w:sz w:val="24"/>
                <w:szCs w:val="24"/>
              </w:rPr>
              <w:t xml:space="preserve"> (чел.)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Будут трудоустроены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Подлежат сокращению (чел.)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980746" w:rsidRPr="0058338B" w:rsidTr="00367DBF">
        <w:trPr>
          <w:trHeight w:val="220"/>
          <w:jc w:val="center"/>
        </w:trPr>
        <w:tc>
          <w:tcPr>
            <w:tcW w:w="5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46" w:rsidRPr="0058338B" w:rsidRDefault="00980746" w:rsidP="00AC3890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Пенс</w:t>
            </w:r>
          </w:p>
          <w:p w:rsidR="00980746" w:rsidRPr="0058338B" w:rsidRDefault="00980746" w:rsidP="00AC3890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(чел.)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46" w:rsidRPr="0058338B" w:rsidRDefault="00980746" w:rsidP="00AC3890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58338B">
              <w:rPr>
                <w:sz w:val="24"/>
                <w:szCs w:val="24"/>
              </w:rPr>
              <w:t>Непенс</w:t>
            </w:r>
            <w:proofErr w:type="spellEnd"/>
            <w:r w:rsidRPr="0058338B">
              <w:rPr>
                <w:sz w:val="24"/>
                <w:szCs w:val="24"/>
              </w:rPr>
              <w:t xml:space="preserve"> (чел.)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46" w:rsidRPr="0058338B" w:rsidRDefault="00980746" w:rsidP="00AC3890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980746" w:rsidRPr="0058338B" w:rsidTr="00367DBF">
        <w:trPr>
          <w:jc w:val="center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46" w:rsidRPr="0058338B" w:rsidRDefault="00980746" w:rsidP="00AC3890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Ликвидация дошкольной группы Бюджетного общеобразовательного учреждения Троснянского района Орловской области «</w:t>
            </w:r>
            <w:proofErr w:type="spellStart"/>
            <w:r w:rsidRPr="0058338B">
              <w:rPr>
                <w:sz w:val="24"/>
                <w:szCs w:val="24"/>
              </w:rPr>
              <w:t>Ломовецкая</w:t>
            </w:r>
            <w:proofErr w:type="spellEnd"/>
            <w:r w:rsidRPr="0058338B">
              <w:rPr>
                <w:sz w:val="24"/>
                <w:szCs w:val="24"/>
              </w:rPr>
              <w:t xml:space="preserve"> средняя общеобразовательная школа»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DBF" w:rsidRDefault="00367DBF" w:rsidP="00AC3890">
            <w:pPr>
              <w:jc w:val="both"/>
              <w:rPr>
                <w:sz w:val="24"/>
                <w:szCs w:val="24"/>
              </w:rPr>
            </w:pPr>
          </w:p>
          <w:p w:rsidR="00980746" w:rsidRPr="0058338B" w:rsidRDefault="00980746" w:rsidP="00AC3890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46" w:rsidRPr="0058338B" w:rsidRDefault="00980746" w:rsidP="00AC3890">
            <w:pPr>
              <w:jc w:val="both"/>
              <w:rPr>
                <w:rFonts w:eastAsiaTheme="minorEastAsia"/>
                <w:sz w:val="24"/>
                <w:szCs w:val="24"/>
              </w:rPr>
            </w:pPr>
          </w:p>
          <w:p w:rsidR="00980746" w:rsidRPr="0058338B" w:rsidRDefault="00980746" w:rsidP="00AC3890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25 чел., 1965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46" w:rsidRPr="0058338B" w:rsidRDefault="00980746" w:rsidP="00AC3890">
            <w:pPr>
              <w:jc w:val="both"/>
              <w:rPr>
                <w:rFonts w:eastAsiaTheme="minorEastAsia"/>
                <w:sz w:val="24"/>
                <w:szCs w:val="24"/>
              </w:rPr>
            </w:pPr>
          </w:p>
          <w:p w:rsidR="00980746" w:rsidRPr="0058338B" w:rsidRDefault="00980746" w:rsidP="00AC3890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приспособленное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46" w:rsidRPr="0058338B" w:rsidRDefault="00980746" w:rsidP="00AC3890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Поступит в распоряжение отдела по управлению муниципальным имуществом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46" w:rsidRPr="0058338B" w:rsidRDefault="00980746" w:rsidP="00AC3890">
            <w:pPr>
              <w:jc w:val="both"/>
              <w:rPr>
                <w:rFonts w:eastAsiaTheme="minorEastAsia"/>
                <w:sz w:val="24"/>
                <w:szCs w:val="24"/>
              </w:rPr>
            </w:pPr>
          </w:p>
          <w:p w:rsidR="00980746" w:rsidRPr="0058338B" w:rsidRDefault="00980746" w:rsidP="00AC3890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46" w:rsidRPr="0058338B" w:rsidRDefault="00980746" w:rsidP="00AC3890">
            <w:pPr>
              <w:jc w:val="both"/>
              <w:rPr>
                <w:rFonts w:eastAsiaTheme="minorEastAsia"/>
                <w:sz w:val="24"/>
                <w:szCs w:val="24"/>
              </w:rPr>
            </w:pPr>
          </w:p>
          <w:p w:rsidR="00980746" w:rsidRPr="0058338B" w:rsidRDefault="00980746" w:rsidP="00AC3890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46" w:rsidRPr="0058338B" w:rsidRDefault="00980746" w:rsidP="00AC3890">
            <w:pPr>
              <w:jc w:val="both"/>
              <w:rPr>
                <w:rFonts w:eastAsiaTheme="minorEastAsia"/>
                <w:sz w:val="24"/>
                <w:szCs w:val="24"/>
              </w:rPr>
            </w:pPr>
          </w:p>
          <w:p w:rsidR="00980746" w:rsidRPr="0058338B" w:rsidRDefault="00980746" w:rsidP="00AC3890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46" w:rsidRPr="0058338B" w:rsidRDefault="00980746" w:rsidP="00AC3890">
            <w:pPr>
              <w:jc w:val="both"/>
              <w:rPr>
                <w:rFonts w:eastAsiaTheme="minorEastAsia"/>
                <w:sz w:val="24"/>
                <w:szCs w:val="24"/>
              </w:rPr>
            </w:pPr>
          </w:p>
          <w:p w:rsidR="00980746" w:rsidRPr="0058338B" w:rsidRDefault="00980746" w:rsidP="00AC3890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46" w:rsidRPr="0058338B" w:rsidRDefault="00980746" w:rsidP="00AC3890">
            <w:pPr>
              <w:jc w:val="both"/>
              <w:rPr>
                <w:rFonts w:eastAsiaTheme="minorEastAsia"/>
                <w:sz w:val="24"/>
                <w:szCs w:val="24"/>
              </w:rPr>
            </w:pPr>
          </w:p>
          <w:p w:rsidR="00980746" w:rsidRPr="0058338B" w:rsidRDefault="00980746" w:rsidP="00AC3890">
            <w:pPr>
              <w:jc w:val="both"/>
              <w:rPr>
                <w:rFonts w:eastAsiaTheme="minor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46" w:rsidRPr="0058338B" w:rsidRDefault="00980746" w:rsidP="00AC3890">
            <w:pPr>
              <w:jc w:val="both"/>
              <w:rPr>
                <w:rFonts w:eastAsiaTheme="minorEastAsia"/>
                <w:sz w:val="24"/>
                <w:szCs w:val="24"/>
              </w:rPr>
            </w:pPr>
          </w:p>
          <w:p w:rsidR="00980746" w:rsidRPr="0058338B" w:rsidRDefault="00980746" w:rsidP="00AC3890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1901,3</w:t>
            </w:r>
          </w:p>
        </w:tc>
      </w:tr>
      <w:tr w:rsidR="00980746" w:rsidRPr="0058338B" w:rsidTr="00367DBF">
        <w:trPr>
          <w:jc w:val="center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46" w:rsidRPr="0058338B" w:rsidRDefault="008664D9" w:rsidP="00AC3890">
            <w:pPr>
              <w:jc w:val="center"/>
              <w:rPr>
                <w:sz w:val="24"/>
                <w:szCs w:val="24"/>
              </w:rPr>
            </w:pPr>
            <w:r w:rsidRPr="009534A3">
              <w:rPr>
                <w:sz w:val="24"/>
                <w:szCs w:val="24"/>
              </w:rPr>
              <w:t>Реорганизация путем присоединения Бюджетного общеобразовательного учреждения Троснянского района Орловской области «Октябрьская средняя общеобразовательная школа» к Бюджетному общеобразовательному учреждению Троснянского района Орловской области «Троснянская средняя общеобразовательная школа»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DBF" w:rsidRDefault="00367DBF" w:rsidP="00AC3890">
            <w:pPr>
              <w:jc w:val="both"/>
              <w:rPr>
                <w:sz w:val="24"/>
                <w:szCs w:val="24"/>
              </w:rPr>
            </w:pPr>
          </w:p>
          <w:p w:rsidR="00980746" w:rsidRPr="0058338B" w:rsidRDefault="00367DBF" w:rsidP="00AC3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DBF" w:rsidRDefault="00367DBF" w:rsidP="00AC3890">
            <w:pPr>
              <w:jc w:val="both"/>
              <w:rPr>
                <w:sz w:val="24"/>
                <w:szCs w:val="24"/>
              </w:rPr>
            </w:pPr>
          </w:p>
          <w:p w:rsidR="00980746" w:rsidRPr="0058338B" w:rsidRDefault="00D10763" w:rsidP="00AC3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</w:t>
            </w:r>
            <w:r w:rsidR="00367DBF">
              <w:rPr>
                <w:sz w:val="24"/>
                <w:szCs w:val="24"/>
              </w:rPr>
              <w:t xml:space="preserve"> чел., 1976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46" w:rsidRPr="0058338B" w:rsidRDefault="00980746" w:rsidP="00AC3890">
            <w:pPr>
              <w:jc w:val="both"/>
              <w:rPr>
                <w:rFonts w:eastAsiaTheme="minorEastAsia"/>
                <w:sz w:val="24"/>
                <w:szCs w:val="24"/>
              </w:rPr>
            </w:pPr>
          </w:p>
          <w:p w:rsidR="00980746" w:rsidRPr="0058338B" w:rsidRDefault="00D40DEF" w:rsidP="00AC3890">
            <w:pPr>
              <w:jc w:val="both"/>
              <w:rPr>
                <w:rFonts w:eastAsiaTheme="minor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типовое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46" w:rsidRPr="0058338B" w:rsidRDefault="00980746" w:rsidP="00AC3890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Поступит в распоряжение отдела по управлению муниципальным имуществом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29" w:rsidRDefault="00601D29" w:rsidP="00AC3890">
            <w:pPr>
              <w:jc w:val="both"/>
              <w:rPr>
                <w:sz w:val="24"/>
                <w:szCs w:val="24"/>
              </w:rPr>
            </w:pPr>
          </w:p>
          <w:p w:rsidR="00980746" w:rsidRPr="0058338B" w:rsidRDefault="00601D29" w:rsidP="00AC3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DBF" w:rsidRDefault="00367DBF" w:rsidP="00AC3890">
            <w:pPr>
              <w:jc w:val="both"/>
              <w:rPr>
                <w:sz w:val="24"/>
                <w:szCs w:val="24"/>
              </w:rPr>
            </w:pPr>
          </w:p>
          <w:p w:rsidR="00980746" w:rsidRPr="0058338B" w:rsidRDefault="00601D29" w:rsidP="00AC3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DBF" w:rsidRDefault="00367DBF" w:rsidP="00AC3890">
            <w:pPr>
              <w:jc w:val="both"/>
              <w:rPr>
                <w:sz w:val="24"/>
                <w:szCs w:val="24"/>
              </w:rPr>
            </w:pPr>
          </w:p>
          <w:p w:rsidR="00980746" w:rsidRDefault="00601D29" w:rsidP="00AC3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:rsidR="00367DBF" w:rsidRPr="0058338B" w:rsidRDefault="00367DBF" w:rsidP="00AC3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DBF" w:rsidRDefault="00367DBF" w:rsidP="00AC3890">
            <w:pPr>
              <w:jc w:val="both"/>
              <w:rPr>
                <w:sz w:val="24"/>
                <w:szCs w:val="24"/>
              </w:rPr>
            </w:pPr>
          </w:p>
          <w:p w:rsidR="00980746" w:rsidRPr="0058338B" w:rsidRDefault="00601D29" w:rsidP="00AC3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DBF" w:rsidRDefault="00367DBF" w:rsidP="00AC3890">
            <w:pPr>
              <w:jc w:val="both"/>
              <w:rPr>
                <w:sz w:val="24"/>
                <w:szCs w:val="24"/>
              </w:rPr>
            </w:pPr>
          </w:p>
          <w:p w:rsidR="00980746" w:rsidRPr="0058338B" w:rsidRDefault="00601D29" w:rsidP="00AC3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DBF" w:rsidRDefault="00367DBF" w:rsidP="00AC3890">
            <w:pPr>
              <w:jc w:val="both"/>
              <w:rPr>
                <w:sz w:val="24"/>
                <w:szCs w:val="24"/>
              </w:rPr>
            </w:pPr>
          </w:p>
          <w:p w:rsidR="00980746" w:rsidRPr="0058338B" w:rsidRDefault="00861685" w:rsidP="00AC3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01D29">
              <w:rPr>
                <w:sz w:val="24"/>
                <w:szCs w:val="24"/>
              </w:rPr>
              <w:t>7000,0</w:t>
            </w:r>
          </w:p>
        </w:tc>
      </w:tr>
    </w:tbl>
    <w:p w:rsidR="00CD0A48" w:rsidRDefault="00CD0A48"/>
    <w:sectPr w:rsidR="00CD0A48" w:rsidSect="00EF5F5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80746"/>
    <w:rsid w:val="000D5347"/>
    <w:rsid w:val="00151A62"/>
    <w:rsid w:val="00172AD4"/>
    <w:rsid w:val="001B1F79"/>
    <w:rsid w:val="002B161C"/>
    <w:rsid w:val="003651B5"/>
    <w:rsid w:val="00367DBF"/>
    <w:rsid w:val="0043009D"/>
    <w:rsid w:val="00434332"/>
    <w:rsid w:val="00516E05"/>
    <w:rsid w:val="00601D29"/>
    <w:rsid w:val="006A028F"/>
    <w:rsid w:val="007623D2"/>
    <w:rsid w:val="00774EA8"/>
    <w:rsid w:val="008078E0"/>
    <w:rsid w:val="00836CBF"/>
    <w:rsid w:val="00861685"/>
    <w:rsid w:val="008664D9"/>
    <w:rsid w:val="008C0840"/>
    <w:rsid w:val="008E36F0"/>
    <w:rsid w:val="00916870"/>
    <w:rsid w:val="00945528"/>
    <w:rsid w:val="00980746"/>
    <w:rsid w:val="00A177DF"/>
    <w:rsid w:val="00CD0A48"/>
    <w:rsid w:val="00D10763"/>
    <w:rsid w:val="00D40DEF"/>
    <w:rsid w:val="00E231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807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9807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80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07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807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143DD-86B2-4DBD-8EAE-179E7F2AA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21</cp:revision>
  <cp:lastPrinted>2026-07-02T08:37:00Z</cp:lastPrinted>
  <dcterms:created xsi:type="dcterms:W3CDTF">2026-06-02T11:15:00Z</dcterms:created>
  <dcterms:modified xsi:type="dcterms:W3CDTF">2026-10-16T10:27:00Z</dcterms:modified>
</cp:coreProperties>
</file>