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8D" w:rsidRDefault="0015278D" w:rsidP="0015278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t xml:space="preserve">       </w:t>
      </w:r>
      <w:r w:rsidR="001F6519" w:rsidRPr="00140A03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1955F1" w:rsidRDefault="001955F1" w:rsidP="00314D61">
      <w:pPr>
        <w:ind w:right="55"/>
        <w:rPr>
          <w:b/>
          <w:sz w:val="28"/>
          <w:szCs w:val="28"/>
        </w:rPr>
      </w:pPr>
      <w:r w:rsidRPr="001955F1">
        <w:rPr>
          <w:b/>
          <w:sz w:val="28"/>
          <w:szCs w:val="28"/>
        </w:rPr>
        <w:t>6 февраля</w:t>
      </w:r>
      <w:r w:rsidR="0015307D" w:rsidRPr="001955F1">
        <w:rPr>
          <w:b/>
          <w:sz w:val="28"/>
          <w:szCs w:val="28"/>
        </w:rPr>
        <w:t xml:space="preserve">  202</w:t>
      </w:r>
      <w:r w:rsidR="00941224" w:rsidRPr="001955F1">
        <w:rPr>
          <w:b/>
          <w:sz w:val="28"/>
          <w:szCs w:val="28"/>
        </w:rPr>
        <w:t>6</w:t>
      </w:r>
      <w:r w:rsidR="00314D61" w:rsidRPr="001955F1">
        <w:rPr>
          <w:b/>
          <w:sz w:val="28"/>
          <w:szCs w:val="28"/>
        </w:rPr>
        <w:t xml:space="preserve"> года                                                                                   № </w:t>
      </w:r>
      <w:r w:rsidRPr="001955F1">
        <w:rPr>
          <w:b/>
          <w:sz w:val="28"/>
          <w:szCs w:val="28"/>
        </w:rPr>
        <w:t>238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1955F1" w:rsidRDefault="00516A3E" w:rsidP="001955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 xml:space="preserve">О безвозмездном принятии </w:t>
      </w:r>
      <w:r w:rsidR="006F60D1">
        <w:rPr>
          <w:b/>
          <w:sz w:val="28"/>
          <w:szCs w:val="28"/>
        </w:rPr>
        <w:t>движимого</w:t>
      </w:r>
      <w:r w:rsidR="001955F1">
        <w:rPr>
          <w:b/>
          <w:sz w:val="28"/>
          <w:szCs w:val="28"/>
        </w:rPr>
        <w:t xml:space="preserve"> имущества в</w:t>
      </w:r>
    </w:p>
    <w:p w:rsidR="001955F1" w:rsidRDefault="00516A3E" w:rsidP="001955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>муниципальную собственность</w:t>
      </w:r>
      <w:r w:rsidR="001955F1">
        <w:rPr>
          <w:b/>
          <w:sz w:val="28"/>
          <w:szCs w:val="28"/>
        </w:rPr>
        <w:t xml:space="preserve"> Троснянского района Орловской</w:t>
      </w:r>
    </w:p>
    <w:p w:rsidR="00BD7DA1" w:rsidRDefault="00516A3E" w:rsidP="001955F1">
      <w:pPr>
        <w:autoSpaceDE w:val="0"/>
        <w:autoSpaceDN w:val="0"/>
        <w:adjustRightInd w:val="0"/>
        <w:ind w:right="1133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>области</w:t>
      </w:r>
      <w:r w:rsidR="001955F1">
        <w:rPr>
          <w:b/>
          <w:sz w:val="28"/>
          <w:szCs w:val="28"/>
        </w:rPr>
        <w:t xml:space="preserve"> </w:t>
      </w:r>
      <w:r w:rsidR="00156D72">
        <w:rPr>
          <w:b/>
          <w:sz w:val="28"/>
          <w:szCs w:val="28"/>
        </w:rPr>
        <w:t>от Троснянского сельского поселения</w:t>
      </w:r>
      <w:r w:rsidR="001955F1">
        <w:rPr>
          <w:b/>
          <w:sz w:val="28"/>
          <w:szCs w:val="28"/>
        </w:rPr>
        <w:t xml:space="preserve"> </w:t>
      </w:r>
      <w:r w:rsidR="00156D72">
        <w:rPr>
          <w:b/>
          <w:sz w:val="28"/>
          <w:szCs w:val="28"/>
        </w:rPr>
        <w:t>Троснянс</w:t>
      </w:r>
      <w:r w:rsidR="001955F1">
        <w:rPr>
          <w:b/>
          <w:sz w:val="28"/>
          <w:szCs w:val="28"/>
        </w:rPr>
        <w:t xml:space="preserve">кого района </w:t>
      </w:r>
      <w:r w:rsidR="00156D72">
        <w:rPr>
          <w:b/>
          <w:sz w:val="28"/>
          <w:szCs w:val="28"/>
        </w:rPr>
        <w:t>Орловской области</w:t>
      </w:r>
      <w:r w:rsidR="001955F1">
        <w:rPr>
          <w:b/>
          <w:sz w:val="28"/>
          <w:szCs w:val="28"/>
        </w:rPr>
        <w:t xml:space="preserve"> </w:t>
      </w:r>
      <w:r w:rsidR="00156D72">
        <w:rPr>
          <w:b/>
          <w:sz w:val="28"/>
          <w:szCs w:val="28"/>
        </w:rPr>
        <w:t>и передаче</w:t>
      </w:r>
      <w:r w:rsidR="00BD7DA1">
        <w:rPr>
          <w:b/>
          <w:sz w:val="28"/>
          <w:szCs w:val="28"/>
        </w:rPr>
        <w:t xml:space="preserve"> в оперативное управление</w:t>
      </w:r>
    </w:p>
    <w:p w:rsidR="00BD7DA1" w:rsidRDefault="00BD7DA1" w:rsidP="001955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БУК «Библиотечно-информационно-досуговое</w:t>
      </w:r>
    </w:p>
    <w:p w:rsidR="0015278D" w:rsidRDefault="00BD7DA1" w:rsidP="001955F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объединение» Троснянского района</w:t>
      </w: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1955F1">
        <w:rPr>
          <w:szCs w:val="28"/>
        </w:rPr>
        <w:t>сорок третьем</w:t>
      </w:r>
      <w:r>
        <w:rPr>
          <w:szCs w:val="28"/>
        </w:rPr>
        <w:t xml:space="preserve"> 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</w:t>
      </w:r>
      <w:r w:rsidR="00DB2CE6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DB2CE6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DB2CE6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3</w:t>
      </w:r>
      <w:r w:rsidR="00DB2CE6">
        <w:rPr>
          <w:sz w:val="28"/>
          <w:szCs w:val="28"/>
        </w:rPr>
        <w:t>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B2CE6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</w:t>
      </w:r>
      <w:r w:rsidR="006F60D1">
        <w:rPr>
          <w:sz w:val="28"/>
          <w:szCs w:val="28"/>
        </w:rPr>
        <w:t xml:space="preserve"> </w:t>
      </w:r>
      <w:r w:rsidR="00B0683E">
        <w:rPr>
          <w:sz w:val="28"/>
          <w:szCs w:val="28"/>
          <w:shd w:val="clear" w:color="auto" w:fill="FFFFFF"/>
        </w:rPr>
        <w:t>приказом</w:t>
      </w:r>
      <w:r w:rsidR="00B0683E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F509E5">
        <w:rPr>
          <w:color w:val="000000"/>
          <w:sz w:val="28"/>
          <w:szCs w:val="28"/>
        </w:rPr>
        <w:t>решением</w:t>
      </w:r>
      <w:r w:rsidRPr="00803669">
        <w:rPr>
          <w:color w:val="FF0000"/>
          <w:sz w:val="28"/>
          <w:szCs w:val="28"/>
        </w:rPr>
        <w:t xml:space="preserve"> </w:t>
      </w:r>
      <w:r w:rsidR="00CC64A4" w:rsidRPr="00CC64A4">
        <w:rPr>
          <w:sz w:val="28"/>
          <w:szCs w:val="28"/>
        </w:rPr>
        <w:t xml:space="preserve">Троснянского </w:t>
      </w:r>
      <w:r w:rsidRPr="00F509E5">
        <w:rPr>
          <w:color w:val="000000"/>
          <w:sz w:val="28"/>
          <w:szCs w:val="28"/>
        </w:rPr>
        <w:t xml:space="preserve">сельского </w:t>
      </w:r>
      <w:r w:rsidR="00941224">
        <w:rPr>
          <w:color w:val="000000"/>
          <w:sz w:val="28"/>
          <w:szCs w:val="28"/>
        </w:rPr>
        <w:t>С</w:t>
      </w:r>
      <w:r w:rsidRPr="00F509E5">
        <w:rPr>
          <w:color w:val="000000"/>
          <w:sz w:val="28"/>
          <w:szCs w:val="28"/>
        </w:rPr>
        <w:t>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B0683E">
        <w:rPr>
          <w:sz w:val="28"/>
          <w:szCs w:val="28"/>
        </w:rPr>
        <w:t>1</w:t>
      </w:r>
      <w:r w:rsidR="00941224">
        <w:rPr>
          <w:sz w:val="28"/>
          <w:szCs w:val="28"/>
        </w:rPr>
        <w:t>9</w:t>
      </w:r>
      <w:r w:rsidR="00F509E5" w:rsidRPr="00F509E5">
        <w:rPr>
          <w:color w:val="000000"/>
          <w:sz w:val="28"/>
          <w:szCs w:val="28"/>
        </w:rPr>
        <w:t>.</w:t>
      </w:r>
      <w:r w:rsidR="00CC64A4">
        <w:rPr>
          <w:color w:val="000000"/>
          <w:sz w:val="28"/>
          <w:szCs w:val="28"/>
        </w:rPr>
        <w:t>1</w:t>
      </w:r>
      <w:r w:rsidR="00941224">
        <w:rPr>
          <w:color w:val="000000"/>
          <w:sz w:val="28"/>
          <w:szCs w:val="28"/>
        </w:rPr>
        <w:t>2</w:t>
      </w:r>
      <w:r w:rsidR="00F509E5" w:rsidRPr="00F509E5">
        <w:rPr>
          <w:color w:val="000000"/>
          <w:sz w:val="28"/>
          <w:szCs w:val="28"/>
        </w:rPr>
        <w:t>.202</w:t>
      </w:r>
      <w:r w:rsidR="00B0683E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="00941224">
        <w:rPr>
          <w:color w:val="000000"/>
          <w:sz w:val="28"/>
          <w:szCs w:val="28"/>
        </w:rPr>
        <w:t>20</w:t>
      </w:r>
      <w:r w:rsidR="00B0683E">
        <w:rPr>
          <w:color w:val="000000"/>
          <w:sz w:val="28"/>
          <w:szCs w:val="28"/>
        </w:rPr>
        <w:t>0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 xml:space="preserve">безвозмездной передаче муниципального имущества из казны </w:t>
      </w:r>
      <w:r w:rsidR="00CC64A4">
        <w:rPr>
          <w:color w:val="000000"/>
          <w:sz w:val="28"/>
          <w:szCs w:val="28"/>
        </w:rPr>
        <w:t>Троснянского</w:t>
      </w:r>
      <w:r w:rsidRPr="00F509E5">
        <w:rPr>
          <w:color w:val="000000"/>
          <w:sz w:val="28"/>
          <w:szCs w:val="28"/>
        </w:rPr>
        <w:t xml:space="preserve"> сельского поселения в муниципальную собственность Троснянского района»,</w:t>
      </w:r>
      <w:r w:rsidR="003E1D4C" w:rsidRPr="00F509E5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Принять </w:t>
      </w:r>
      <w:r w:rsidR="00212B90">
        <w:rPr>
          <w:sz w:val="28"/>
          <w:szCs w:val="28"/>
        </w:rPr>
        <w:t xml:space="preserve">от </w:t>
      </w:r>
      <w:r w:rsidR="00CC64A4">
        <w:rPr>
          <w:sz w:val="28"/>
          <w:szCs w:val="28"/>
        </w:rPr>
        <w:t xml:space="preserve">Троснянского </w:t>
      </w:r>
      <w:r w:rsidR="00212B90" w:rsidRPr="00F509E5">
        <w:rPr>
          <w:color w:val="000000"/>
          <w:sz w:val="28"/>
          <w:szCs w:val="28"/>
        </w:rPr>
        <w:t>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>в муниципальную казну Троснянского района Орловской области 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7F1AA9" w:rsidRPr="007F1AA9" w:rsidRDefault="007F1AA9" w:rsidP="007F1AA9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4F0B">
        <w:rPr>
          <w:sz w:val="28"/>
          <w:szCs w:val="28"/>
        </w:rPr>
        <w:t xml:space="preserve">ередать </w:t>
      </w:r>
      <w:r>
        <w:rPr>
          <w:sz w:val="28"/>
          <w:szCs w:val="28"/>
        </w:rPr>
        <w:t xml:space="preserve">Бюджетному учреждению культуры «Библиотечно-информационно-досуговое объединение» Троснянского района Орловской </w:t>
      </w:r>
      <w:r>
        <w:rPr>
          <w:sz w:val="28"/>
          <w:szCs w:val="28"/>
        </w:rPr>
        <w:lastRenderedPageBreak/>
        <w:t xml:space="preserve">области </w:t>
      </w:r>
      <w:r w:rsidRPr="00B64F0B">
        <w:rPr>
          <w:sz w:val="28"/>
          <w:szCs w:val="28"/>
        </w:rPr>
        <w:t xml:space="preserve">на праве </w:t>
      </w:r>
      <w:r>
        <w:rPr>
          <w:sz w:val="28"/>
          <w:szCs w:val="28"/>
        </w:rPr>
        <w:t>оперативного управления движимое имущество,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                   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AE32CC">
      <w:pPr>
        <w:spacing w:line="276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516A3E" w:rsidRPr="00AE763C" w:rsidRDefault="00BF5A6C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55F1">
        <w:rPr>
          <w:sz w:val="28"/>
          <w:szCs w:val="28"/>
        </w:rPr>
        <w:t xml:space="preserve">6 февраля </w:t>
      </w:r>
      <w:r w:rsidR="0030589A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</w:t>
      </w:r>
      <w:r w:rsidR="00516A3E">
        <w:rPr>
          <w:sz w:val="28"/>
          <w:szCs w:val="28"/>
        </w:rPr>
        <w:t>№</w:t>
      </w:r>
      <w:r w:rsidR="001955F1">
        <w:rPr>
          <w:sz w:val="28"/>
          <w:szCs w:val="28"/>
        </w:rPr>
        <w:t xml:space="preserve"> 238</w:t>
      </w:r>
    </w:p>
    <w:p w:rsidR="00516A3E" w:rsidRDefault="00516A3E" w:rsidP="00516A3E">
      <w:pPr>
        <w:jc w:val="center"/>
      </w:pPr>
    </w:p>
    <w:p w:rsidR="00516A3E" w:rsidRPr="007C7B60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>Перечень</w:t>
      </w:r>
      <w:r w:rsidR="002817A6">
        <w:rPr>
          <w:b/>
          <w:sz w:val="28"/>
          <w:szCs w:val="72"/>
        </w:rPr>
        <w:t xml:space="preserve"> движимого</w:t>
      </w:r>
      <w:r w:rsidRPr="00DA3DDC">
        <w:rPr>
          <w:b/>
          <w:sz w:val="28"/>
          <w:szCs w:val="72"/>
        </w:rPr>
        <w:t xml:space="preserve">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AE32CC">
        <w:rPr>
          <w:b/>
          <w:bCs/>
          <w:sz w:val="28"/>
          <w:szCs w:val="28"/>
        </w:rPr>
        <w:t>Троснянского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311"/>
        <w:gridCol w:w="1499"/>
        <w:gridCol w:w="1529"/>
        <w:gridCol w:w="1537"/>
        <w:gridCol w:w="2177"/>
      </w:tblGrid>
      <w:tr w:rsidR="00EB15A3" w:rsidTr="00EE4004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0" w:type="auto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EB15A3" w:rsidTr="00EE4004">
        <w:tc>
          <w:tcPr>
            <w:tcW w:w="801" w:type="dxa"/>
          </w:tcPr>
          <w:p w:rsidR="00A63B21" w:rsidRPr="00140A03" w:rsidRDefault="007F1AA9" w:rsidP="00EE4004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A63B21" w:rsidRDefault="00AF034B" w:rsidP="00AF03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Уличный тренажер </w:t>
            </w:r>
            <w:r w:rsidR="00EB15A3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Эллипс</w:t>
            </w:r>
            <w:r w:rsidR="00EB15A3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УТ-9.1.2</w:t>
            </w:r>
          </w:p>
        </w:tc>
        <w:tc>
          <w:tcPr>
            <w:tcW w:w="1499" w:type="dxa"/>
          </w:tcPr>
          <w:p w:rsidR="00A63B21" w:rsidRDefault="00EB15A3" w:rsidP="00EE4004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A63B21" w:rsidRDefault="00EB15A3" w:rsidP="00AF034B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37" w:type="dxa"/>
          </w:tcPr>
          <w:p w:rsidR="00A63B21" w:rsidRDefault="00EB15A3" w:rsidP="00AF034B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63B21" w:rsidRPr="00140A03" w:rsidRDefault="00A63B21" w:rsidP="00A63B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AF034B" w:rsidTr="00EE4004">
        <w:tc>
          <w:tcPr>
            <w:tcW w:w="801" w:type="dxa"/>
          </w:tcPr>
          <w:p w:rsidR="00AF034B" w:rsidRDefault="00AF034B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AF034B" w:rsidRDefault="00AF034B" w:rsidP="00AF03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Уличный тренажер «Шагомер» УТ-9.1.14</w:t>
            </w:r>
          </w:p>
        </w:tc>
        <w:tc>
          <w:tcPr>
            <w:tcW w:w="1499" w:type="dxa"/>
          </w:tcPr>
          <w:p w:rsidR="00AF034B" w:rsidRDefault="00AF034B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AF034B" w:rsidRDefault="003B27BE" w:rsidP="003B27B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48 000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AF034B" w:rsidRDefault="003B27BE" w:rsidP="003B27B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48 000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AF034B" w:rsidRPr="00140A03" w:rsidRDefault="00AF034B" w:rsidP="00A63B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AF034B" w:rsidTr="00EE4004">
        <w:tc>
          <w:tcPr>
            <w:tcW w:w="801" w:type="dxa"/>
          </w:tcPr>
          <w:p w:rsidR="00AF034B" w:rsidRDefault="00AF034B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AF034B" w:rsidRDefault="00AF034B" w:rsidP="00AF03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Уличный тренажер «Твистер» УТ-9.1.5</w:t>
            </w:r>
          </w:p>
        </w:tc>
        <w:tc>
          <w:tcPr>
            <w:tcW w:w="1499" w:type="dxa"/>
          </w:tcPr>
          <w:p w:rsidR="00AF034B" w:rsidRDefault="00AF034B" w:rsidP="0084775B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AF034B" w:rsidRDefault="003B27BE" w:rsidP="003B27B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000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AF034B" w:rsidRDefault="003B27BE" w:rsidP="003B27B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000</w:t>
            </w:r>
            <w:r w:rsidR="00AF034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AF034B" w:rsidRPr="00140A03" w:rsidRDefault="00AF034B" w:rsidP="00A63B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</w:tbl>
    <w:p w:rsidR="0015278D" w:rsidRDefault="0015278D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3B27BE" w:rsidRDefault="003B27BE" w:rsidP="0084775B">
      <w:pPr>
        <w:rPr>
          <w:bCs/>
        </w:rPr>
      </w:pPr>
    </w:p>
    <w:p w:rsidR="003B27BE" w:rsidRDefault="003B27BE" w:rsidP="0084775B">
      <w:pPr>
        <w:rPr>
          <w:bCs/>
        </w:rPr>
      </w:pPr>
    </w:p>
    <w:p w:rsidR="003B27BE" w:rsidRDefault="003B27BE" w:rsidP="0084775B">
      <w:pPr>
        <w:rPr>
          <w:bCs/>
        </w:rPr>
      </w:pPr>
    </w:p>
    <w:p w:rsidR="003B27BE" w:rsidRDefault="003B27BE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043B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8043B6" w:rsidRDefault="008043B6" w:rsidP="008043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8043B6" w:rsidRDefault="008043B6" w:rsidP="008043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8043B6" w:rsidRPr="00AE763C" w:rsidRDefault="0030589A" w:rsidP="008043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55F1">
        <w:rPr>
          <w:sz w:val="28"/>
          <w:szCs w:val="28"/>
        </w:rPr>
        <w:t xml:space="preserve">6 февраля </w:t>
      </w:r>
      <w:r>
        <w:rPr>
          <w:sz w:val="28"/>
          <w:szCs w:val="28"/>
        </w:rPr>
        <w:t>2026</w:t>
      </w:r>
      <w:r w:rsidR="008043B6">
        <w:rPr>
          <w:sz w:val="28"/>
          <w:szCs w:val="28"/>
        </w:rPr>
        <w:t xml:space="preserve"> года №</w:t>
      </w:r>
      <w:r w:rsidR="001955F1">
        <w:rPr>
          <w:sz w:val="28"/>
          <w:szCs w:val="28"/>
        </w:rPr>
        <w:t xml:space="preserve"> 238</w:t>
      </w:r>
    </w:p>
    <w:p w:rsidR="008043B6" w:rsidRDefault="008043B6" w:rsidP="008043B6">
      <w:pPr>
        <w:jc w:val="center"/>
      </w:pPr>
    </w:p>
    <w:p w:rsidR="008043B6" w:rsidRPr="007C7B60" w:rsidRDefault="008043B6" w:rsidP="008043B6">
      <w:pPr>
        <w:jc w:val="center"/>
      </w:pPr>
    </w:p>
    <w:p w:rsidR="00830BA1" w:rsidRDefault="00830BA1" w:rsidP="00830BA1">
      <w:pPr>
        <w:ind w:left="720"/>
        <w:jc w:val="center"/>
        <w:rPr>
          <w:b/>
          <w:bCs/>
          <w:sz w:val="28"/>
          <w:szCs w:val="28"/>
        </w:rPr>
      </w:pPr>
      <w:r w:rsidRPr="00E23946">
        <w:rPr>
          <w:b/>
          <w:sz w:val="28"/>
          <w:szCs w:val="28"/>
        </w:rPr>
        <w:t>Перечень движимого имущества</w:t>
      </w:r>
      <w:r>
        <w:rPr>
          <w:b/>
          <w:sz w:val="28"/>
          <w:szCs w:val="28"/>
        </w:rPr>
        <w:t xml:space="preserve"> передаваемое из</w:t>
      </w:r>
      <w:r w:rsidRPr="00E23946">
        <w:rPr>
          <w:b/>
          <w:sz w:val="28"/>
          <w:szCs w:val="28"/>
        </w:rPr>
        <w:t xml:space="preserve"> казны Троснянского района Орловской области </w:t>
      </w:r>
      <w:r>
        <w:rPr>
          <w:b/>
          <w:sz w:val="28"/>
          <w:szCs w:val="28"/>
        </w:rPr>
        <w:t xml:space="preserve">Бюджетному учреждению </w:t>
      </w:r>
      <w:r w:rsidRPr="00E23946">
        <w:rPr>
          <w:b/>
          <w:sz w:val="28"/>
          <w:szCs w:val="28"/>
        </w:rPr>
        <w:t xml:space="preserve">культуры </w:t>
      </w:r>
      <w:r w:rsidRPr="00615A9C">
        <w:rPr>
          <w:b/>
          <w:sz w:val="28"/>
          <w:szCs w:val="28"/>
        </w:rPr>
        <w:t>«Библиотечно-информационно-досуговое объединение»</w:t>
      </w:r>
    </w:p>
    <w:p w:rsidR="00830BA1" w:rsidRDefault="00830BA1" w:rsidP="00830BA1">
      <w:pPr>
        <w:ind w:left="720"/>
        <w:jc w:val="center"/>
        <w:rPr>
          <w:b/>
          <w:sz w:val="28"/>
          <w:szCs w:val="28"/>
        </w:rPr>
      </w:pPr>
      <w:r w:rsidRPr="00E23946">
        <w:rPr>
          <w:b/>
          <w:sz w:val="28"/>
          <w:szCs w:val="28"/>
        </w:rPr>
        <w:t xml:space="preserve">в оперативное управление </w:t>
      </w:r>
    </w:p>
    <w:p w:rsidR="008043B6" w:rsidRDefault="008043B6" w:rsidP="008043B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311"/>
        <w:gridCol w:w="1499"/>
        <w:gridCol w:w="1529"/>
        <w:gridCol w:w="1537"/>
        <w:gridCol w:w="2177"/>
      </w:tblGrid>
      <w:tr w:rsidR="008043B6" w:rsidTr="002817A6">
        <w:tc>
          <w:tcPr>
            <w:tcW w:w="801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0" w:type="auto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3B27BE" w:rsidTr="002817A6">
        <w:tc>
          <w:tcPr>
            <w:tcW w:w="801" w:type="dxa"/>
          </w:tcPr>
          <w:p w:rsidR="003B27BE" w:rsidRPr="00140A03" w:rsidRDefault="003B27BE" w:rsidP="002817A6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3B27BE" w:rsidRDefault="003B27BE" w:rsidP="0030589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Уличный тренажер «Эллипс» УТ-9.1.2</w:t>
            </w:r>
          </w:p>
        </w:tc>
        <w:tc>
          <w:tcPr>
            <w:tcW w:w="1499" w:type="dxa"/>
          </w:tcPr>
          <w:p w:rsidR="003B27BE" w:rsidRDefault="003B27BE" w:rsidP="0030589A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27BE" w:rsidRDefault="003B27BE" w:rsidP="0030589A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537" w:type="dxa"/>
          </w:tcPr>
          <w:p w:rsidR="003B27BE" w:rsidRDefault="003B27BE" w:rsidP="0030589A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0" w:type="auto"/>
          </w:tcPr>
          <w:p w:rsidR="003B27BE" w:rsidRPr="00140A03" w:rsidRDefault="003B27BE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3B27BE" w:rsidTr="002817A6">
        <w:tc>
          <w:tcPr>
            <w:tcW w:w="801" w:type="dxa"/>
          </w:tcPr>
          <w:p w:rsidR="003B27BE" w:rsidRDefault="003B27BE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3B27BE" w:rsidRDefault="003B27BE" w:rsidP="0030589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Уличный тренажер «Шагомер» УТ-9.1.14</w:t>
            </w:r>
          </w:p>
        </w:tc>
        <w:tc>
          <w:tcPr>
            <w:tcW w:w="1499" w:type="dxa"/>
          </w:tcPr>
          <w:p w:rsidR="003B27BE" w:rsidRDefault="003B27BE" w:rsidP="0030589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27BE" w:rsidRDefault="003B27BE" w:rsidP="0030589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537" w:type="dxa"/>
          </w:tcPr>
          <w:p w:rsidR="003B27BE" w:rsidRDefault="003B27BE" w:rsidP="0030589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0" w:type="auto"/>
          </w:tcPr>
          <w:p w:rsidR="003B27BE" w:rsidRPr="00140A03" w:rsidRDefault="003B27BE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3B27BE" w:rsidTr="002817A6">
        <w:tc>
          <w:tcPr>
            <w:tcW w:w="801" w:type="dxa"/>
          </w:tcPr>
          <w:p w:rsidR="003B27BE" w:rsidRDefault="003B27BE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3B27BE" w:rsidRDefault="003B27BE" w:rsidP="0030589A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Уличный тренажер «Твистер» УТ-9.1.5</w:t>
            </w:r>
          </w:p>
        </w:tc>
        <w:tc>
          <w:tcPr>
            <w:tcW w:w="1499" w:type="dxa"/>
          </w:tcPr>
          <w:p w:rsidR="003B27BE" w:rsidRDefault="003B27BE" w:rsidP="0030589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3B27BE" w:rsidRDefault="003B27BE" w:rsidP="0030589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537" w:type="dxa"/>
          </w:tcPr>
          <w:p w:rsidR="003B27BE" w:rsidRDefault="003B27BE" w:rsidP="0030589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0" w:type="auto"/>
          </w:tcPr>
          <w:p w:rsidR="003B27BE" w:rsidRPr="00140A03" w:rsidRDefault="003B27BE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</w:tbl>
    <w:p w:rsidR="008043B6" w:rsidRDefault="008043B6" w:rsidP="008043B6">
      <w:pPr>
        <w:rPr>
          <w:bCs/>
        </w:rPr>
      </w:pPr>
    </w:p>
    <w:p w:rsidR="008043B6" w:rsidRDefault="008043B6" w:rsidP="0084775B">
      <w:pPr>
        <w:rPr>
          <w:bCs/>
        </w:rPr>
      </w:pPr>
    </w:p>
    <w:sectPr w:rsidR="008043B6" w:rsidSect="007F1AA9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D"/>
    <w:rsid w:val="00042E92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56D72"/>
    <w:rsid w:val="00172864"/>
    <w:rsid w:val="00175CA5"/>
    <w:rsid w:val="00184DE6"/>
    <w:rsid w:val="001955F1"/>
    <w:rsid w:val="00196F76"/>
    <w:rsid w:val="001B571E"/>
    <w:rsid w:val="001C5797"/>
    <w:rsid w:val="001F6519"/>
    <w:rsid w:val="00212B90"/>
    <w:rsid w:val="002235E8"/>
    <w:rsid w:val="002277C0"/>
    <w:rsid w:val="00244B5D"/>
    <w:rsid w:val="0025152F"/>
    <w:rsid w:val="002817A6"/>
    <w:rsid w:val="002A1F8A"/>
    <w:rsid w:val="002E2D7D"/>
    <w:rsid w:val="002F01A4"/>
    <w:rsid w:val="003044D2"/>
    <w:rsid w:val="0030589A"/>
    <w:rsid w:val="00314D61"/>
    <w:rsid w:val="003226B2"/>
    <w:rsid w:val="003272BB"/>
    <w:rsid w:val="0033456F"/>
    <w:rsid w:val="00337EAA"/>
    <w:rsid w:val="00361744"/>
    <w:rsid w:val="003B27BE"/>
    <w:rsid w:val="003E11DF"/>
    <w:rsid w:val="003E1D4C"/>
    <w:rsid w:val="003F12F4"/>
    <w:rsid w:val="004274F6"/>
    <w:rsid w:val="00473939"/>
    <w:rsid w:val="0049208B"/>
    <w:rsid w:val="00500EFD"/>
    <w:rsid w:val="005051A9"/>
    <w:rsid w:val="00516A3E"/>
    <w:rsid w:val="005613FD"/>
    <w:rsid w:val="00596759"/>
    <w:rsid w:val="005A582F"/>
    <w:rsid w:val="005B061D"/>
    <w:rsid w:val="00634E36"/>
    <w:rsid w:val="006A2EFF"/>
    <w:rsid w:val="006E5448"/>
    <w:rsid w:val="006F60D1"/>
    <w:rsid w:val="007D5005"/>
    <w:rsid w:val="007E2F3F"/>
    <w:rsid w:val="007F1AA9"/>
    <w:rsid w:val="00803669"/>
    <w:rsid w:val="008043B6"/>
    <w:rsid w:val="00804C4D"/>
    <w:rsid w:val="00826063"/>
    <w:rsid w:val="00826FFB"/>
    <w:rsid w:val="00830BA1"/>
    <w:rsid w:val="0084775B"/>
    <w:rsid w:val="00880A8F"/>
    <w:rsid w:val="009051D5"/>
    <w:rsid w:val="009176D3"/>
    <w:rsid w:val="00941224"/>
    <w:rsid w:val="00947D32"/>
    <w:rsid w:val="009A1975"/>
    <w:rsid w:val="009B4F70"/>
    <w:rsid w:val="009C4815"/>
    <w:rsid w:val="009E415A"/>
    <w:rsid w:val="00A332B0"/>
    <w:rsid w:val="00A5561F"/>
    <w:rsid w:val="00A578C6"/>
    <w:rsid w:val="00A63B21"/>
    <w:rsid w:val="00A701D5"/>
    <w:rsid w:val="00A8740E"/>
    <w:rsid w:val="00AD4139"/>
    <w:rsid w:val="00AE32CC"/>
    <w:rsid w:val="00AF034B"/>
    <w:rsid w:val="00B0683E"/>
    <w:rsid w:val="00B117B4"/>
    <w:rsid w:val="00B14EAE"/>
    <w:rsid w:val="00B63A18"/>
    <w:rsid w:val="00BD168B"/>
    <w:rsid w:val="00BD7DA1"/>
    <w:rsid w:val="00BF5A6C"/>
    <w:rsid w:val="00C25B21"/>
    <w:rsid w:val="00C903D3"/>
    <w:rsid w:val="00CC3054"/>
    <w:rsid w:val="00CC4C08"/>
    <w:rsid w:val="00CC64A4"/>
    <w:rsid w:val="00CE0747"/>
    <w:rsid w:val="00D127EB"/>
    <w:rsid w:val="00D2534C"/>
    <w:rsid w:val="00D269DB"/>
    <w:rsid w:val="00D8043E"/>
    <w:rsid w:val="00DA6BC3"/>
    <w:rsid w:val="00DB2CE6"/>
    <w:rsid w:val="00DC0795"/>
    <w:rsid w:val="00DF49BB"/>
    <w:rsid w:val="00E16BB1"/>
    <w:rsid w:val="00E46A45"/>
    <w:rsid w:val="00E94155"/>
    <w:rsid w:val="00EA65C3"/>
    <w:rsid w:val="00EB15A3"/>
    <w:rsid w:val="00EC399C"/>
    <w:rsid w:val="00EC4559"/>
    <w:rsid w:val="00EE4004"/>
    <w:rsid w:val="00F509E5"/>
    <w:rsid w:val="00F53F2B"/>
    <w:rsid w:val="00F8455E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9F900-7602-48A5-8638-D6672C9E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2</cp:revision>
  <cp:lastPrinted>2024-07-02T06:58:00Z</cp:lastPrinted>
  <dcterms:created xsi:type="dcterms:W3CDTF">2026-02-06T09:11:00Z</dcterms:created>
  <dcterms:modified xsi:type="dcterms:W3CDTF">2026-02-06T09:11:00Z</dcterms:modified>
</cp:coreProperties>
</file>