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CD3" w:rsidRPr="00766791" w:rsidRDefault="00A76CD3" w:rsidP="00A76CD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6791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0CE81A8A" wp14:editId="3F4EE810">
            <wp:extent cx="723900" cy="904875"/>
            <wp:effectExtent l="19050" t="0" r="0" b="0"/>
            <wp:docPr id="1" name="Рисунок 1" descr="Герб цвет без вч [Converted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цвет без вч [Converted]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6CD3" w:rsidRPr="00766791" w:rsidRDefault="00A76CD3" w:rsidP="00A76C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6791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A76CD3" w:rsidRPr="00766791" w:rsidRDefault="00A76CD3" w:rsidP="00A76C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6791">
        <w:rPr>
          <w:rFonts w:ascii="Times New Roman" w:hAnsi="Times New Roman" w:cs="Times New Roman"/>
          <w:b/>
          <w:sz w:val="28"/>
          <w:szCs w:val="28"/>
        </w:rPr>
        <w:t>ОРЛОВСКАЯ ОБЛАСТЬ</w:t>
      </w:r>
    </w:p>
    <w:p w:rsidR="00A76CD3" w:rsidRPr="00766791" w:rsidRDefault="00A76CD3" w:rsidP="00A76CD3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6791">
        <w:rPr>
          <w:rFonts w:ascii="Times New Roman" w:hAnsi="Times New Roman" w:cs="Times New Roman"/>
          <w:b/>
          <w:sz w:val="28"/>
          <w:szCs w:val="28"/>
        </w:rPr>
        <w:t>АДМИНИСТРАЦИЯ ТРОСНЯНСКОГО РАЙОНА</w:t>
      </w:r>
    </w:p>
    <w:p w:rsidR="00A76CD3" w:rsidRPr="00766791" w:rsidRDefault="00A76CD3" w:rsidP="00A76CD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76CD3" w:rsidRPr="00766791" w:rsidRDefault="00A76CD3" w:rsidP="00A76CD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6791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2A1EBA" w:rsidRPr="00766791" w:rsidRDefault="004D790B" w:rsidP="002A1EBA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16 декабря</w:t>
      </w:r>
      <w:r w:rsidR="002A1EBA" w:rsidRPr="00766791">
        <w:rPr>
          <w:rFonts w:ascii="Times New Roman" w:eastAsia="Times New Roman" w:hAnsi="Times New Roman" w:cs="Times New Roman"/>
          <w:b/>
          <w:sz w:val="28"/>
          <w:szCs w:val="28"/>
        </w:rPr>
        <w:t xml:space="preserve">  2025 г.                                                                                  №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517</w:t>
      </w:r>
    </w:p>
    <w:p w:rsidR="00766791" w:rsidRDefault="00766791" w:rsidP="0076679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6791"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="00513C7A">
        <w:rPr>
          <w:rFonts w:ascii="Times New Roman" w:eastAsia="Times New Roman" w:hAnsi="Times New Roman" w:cs="Times New Roman"/>
          <w:b/>
          <w:sz w:val="28"/>
          <w:szCs w:val="28"/>
        </w:rPr>
        <w:t>б утверждении П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еречня муниципальных услуг</w:t>
      </w:r>
    </w:p>
    <w:p w:rsidR="00766791" w:rsidRDefault="00766791" w:rsidP="0076679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администрации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Троснянского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района </w:t>
      </w:r>
      <w:r w:rsidR="006270E4">
        <w:rPr>
          <w:rFonts w:ascii="Times New Roman" w:eastAsia="Times New Roman" w:hAnsi="Times New Roman" w:cs="Times New Roman"/>
          <w:b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6270E4">
        <w:rPr>
          <w:rFonts w:ascii="Times New Roman" w:eastAsia="Times New Roman" w:hAnsi="Times New Roman" w:cs="Times New Roman"/>
          <w:b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на базе многофункционального центра предоставления государственных и муниципальных услуг</w:t>
      </w:r>
      <w:r w:rsidR="006270E4">
        <w:rPr>
          <w:rFonts w:ascii="Times New Roman" w:eastAsia="Times New Roman" w:hAnsi="Times New Roman" w:cs="Times New Roman"/>
          <w:b/>
          <w:sz w:val="28"/>
          <w:szCs w:val="28"/>
        </w:rPr>
        <w:t xml:space="preserve"> (МФЦ)</w:t>
      </w:r>
    </w:p>
    <w:p w:rsidR="00766791" w:rsidRDefault="00766791" w:rsidP="008F0FB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66791" w:rsidRPr="00766791" w:rsidRDefault="00766791" w:rsidP="00766791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6791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7">
        <w:r w:rsidRPr="00766791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="006270E4">
        <w:rPr>
          <w:rFonts w:ascii="Times New Roman" w:eastAsia="Times New Roman" w:hAnsi="Times New Roman" w:cs="Times New Roman"/>
          <w:sz w:val="28"/>
          <w:szCs w:val="28"/>
        </w:rPr>
        <w:t xml:space="preserve"> от 27.07.2010 №</w:t>
      </w:r>
      <w:r w:rsidRPr="00766791">
        <w:rPr>
          <w:rFonts w:ascii="Times New Roman" w:eastAsia="Times New Roman" w:hAnsi="Times New Roman" w:cs="Times New Roman"/>
          <w:sz w:val="28"/>
          <w:szCs w:val="28"/>
        </w:rPr>
        <w:t xml:space="preserve"> 210-ФЗ "Об организации представления государственных и муниципальных услуг", </w:t>
      </w:r>
      <w:hyperlink r:id="rId8">
        <w:r w:rsidRPr="00766791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постановлением</w:t>
        </w:r>
      </w:hyperlink>
      <w:r w:rsidRPr="00766791">
        <w:rPr>
          <w:rFonts w:ascii="Times New Roman" w:eastAsia="Times New Roman" w:hAnsi="Times New Roman" w:cs="Times New Roman"/>
          <w:sz w:val="28"/>
          <w:szCs w:val="28"/>
        </w:rPr>
        <w:t xml:space="preserve"> Правительства Российской Федерации от 27.09.2011 </w:t>
      </w:r>
      <w:r w:rsidR="006270E4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766791">
        <w:rPr>
          <w:rFonts w:ascii="Times New Roman" w:eastAsia="Times New Roman" w:hAnsi="Times New Roman" w:cs="Times New Roman"/>
          <w:sz w:val="28"/>
          <w:szCs w:val="28"/>
        </w:rPr>
        <w:t xml:space="preserve"> 797 </w:t>
      </w:r>
      <w:proofErr w:type="gramStart"/>
      <w:r w:rsidRPr="00766791">
        <w:rPr>
          <w:rFonts w:ascii="Times New Roman" w:eastAsia="Times New Roman" w:hAnsi="Times New Roman" w:cs="Times New Roman"/>
          <w:sz w:val="28"/>
          <w:szCs w:val="28"/>
        </w:rPr>
        <w:t xml:space="preserve">"О взаимодействии между многофункциональными центрами предоставления государственных (муниципальных)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самоуправления" и </w:t>
      </w:r>
      <w:r w:rsidR="006270E4">
        <w:rPr>
          <w:rFonts w:ascii="Times New Roman" w:eastAsia="Times New Roman" w:hAnsi="Times New Roman" w:cs="Times New Roman"/>
          <w:sz w:val="28"/>
          <w:szCs w:val="28"/>
        </w:rPr>
        <w:t>в соответствии с планом – графиком организации предоставления государственных и муниципальных услуг в Орловской области от 21 декабря 2012 года № 513-р</w:t>
      </w:r>
      <w:r w:rsidRPr="00766791">
        <w:rPr>
          <w:rFonts w:ascii="Times New Roman" w:eastAsia="Times New Roman" w:hAnsi="Times New Roman" w:cs="Times New Roman"/>
          <w:sz w:val="28"/>
          <w:szCs w:val="28"/>
        </w:rPr>
        <w:t xml:space="preserve">, администрация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Троснянского</w:t>
      </w:r>
      <w:proofErr w:type="spellEnd"/>
      <w:r w:rsidRPr="00766791">
        <w:rPr>
          <w:rFonts w:ascii="Times New Roman" w:eastAsia="Times New Roman" w:hAnsi="Times New Roman" w:cs="Times New Roman"/>
          <w:sz w:val="28"/>
          <w:szCs w:val="28"/>
        </w:rPr>
        <w:t xml:space="preserve"> района постановляет:</w:t>
      </w:r>
      <w:proofErr w:type="gramEnd"/>
    </w:p>
    <w:p w:rsidR="00766791" w:rsidRDefault="00766791" w:rsidP="00766791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6791">
        <w:rPr>
          <w:rFonts w:ascii="Times New Roman" w:eastAsia="Times New Roman" w:hAnsi="Times New Roman" w:cs="Times New Roman"/>
          <w:sz w:val="28"/>
          <w:szCs w:val="28"/>
        </w:rPr>
        <w:t xml:space="preserve">1. Утвердить </w:t>
      </w:r>
      <w:hyperlink w:anchor="P35">
        <w:r w:rsidRPr="00766791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Перечень</w:t>
        </w:r>
      </w:hyperlink>
      <w:r w:rsidR="006270E4"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муниципальных услуг администрации</w:t>
      </w:r>
      <w:r w:rsidRPr="007667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Троснянского</w:t>
      </w:r>
      <w:proofErr w:type="spellEnd"/>
      <w:r w:rsidR="006270E4">
        <w:rPr>
          <w:rFonts w:ascii="Times New Roman" w:eastAsia="Times New Roman" w:hAnsi="Times New Roman" w:cs="Times New Roman"/>
          <w:sz w:val="28"/>
          <w:szCs w:val="28"/>
        </w:rPr>
        <w:t xml:space="preserve"> района</w:t>
      </w:r>
      <w:r w:rsidRPr="0076679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6270E4">
        <w:rPr>
          <w:rFonts w:ascii="Times New Roman" w:eastAsia="Times New Roman" w:hAnsi="Times New Roman" w:cs="Times New Roman"/>
          <w:sz w:val="28"/>
          <w:szCs w:val="28"/>
        </w:rPr>
        <w:t>подлежащих предоставлению</w:t>
      </w:r>
      <w:r w:rsidRPr="00766791">
        <w:rPr>
          <w:rFonts w:ascii="Times New Roman" w:eastAsia="Times New Roman" w:hAnsi="Times New Roman" w:cs="Times New Roman"/>
          <w:sz w:val="28"/>
          <w:szCs w:val="28"/>
        </w:rPr>
        <w:t xml:space="preserve"> на базе </w:t>
      </w:r>
      <w:r w:rsidR="006270E4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766791">
        <w:rPr>
          <w:rFonts w:ascii="Times New Roman" w:eastAsia="Times New Roman" w:hAnsi="Times New Roman" w:cs="Times New Roman"/>
          <w:sz w:val="28"/>
          <w:szCs w:val="28"/>
        </w:rPr>
        <w:t>, согласно приложению.</w:t>
      </w:r>
    </w:p>
    <w:p w:rsidR="006270E4" w:rsidRPr="00766791" w:rsidRDefault="006270E4" w:rsidP="00766791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Признать утратившим силу постановление администрации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Троснянского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 № 116 от 14.05.2019 года «</w:t>
      </w:r>
      <w:r w:rsidR="006F37AC">
        <w:rPr>
          <w:rFonts w:ascii="Times New Roman" w:eastAsia="Times New Roman" w:hAnsi="Times New Roman" w:cs="Times New Roman"/>
          <w:sz w:val="28"/>
          <w:szCs w:val="28"/>
        </w:rPr>
        <w:t>Об утверждении Перечня</w:t>
      </w:r>
      <w:r w:rsidR="00720BBA"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муниципальных услуг </w:t>
      </w:r>
      <w:r w:rsidR="006F37AC">
        <w:rPr>
          <w:rFonts w:ascii="Times New Roman" w:eastAsia="Times New Roman" w:hAnsi="Times New Roman" w:cs="Times New Roman"/>
          <w:sz w:val="28"/>
          <w:szCs w:val="28"/>
        </w:rPr>
        <w:t>для предоставления на базе МФЦ»</w:t>
      </w:r>
    </w:p>
    <w:p w:rsidR="008F0FB9" w:rsidRPr="008F0FB9" w:rsidRDefault="006F37AC" w:rsidP="00766791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F37AC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="008F0FB9" w:rsidRPr="008F0FB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  <w:proofErr w:type="gramStart"/>
      <w:r w:rsidR="00DC6B98">
        <w:rPr>
          <w:rFonts w:ascii="Times New Roman" w:eastAsia="Times New Roman" w:hAnsi="Times New Roman" w:cs="Times New Roman"/>
          <w:sz w:val="28"/>
          <w:szCs w:val="28"/>
        </w:rPr>
        <w:t>Р</w:t>
      </w:r>
      <w:r w:rsidR="00DC6B98" w:rsidRPr="00DC6B98">
        <w:rPr>
          <w:rFonts w:ascii="Times New Roman" w:eastAsia="Times New Roman" w:hAnsi="Times New Roman" w:cs="Times New Roman"/>
          <w:sz w:val="28"/>
          <w:szCs w:val="28"/>
        </w:rPr>
        <w:t>азместить</w:t>
      </w:r>
      <w:proofErr w:type="gramEnd"/>
      <w:r w:rsidR="00042CC1" w:rsidRPr="00042CC1">
        <w:rPr>
          <w:rFonts w:ascii="Times New Roman" w:eastAsia="Times New Roman" w:hAnsi="Times New Roman" w:cs="Times New Roman"/>
          <w:sz w:val="28"/>
          <w:szCs w:val="28"/>
        </w:rPr>
        <w:t xml:space="preserve"> настоящее постановление на официальном сайте в сети Интернет</w:t>
      </w:r>
      <w:r w:rsidR="008F0FB9" w:rsidRPr="008F0FB9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8F0FB9" w:rsidRPr="008F0FB9" w:rsidRDefault="006F37AC" w:rsidP="0076679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4</w:t>
      </w:r>
      <w:r w:rsidR="008F0FB9" w:rsidRPr="008F0FB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  <w:proofErr w:type="gramStart"/>
      <w:r w:rsidR="008F0FB9" w:rsidRPr="008F0FB9">
        <w:rPr>
          <w:rFonts w:ascii="Times New Roman" w:eastAsia="Calibri" w:hAnsi="Times New Roman" w:cs="Times New Roman"/>
          <w:sz w:val="28"/>
          <w:szCs w:val="28"/>
          <w:lang w:eastAsia="en-US"/>
        </w:rPr>
        <w:t>Контроль за</w:t>
      </w:r>
      <w:proofErr w:type="gramEnd"/>
      <w:r w:rsidR="008F0FB9" w:rsidRPr="008F0FB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исполнением настоящего </w:t>
      </w:r>
      <w:r w:rsidR="00651ABA">
        <w:rPr>
          <w:rFonts w:ascii="Times New Roman" w:eastAsia="Calibri" w:hAnsi="Times New Roman" w:cs="Times New Roman"/>
          <w:sz w:val="28"/>
          <w:szCs w:val="28"/>
          <w:lang w:eastAsia="en-US"/>
        </w:rPr>
        <w:t>постановления</w:t>
      </w:r>
      <w:r w:rsidR="008F0FB9" w:rsidRPr="008F0FB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возложить на заместителя главы администрации </w:t>
      </w:r>
      <w:proofErr w:type="spellStart"/>
      <w:r w:rsidR="008F0FB9" w:rsidRPr="008F0FB9">
        <w:rPr>
          <w:rFonts w:ascii="Times New Roman" w:eastAsia="Arial" w:hAnsi="Times New Roman" w:cs="Times New Roman"/>
          <w:sz w:val="28"/>
          <w:szCs w:val="28"/>
          <w:lang w:eastAsia="en-US"/>
        </w:rPr>
        <w:t>Троснянского</w:t>
      </w:r>
      <w:proofErr w:type="spellEnd"/>
      <w:r w:rsidR="008F0FB9" w:rsidRPr="008F0FB9">
        <w:rPr>
          <w:rFonts w:ascii="Times New Roman" w:eastAsia="Arial" w:hAnsi="Times New Roman" w:cs="Times New Roman"/>
          <w:sz w:val="28"/>
          <w:szCs w:val="28"/>
          <w:lang w:eastAsia="en-US"/>
        </w:rPr>
        <w:t xml:space="preserve"> </w:t>
      </w:r>
      <w:r w:rsidR="008F0FB9" w:rsidRPr="008F0FB9">
        <w:rPr>
          <w:rFonts w:ascii="Times New Roman" w:eastAsia="Calibri" w:hAnsi="Times New Roman" w:cs="Times New Roman"/>
          <w:sz w:val="28"/>
          <w:szCs w:val="28"/>
          <w:lang w:eastAsia="en-US"/>
        </w:rPr>
        <w:t>района по социальным вопросам.</w:t>
      </w:r>
    </w:p>
    <w:p w:rsidR="006F37AC" w:rsidRDefault="006F37AC" w:rsidP="008F0FB9">
      <w:pPr>
        <w:autoSpaceDE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6F37AC" w:rsidRDefault="006F37AC" w:rsidP="008F0FB9">
      <w:pPr>
        <w:autoSpaceDE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8F0FB9" w:rsidRPr="008F0FB9" w:rsidRDefault="008F0FB9" w:rsidP="008F0FB9">
      <w:pPr>
        <w:autoSpaceDE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8F0FB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Глава район</w:t>
      </w:r>
      <w:r w:rsidR="00651AB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а</w:t>
      </w:r>
      <w:r w:rsidRPr="008F0FB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                                                                             А.В. </w:t>
      </w:r>
      <w:proofErr w:type="spellStart"/>
      <w:r w:rsidRPr="008F0FB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Левковский</w:t>
      </w:r>
      <w:proofErr w:type="spellEnd"/>
    </w:p>
    <w:p w:rsidR="006F37AC" w:rsidRDefault="006F37AC" w:rsidP="00766791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6F37AC" w:rsidRDefault="006F37AC" w:rsidP="00766791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766791" w:rsidRPr="006F37AC" w:rsidRDefault="00766791" w:rsidP="00766791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6F37AC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</w:t>
      </w:r>
    </w:p>
    <w:p w:rsidR="00766791" w:rsidRPr="006F37AC" w:rsidRDefault="00766791" w:rsidP="0076679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F37AC">
        <w:rPr>
          <w:rFonts w:ascii="Times New Roman" w:eastAsia="Times New Roman" w:hAnsi="Times New Roman" w:cs="Times New Roman"/>
          <w:sz w:val="24"/>
          <w:szCs w:val="24"/>
        </w:rPr>
        <w:t>к постановлению</w:t>
      </w:r>
    </w:p>
    <w:p w:rsidR="00766791" w:rsidRPr="006F37AC" w:rsidRDefault="00513C7A" w:rsidP="0076679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F37AC">
        <w:rPr>
          <w:rFonts w:ascii="Times New Roman" w:eastAsia="Times New Roman" w:hAnsi="Times New Roman" w:cs="Times New Roman"/>
          <w:sz w:val="24"/>
          <w:szCs w:val="24"/>
        </w:rPr>
        <w:t>а</w:t>
      </w:r>
      <w:r w:rsidR="00766791" w:rsidRPr="006F37AC">
        <w:rPr>
          <w:rFonts w:ascii="Times New Roman" w:eastAsia="Times New Roman" w:hAnsi="Times New Roman" w:cs="Times New Roman"/>
          <w:sz w:val="24"/>
          <w:szCs w:val="24"/>
        </w:rPr>
        <w:t xml:space="preserve">дминистрации </w:t>
      </w:r>
      <w:proofErr w:type="spellStart"/>
      <w:r w:rsidRPr="006F37AC">
        <w:rPr>
          <w:rFonts w:ascii="Times New Roman" w:eastAsia="Times New Roman" w:hAnsi="Times New Roman" w:cs="Times New Roman"/>
          <w:sz w:val="24"/>
          <w:szCs w:val="24"/>
        </w:rPr>
        <w:t>Троснянского</w:t>
      </w:r>
      <w:proofErr w:type="spellEnd"/>
      <w:r w:rsidR="00766791" w:rsidRPr="006F37AC">
        <w:rPr>
          <w:rFonts w:ascii="Times New Roman" w:eastAsia="Times New Roman" w:hAnsi="Times New Roman" w:cs="Times New Roman"/>
          <w:sz w:val="24"/>
          <w:szCs w:val="24"/>
        </w:rPr>
        <w:t xml:space="preserve"> района</w:t>
      </w:r>
    </w:p>
    <w:p w:rsidR="00766791" w:rsidRPr="006F37AC" w:rsidRDefault="00766791" w:rsidP="0076679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F37AC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4D790B">
        <w:rPr>
          <w:rFonts w:ascii="Times New Roman" w:eastAsia="Times New Roman" w:hAnsi="Times New Roman" w:cs="Times New Roman"/>
          <w:sz w:val="24"/>
          <w:szCs w:val="24"/>
        </w:rPr>
        <w:t>16 декабря</w:t>
      </w:r>
      <w:r w:rsidR="00513C7A" w:rsidRPr="006F37AC">
        <w:rPr>
          <w:rFonts w:ascii="Times New Roman" w:eastAsia="Times New Roman" w:hAnsi="Times New Roman" w:cs="Times New Roman"/>
          <w:sz w:val="24"/>
          <w:szCs w:val="24"/>
        </w:rPr>
        <w:t xml:space="preserve"> 2025</w:t>
      </w:r>
      <w:r w:rsidRPr="006F37AC">
        <w:rPr>
          <w:rFonts w:ascii="Times New Roman" w:eastAsia="Times New Roman" w:hAnsi="Times New Roman" w:cs="Times New Roman"/>
          <w:sz w:val="24"/>
          <w:szCs w:val="24"/>
        </w:rPr>
        <w:t xml:space="preserve"> г. </w:t>
      </w:r>
      <w:r w:rsidR="00513C7A" w:rsidRPr="006F37AC">
        <w:rPr>
          <w:rFonts w:ascii="Times New Roman" w:eastAsia="Times New Roman" w:hAnsi="Times New Roman" w:cs="Times New Roman"/>
          <w:sz w:val="24"/>
          <w:szCs w:val="24"/>
        </w:rPr>
        <w:t>№</w:t>
      </w:r>
      <w:r w:rsidR="004D790B">
        <w:rPr>
          <w:rFonts w:ascii="Times New Roman" w:eastAsia="Times New Roman" w:hAnsi="Times New Roman" w:cs="Times New Roman"/>
          <w:sz w:val="24"/>
          <w:szCs w:val="24"/>
        </w:rPr>
        <w:t xml:space="preserve"> 517</w:t>
      </w:r>
      <w:bookmarkStart w:id="0" w:name="_GoBack"/>
      <w:bookmarkEnd w:id="0"/>
    </w:p>
    <w:p w:rsidR="00766791" w:rsidRPr="00766791" w:rsidRDefault="00766791" w:rsidP="0076679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66791" w:rsidRDefault="00766791" w:rsidP="0076679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" w:name="P35"/>
      <w:bookmarkEnd w:id="1"/>
      <w:r w:rsidRPr="00766791">
        <w:rPr>
          <w:rFonts w:ascii="Times New Roman" w:eastAsia="Times New Roman" w:hAnsi="Times New Roman" w:cs="Times New Roman"/>
          <w:b/>
          <w:sz w:val="28"/>
          <w:szCs w:val="28"/>
        </w:rPr>
        <w:t>ПЕРЕЧЕНЬ</w:t>
      </w:r>
    </w:p>
    <w:p w:rsidR="00513C7A" w:rsidRDefault="00513C7A" w:rsidP="00513C7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муниципальных услуг, предоставляемых администрацией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Троснянского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района </w:t>
      </w:r>
      <w:r w:rsidR="006F37AC">
        <w:rPr>
          <w:rFonts w:ascii="Times New Roman" w:eastAsia="Times New Roman" w:hAnsi="Times New Roman" w:cs="Times New Roman"/>
          <w:b/>
          <w:sz w:val="28"/>
          <w:szCs w:val="28"/>
        </w:rPr>
        <w:t>для предоставления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на базе многофункционального центра предоставления государственных и муниципальных услуг</w:t>
      </w:r>
      <w:r w:rsidR="006F37AC">
        <w:rPr>
          <w:rFonts w:ascii="Times New Roman" w:eastAsia="Times New Roman" w:hAnsi="Times New Roman" w:cs="Times New Roman"/>
          <w:b/>
          <w:sz w:val="28"/>
          <w:szCs w:val="28"/>
        </w:rPr>
        <w:t xml:space="preserve"> (МФЦ)</w:t>
      </w:r>
    </w:p>
    <w:p w:rsidR="00513C7A" w:rsidRPr="00766791" w:rsidRDefault="00513C7A" w:rsidP="0076679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8391"/>
      </w:tblGrid>
      <w:tr w:rsidR="00766791" w:rsidRPr="00766791" w:rsidTr="003950B6">
        <w:tc>
          <w:tcPr>
            <w:tcW w:w="660" w:type="dxa"/>
          </w:tcPr>
          <w:p w:rsidR="00766791" w:rsidRPr="00766791" w:rsidRDefault="00766791" w:rsidP="007667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679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N </w:t>
            </w:r>
            <w:proofErr w:type="gramStart"/>
            <w:r w:rsidRPr="00766791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766791">
              <w:rPr>
                <w:rFonts w:ascii="Times New Roman" w:eastAsia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8391" w:type="dxa"/>
          </w:tcPr>
          <w:p w:rsidR="00766791" w:rsidRPr="00766791" w:rsidRDefault="00766791" w:rsidP="007667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6791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муниципальной услуги</w:t>
            </w:r>
          </w:p>
        </w:tc>
      </w:tr>
      <w:tr w:rsidR="00E46E9C" w:rsidRPr="00766791" w:rsidTr="003950B6">
        <w:tc>
          <w:tcPr>
            <w:tcW w:w="660" w:type="dxa"/>
          </w:tcPr>
          <w:p w:rsidR="00E46E9C" w:rsidRPr="00766791" w:rsidRDefault="00E46E9C" w:rsidP="003950B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6791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391" w:type="dxa"/>
          </w:tcPr>
          <w:p w:rsidR="00E46E9C" w:rsidRPr="00766791" w:rsidRDefault="00E46E9C" w:rsidP="0076679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6791">
              <w:rPr>
                <w:rFonts w:ascii="Times New Roman" w:eastAsia="Times New Roman" w:hAnsi="Times New Roman" w:cs="Times New Roman"/>
                <w:sz w:val="28"/>
                <w:szCs w:val="28"/>
              </w:rPr>
              <w:t>Прием заявлений, документов, а также постановка граждан на учет в качестве нуждающихся в жилых помещениях</w:t>
            </w:r>
          </w:p>
        </w:tc>
      </w:tr>
      <w:tr w:rsidR="00E46E9C" w:rsidRPr="00766791" w:rsidTr="003950B6">
        <w:tc>
          <w:tcPr>
            <w:tcW w:w="660" w:type="dxa"/>
          </w:tcPr>
          <w:p w:rsidR="00E46E9C" w:rsidRPr="00766791" w:rsidRDefault="00E46E9C" w:rsidP="003950B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6791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391" w:type="dxa"/>
          </w:tcPr>
          <w:p w:rsidR="00E46E9C" w:rsidRPr="00766791" w:rsidRDefault="006F37AC" w:rsidP="006F37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</w:t>
            </w:r>
            <w:r w:rsidR="00E46E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приватизации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муниципального </w:t>
            </w:r>
            <w:r w:rsidR="00E46E9C">
              <w:rPr>
                <w:rFonts w:ascii="Times New Roman" w:eastAsia="Times New Roman" w:hAnsi="Times New Roman" w:cs="Times New Roman"/>
                <w:sz w:val="28"/>
                <w:szCs w:val="28"/>
              </w:rPr>
              <w:t>жил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ищного фонда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Троснянского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района Орловской области</w:t>
            </w:r>
          </w:p>
        </w:tc>
      </w:tr>
      <w:tr w:rsidR="00E46E9C" w:rsidRPr="00766791" w:rsidTr="003950B6">
        <w:tc>
          <w:tcPr>
            <w:tcW w:w="660" w:type="dxa"/>
          </w:tcPr>
          <w:p w:rsidR="00E46E9C" w:rsidRPr="00766791" w:rsidRDefault="00E46E9C" w:rsidP="003950B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6791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391" w:type="dxa"/>
          </w:tcPr>
          <w:p w:rsidR="00E46E9C" w:rsidRPr="00766791" w:rsidRDefault="00E46E9C" w:rsidP="006F37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6791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и выдача разрешения на строительство, реконструкцию объектов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66791">
              <w:rPr>
                <w:rFonts w:ascii="Times New Roman" w:eastAsia="Times New Roman" w:hAnsi="Times New Roman" w:cs="Times New Roman"/>
                <w:sz w:val="28"/>
                <w:szCs w:val="28"/>
              </w:rPr>
              <w:t>малоэтажного жилищного строительства</w:t>
            </w:r>
            <w:r w:rsidR="006F37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а также на ввод объектов малоэтажного </w:t>
            </w:r>
            <w:r w:rsidRPr="00766791">
              <w:rPr>
                <w:rFonts w:ascii="Times New Roman" w:eastAsia="Times New Roman" w:hAnsi="Times New Roman" w:cs="Times New Roman"/>
                <w:sz w:val="28"/>
                <w:szCs w:val="28"/>
              </w:rPr>
              <w:t>жилищного строительства</w:t>
            </w:r>
            <w:r w:rsidR="006F37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эксплуатацию</w:t>
            </w:r>
          </w:p>
        </w:tc>
      </w:tr>
      <w:tr w:rsidR="00E46E9C" w:rsidRPr="00766791" w:rsidTr="003950B6">
        <w:tc>
          <w:tcPr>
            <w:tcW w:w="660" w:type="dxa"/>
          </w:tcPr>
          <w:p w:rsidR="00E46E9C" w:rsidRPr="00766791" w:rsidRDefault="00E46E9C" w:rsidP="003950B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6791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8391" w:type="dxa"/>
          </w:tcPr>
          <w:p w:rsidR="00E46E9C" w:rsidRPr="00766791" w:rsidRDefault="00E46E9C" w:rsidP="0076679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6791">
              <w:rPr>
                <w:rFonts w:ascii="Times New Roman" w:eastAsia="Times New Roman" w:hAnsi="Times New Roman" w:cs="Times New Roman"/>
                <w:sz w:val="28"/>
                <w:szCs w:val="28"/>
              </w:rPr>
              <w:t>Принятие документов, а также выдача решений о переводе или отказе в переводе жилого помещения в нежилое или нежилого помещения в жилое помещение</w:t>
            </w:r>
          </w:p>
        </w:tc>
      </w:tr>
      <w:tr w:rsidR="00E46E9C" w:rsidRPr="00766791" w:rsidTr="003950B6">
        <w:tc>
          <w:tcPr>
            <w:tcW w:w="660" w:type="dxa"/>
          </w:tcPr>
          <w:p w:rsidR="00E46E9C" w:rsidRPr="00766791" w:rsidRDefault="00E46E9C" w:rsidP="003950B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6791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8391" w:type="dxa"/>
          </w:tcPr>
          <w:p w:rsidR="00E46E9C" w:rsidRPr="00766791" w:rsidRDefault="00E46E9C" w:rsidP="0076679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6791">
              <w:rPr>
                <w:rFonts w:ascii="Times New Roman" w:eastAsia="Times New Roman" w:hAnsi="Times New Roman" w:cs="Times New Roman"/>
                <w:sz w:val="28"/>
                <w:szCs w:val="28"/>
              </w:rPr>
              <w:t>Прием заявлений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выдача документов о согласии переустройства и (или) перепланировки жилого помещения</w:t>
            </w:r>
          </w:p>
        </w:tc>
      </w:tr>
      <w:tr w:rsidR="00E46E9C" w:rsidRPr="00766791" w:rsidTr="003950B6">
        <w:tc>
          <w:tcPr>
            <w:tcW w:w="660" w:type="dxa"/>
          </w:tcPr>
          <w:p w:rsidR="00E46E9C" w:rsidRPr="00766791" w:rsidRDefault="00E46E9C" w:rsidP="003950B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6791"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8391" w:type="dxa"/>
          </w:tcPr>
          <w:p w:rsidR="00E46E9C" w:rsidRPr="00766791" w:rsidRDefault="00E46E9C" w:rsidP="0076679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Оформление архивных справок</w:t>
            </w:r>
          </w:p>
        </w:tc>
      </w:tr>
      <w:tr w:rsidR="006F37AC" w:rsidRPr="00766791" w:rsidTr="003950B6">
        <w:tc>
          <w:tcPr>
            <w:tcW w:w="660" w:type="dxa"/>
          </w:tcPr>
          <w:p w:rsidR="006F37AC" w:rsidRPr="00766791" w:rsidRDefault="006F37AC" w:rsidP="003950B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8391" w:type="dxa"/>
          </w:tcPr>
          <w:p w:rsidR="006F37AC" w:rsidRDefault="006F37AC" w:rsidP="006F37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Выдача градостроительных планов земельных участков при осуществлении </w:t>
            </w:r>
            <w:r w:rsidRPr="00766791">
              <w:rPr>
                <w:rFonts w:ascii="Times New Roman" w:eastAsia="Times New Roman" w:hAnsi="Times New Roman" w:cs="Times New Roman"/>
                <w:sz w:val="28"/>
                <w:szCs w:val="28"/>
              </w:rPr>
              <w:t>малоэтажного жилищного строительства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(или) индивидуального </w:t>
            </w:r>
            <w:r w:rsidRPr="00766791">
              <w:rPr>
                <w:rFonts w:ascii="Times New Roman" w:eastAsia="Times New Roman" w:hAnsi="Times New Roman" w:cs="Times New Roman"/>
                <w:sz w:val="28"/>
                <w:szCs w:val="28"/>
              </w:rPr>
              <w:t>жилищного строительства</w:t>
            </w:r>
          </w:p>
        </w:tc>
      </w:tr>
      <w:tr w:rsidR="00E46E9C" w:rsidRPr="00766791" w:rsidTr="003950B6">
        <w:tc>
          <w:tcPr>
            <w:tcW w:w="660" w:type="dxa"/>
          </w:tcPr>
          <w:p w:rsidR="00E46E9C" w:rsidRPr="00766791" w:rsidRDefault="006F37AC" w:rsidP="0076679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="00E46E9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391" w:type="dxa"/>
          </w:tcPr>
          <w:p w:rsidR="00E46E9C" w:rsidRPr="00766791" w:rsidRDefault="00E46E9C" w:rsidP="007D1B2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Предоставление земельных участков, находящихся в собственности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Троснянского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района, а также земельных участков, государственная собственность на которые не разграничена, отдельным категориям граждан в собственность бесплатно</w:t>
            </w:r>
          </w:p>
        </w:tc>
      </w:tr>
    </w:tbl>
    <w:p w:rsidR="00766791" w:rsidRPr="00766791" w:rsidRDefault="00766791" w:rsidP="0076679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F0FB9" w:rsidRPr="008F0FB9" w:rsidRDefault="008F0FB9" w:rsidP="008F0FB9">
      <w:pPr>
        <w:autoSpaceDE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42CC1" w:rsidRDefault="00042CC1" w:rsidP="008F0FB9">
      <w:pPr>
        <w:widowControl w:val="0"/>
        <w:autoSpaceDE w:val="0"/>
        <w:autoSpaceDN w:val="0"/>
        <w:spacing w:after="0" w:line="240" w:lineRule="auto"/>
        <w:contextualSpacing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D821BA" w:rsidRPr="00444DB1" w:rsidRDefault="00D821BA" w:rsidP="00E46E9C">
      <w:pPr>
        <w:rPr>
          <w:rFonts w:ascii="Times New Roman" w:hAnsi="Times New Roman" w:cs="Times New Roman"/>
          <w:sz w:val="24"/>
          <w:szCs w:val="24"/>
        </w:rPr>
      </w:pPr>
    </w:p>
    <w:sectPr w:rsidR="00D821BA" w:rsidRPr="00444DB1" w:rsidSect="00E46E9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CD3"/>
    <w:rsid w:val="00042CC1"/>
    <w:rsid w:val="00080169"/>
    <w:rsid w:val="00101117"/>
    <w:rsid w:val="0014758F"/>
    <w:rsid w:val="001B2C4F"/>
    <w:rsid w:val="001C52C5"/>
    <w:rsid w:val="0022275D"/>
    <w:rsid w:val="00260B5E"/>
    <w:rsid w:val="002A1EBA"/>
    <w:rsid w:val="002F449B"/>
    <w:rsid w:val="00311437"/>
    <w:rsid w:val="00316E66"/>
    <w:rsid w:val="003554CB"/>
    <w:rsid w:val="00425F2B"/>
    <w:rsid w:val="00444DB1"/>
    <w:rsid w:val="004D790B"/>
    <w:rsid w:val="00513C7A"/>
    <w:rsid w:val="00543FEC"/>
    <w:rsid w:val="005B26EF"/>
    <w:rsid w:val="00602D5C"/>
    <w:rsid w:val="006270E4"/>
    <w:rsid w:val="00651ABA"/>
    <w:rsid w:val="0066001D"/>
    <w:rsid w:val="006A2B54"/>
    <w:rsid w:val="006B4F9F"/>
    <w:rsid w:val="006E1304"/>
    <w:rsid w:val="006F37AC"/>
    <w:rsid w:val="00720BBA"/>
    <w:rsid w:val="00766791"/>
    <w:rsid w:val="007D1B22"/>
    <w:rsid w:val="007D2B7D"/>
    <w:rsid w:val="00804DB8"/>
    <w:rsid w:val="008173A2"/>
    <w:rsid w:val="008E706A"/>
    <w:rsid w:val="008F0FB9"/>
    <w:rsid w:val="00920572"/>
    <w:rsid w:val="00932556"/>
    <w:rsid w:val="00934024"/>
    <w:rsid w:val="00963B2D"/>
    <w:rsid w:val="009B44B1"/>
    <w:rsid w:val="009D1E3F"/>
    <w:rsid w:val="009E3810"/>
    <w:rsid w:val="009F08E6"/>
    <w:rsid w:val="00A53007"/>
    <w:rsid w:val="00A610F9"/>
    <w:rsid w:val="00A76CD3"/>
    <w:rsid w:val="00B03326"/>
    <w:rsid w:val="00B246DB"/>
    <w:rsid w:val="00BA01E5"/>
    <w:rsid w:val="00C776D5"/>
    <w:rsid w:val="00C806F4"/>
    <w:rsid w:val="00CB010E"/>
    <w:rsid w:val="00CB53FE"/>
    <w:rsid w:val="00CF7F44"/>
    <w:rsid w:val="00D37398"/>
    <w:rsid w:val="00D821BA"/>
    <w:rsid w:val="00D821F0"/>
    <w:rsid w:val="00DB5FC0"/>
    <w:rsid w:val="00DC6B98"/>
    <w:rsid w:val="00E3219C"/>
    <w:rsid w:val="00E35B71"/>
    <w:rsid w:val="00E46E9C"/>
    <w:rsid w:val="00EC505C"/>
    <w:rsid w:val="00EE7A6F"/>
    <w:rsid w:val="00F80C02"/>
    <w:rsid w:val="00F925B3"/>
    <w:rsid w:val="00F92EB2"/>
    <w:rsid w:val="00FC7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A76C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A76CD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A76CD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76C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6CD3"/>
    <w:rPr>
      <w:rFonts w:ascii="Tahoma" w:eastAsiaTheme="minorEastAsia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EE7A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A76C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A76CD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A76CD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76C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6CD3"/>
    <w:rPr>
      <w:rFonts w:ascii="Tahoma" w:eastAsiaTheme="minorEastAsia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EE7A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71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5220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511331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3F96BC-A5F7-4EE5-A619-0FDF8640C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495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45</dc:creator>
  <cp:lastModifiedBy>14</cp:lastModifiedBy>
  <cp:revision>7</cp:revision>
  <cp:lastPrinted>2025-12-17T07:34:00Z</cp:lastPrinted>
  <dcterms:created xsi:type="dcterms:W3CDTF">2025-12-16T09:19:00Z</dcterms:created>
  <dcterms:modified xsi:type="dcterms:W3CDTF">2025-12-17T09:54:00Z</dcterms:modified>
</cp:coreProperties>
</file>