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FD" w:rsidRDefault="00FB2676" w:rsidP="00A42AF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A42AFD" w:rsidRPr="00CC0137" w:rsidRDefault="00A42AFD" w:rsidP="00A42AFD">
      <w:pPr>
        <w:rPr>
          <w:i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721E3E" w:rsidRPr="004E4A05" w:rsidRDefault="00721E3E" w:rsidP="00721E3E">
      <w:pPr>
        <w:ind w:right="55"/>
        <w:rPr>
          <w:b/>
          <w:sz w:val="24"/>
          <w:szCs w:val="24"/>
        </w:rPr>
      </w:pPr>
      <w:r w:rsidRPr="004E4A05">
        <w:rPr>
          <w:b/>
          <w:sz w:val="24"/>
          <w:szCs w:val="24"/>
        </w:rPr>
        <w:t xml:space="preserve">от  </w:t>
      </w:r>
      <w:r w:rsidR="004E4A05" w:rsidRPr="004E4A05">
        <w:rPr>
          <w:b/>
          <w:sz w:val="24"/>
          <w:szCs w:val="24"/>
        </w:rPr>
        <w:t>29 октября 2025</w:t>
      </w:r>
      <w:r w:rsidRPr="004E4A05">
        <w:rPr>
          <w:b/>
          <w:sz w:val="24"/>
          <w:szCs w:val="24"/>
        </w:rPr>
        <w:t xml:space="preserve"> г.                                                   </w:t>
      </w:r>
      <w:r w:rsidR="004E4A05">
        <w:rPr>
          <w:b/>
          <w:sz w:val="24"/>
          <w:szCs w:val="24"/>
        </w:rPr>
        <w:t xml:space="preserve">    </w:t>
      </w:r>
      <w:r w:rsidRPr="004E4A05">
        <w:rPr>
          <w:b/>
          <w:sz w:val="24"/>
          <w:szCs w:val="24"/>
        </w:rPr>
        <w:t xml:space="preserve">                       </w:t>
      </w:r>
      <w:r w:rsidR="00D225F9" w:rsidRPr="004E4A05">
        <w:rPr>
          <w:b/>
          <w:sz w:val="24"/>
          <w:szCs w:val="24"/>
        </w:rPr>
        <w:t xml:space="preserve">                      </w:t>
      </w:r>
      <w:r w:rsidRPr="004E4A05">
        <w:rPr>
          <w:b/>
          <w:sz w:val="24"/>
          <w:szCs w:val="24"/>
        </w:rPr>
        <w:t xml:space="preserve"> № </w:t>
      </w:r>
      <w:r w:rsidR="004E4A05" w:rsidRPr="004E4A05">
        <w:rPr>
          <w:b/>
          <w:sz w:val="24"/>
          <w:szCs w:val="24"/>
        </w:rPr>
        <w:t>215</w:t>
      </w:r>
    </w:p>
    <w:p w:rsidR="00721E3E" w:rsidRPr="004E4A05" w:rsidRDefault="00721E3E" w:rsidP="00721E3E">
      <w:pPr>
        <w:rPr>
          <w:sz w:val="24"/>
          <w:szCs w:val="24"/>
        </w:rPr>
      </w:pPr>
      <w:r w:rsidRPr="004E4A05">
        <w:rPr>
          <w:sz w:val="24"/>
          <w:szCs w:val="24"/>
        </w:rPr>
        <w:t xml:space="preserve">             с.Тросна</w:t>
      </w:r>
    </w:p>
    <w:p w:rsidR="00721E3E" w:rsidRDefault="00721E3E" w:rsidP="00721E3E">
      <w:pPr>
        <w:rPr>
          <w:sz w:val="24"/>
          <w:szCs w:val="24"/>
        </w:rPr>
      </w:pPr>
    </w:p>
    <w:tbl>
      <w:tblPr>
        <w:tblW w:w="0" w:type="auto"/>
        <w:tblInd w:w="-176" w:type="dxa"/>
        <w:tblLook w:val="0000"/>
      </w:tblPr>
      <w:tblGrid>
        <w:gridCol w:w="9356"/>
      </w:tblGrid>
      <w:tr w:rsidR="003B67B8" w:rsidTr="004E4A05">
        <w:tblPrEx>
          <w:tblCellMar>
            <w:top w:w="0" w:type="dxa"/>
            <w:bottom w:w="0" w:type="dxa"/>
          </w:tblCellMar>
        </w:tblPrEx>
        <w:trPr>
          <w:trHeight w:val="1791"/>
        </w:trPr>
        <w:tc>
          <w:tcPr>
            <w:tcW w:w="9356" w:type="dxa"/>
          </w:tcPr>
          <w:p w:rsidR="003B67B8" w:rsidRDefault="00655611" w:rsidP="004E4A05">
            <w:pPr>
              <w:ind w:left="141"/>
              <w:jc w:val="both"/>
              <w:rPr>
                <w:b/>
                <w:sz w:val="28"/>
                <w:szCs w:val="28"/>
              </w:rPr>
            </w:pPr>
            <w:r w:rsidRPr="00655611">
              <w:rPr>
                <w:b/>
                <w:sz w:val="28"/>
                <w:szCs w:val="28"/>
              </w:rPr>
              <w:t xml:space="preserve">О </w:t>
            </w:r>
            <w:r w:rsidR="00F47353">
              <w:rPr>
                <w:b/>
                <w:sz w:val="28"/>
                <w:szCs w:val="28"/>
              </w:rPr>
              <w:t xml:space="preserve">внесении изменений </w:t>
            </w:r>
            <w:r w:rsidR="00321AAB">
              <w:rPr>
                <w:b/>
                <w:sz w:val="28"/>
                <w:szCs w:val="28"/>
              </w:rPr>
              <w:t xml:space="preserve">в Положение о дисциплинарных взысканиях за коррупционные правонарушения и порядок их применения к муниципальным служащим органов местного самоуправления Троснянского района, утвержденное </w:t>
            </w:r>
            <w:r w:rsidR="00F47353">
              <w:rPr>
                <w:b/>
                <w:sz w:val="28"/>
                <w:szCs w:val="28"/>
              </w:rPr>
              <w:t>решение</w:t>
            </w:r>
            <w:r w:rsidR="00321AAB">
              <w:rPr>
                <w:b/>
                <w:sz w:val="28"/>
                <w:szCs w:val="28"/>
              </w:rPr>
              <w:t>м</w:t>
            </w:r>
            <w:r w:rsidR="00F47353">
              <w:rPr>
                <w:b/>
                <w:sz w:val="28"/>
                <w:szCs w:val="28"/>
              </w:rPr>
              <w:t xml:space="preserve"> Троснянского районного Совета народных депутатов №251 от 19.12.2013 </w:t>
            </w:r>
          </w:p>
        </w:tc>
      </w:tr>
    </w:tbl>
    <w:p w:rsidR="004E4A05" w:rsidRPr="004E4A05" w:rsidRDefault="004E4A05" w:rsidP="004E4A05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4E4A05">
        <w:rPr>
          <w:kern w:val="2"/>
          <w:sz w:val="28"/>
          <w:szCs w:val="28"/>
          <w:lang w:eastAsia="ar-SA"/>
        </w:rPr>
        <w:t>Принято на сороковом заседании</w:t>
      </w:r>
    </w:p>
    <w:p w:rsidR="004E4A05" w:rsidRPr="004E4A05" w:rsidRDefault="004E4A05" w:rsidP="004E4A05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4E4A05">
        <w:rPr>
          <w:kern w:val="2"/>
          <w:sz w:val="28"/>
          <w:szCs w:val="28"/>
          <w:lang w:eastAsia="ar-SA"/>
        </w:rPr>
        <w:t xml:space="preserve">                                          Троснянского районного Совета народных</w:t>
      </w:r>
    </w:p>
    <w:p w:rsidR="006350D6" w:rsidRPr="004E4A05" w:rsidRDefault="004E4A05" w:rsidP="004E4A05">
      <w:pPr>
        <w:jc w:val="right"/>
        <w:rPr>
          <w:sz w:val="28"/>
          <w:szCs w:val="28"/>
        </w:rPr>
      </w:pPr>
      <w:r w:rsidRPr="004E4A05">
        <w:rPr>
          <w:sz w:val="28"/>
          <w:szCs w:val="28"/>
          <w:lang w:eastAsia="ar-SA"/>
        </w:rPr>
        <w:t xml:space="preserve">депутатов </w:t>
      </w:r>
      <w:r w:rsidRPr="004E4A05">
        <w:rPr>
          <w:color w:val="000000"/>
          <w:sz w:val="28"/>
          <w:szCs w:val="28"/>
          <w:lang w:eastAsia="ar-SA"/>
        </w:rPr>
        <w:t>шестого</w:t>
      </w:r>
      <w:r w:rsidRPr="004E4A05">
        <w:rPr>
          <w:sz w:val="28"/>
          <w:szCs w:val="28"/>
          <w:lang w:eastAsia="ar-SA"/>
        </w:rPr>
        <w:t xml:space="preserve"> созыва</w:t>
      </w:r>
    </w:p>
    <w:p w:rsidR="00891152" w:rsidRPr="00891152" w:rsidRDefault="00891152" w:rsidP="008911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152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правых актов в соответствие с действующим законодательством, на основании </w:t>
      </w:r>
      <w:r w:rsidR="00321AAB" w:rsidRPr="00891152">
        <w:rPr>
          <w:rFonts w:ascii="Times New Roman" w:hAnsi="Times New Roman" w:cs="Times New Roman"/>
          <w:sz w:val="28"/>
          <w:szCs w:val="28"/>
        </w:rPr>
        <w:t>Фед</w:t>
      </w:r>
      <w:r w:rsidR="00321AAB">
        <w:rPr>
          <w:rFonts w:ascii="Times New Roman" w:hAnsi="Times New Roman" w:cs="Times New Roman"/>
          <w:sz w:val="28"/>
          <w:szCs w:val="28"/>
        </w:rPr>
        <w:t xml:space="preserve">ерального закона от </w:t>
      </w:r>
      <w:r w:rsidR="00DE5666">
        <w:rPr>
          <w:rFonts w:ascii="Times New Roman" w:hAnsi="Times New Roman" w:cs="Times New Roman"/>
          <w:sz w:val="28"/>
          <w:szCs w:val="28"/>
        </w:rPr>
        <w:t>25 декабря 2008 года</w:t>
      </w:r>
      <w:r w:rsidR="00321AAB">
        <w:rPr>
          <w:rFonts w:ascii="Times New Roman" w:hAnsi="Times New Roman" w:cs="Times New Roman"/>
          <w:sz w:val="28"/>
          <w:szCs w:val="28"/>
        </w:rPr>
        <w:t xml:space="preserve"> №</w:t>
      </w:r>
      <w:r w:rsidR="00321AAB" w:rsidRPr="00891152">
        <w:rPr>
          <w:rFonts w:ascii="Times New Roman" w:hAnsi="Times New Roman" w:cs="Times New Roman"/>
          <w:sz w:val="28"/>
          <w:szCs w:val="28"/>
        </w:rPr>
        <w:t xml:space="preserve">273-ФЗ </w:t>
      </w:r>
      <w:r w:rsidR="00DE5666">
        <w:rPr>
          <w:rFonts w:ascii="Times New Roman" w:hAnsi="Times New Roman" w:cs="Times New Roman"/>
          <w:sz w:val="28"/>
          <w:szCs w:val="28"/>
        </w:rPr>
        <w:t>«</w:t>
      </w:r>
      <w:r w:rsidR="00321AAB" w:rsidRPr="0089115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E5666">
        <w:rPr>
          <w:rFonts w:ascii="Times New Roman" w:hAnsi="Times New Roman" w:cs="Times New Roman"/>
          <w:sz w:val="28"/>
          <w:szCs w:val="28"/>
        </w:rPr>
        <w:t>»</w:t>
      </w:r>
      <w:r w:rsidR="00321AAB" w:rsidRPr="00891152">
        <w:rPr>
          <w:rFonts w:ascii="Times New Roman" w:hAnsi="Times New Roman" w:cs="Times New Roman"/>
          <w:sz w:val="28"/>
          <w:szCs w:val="28"/>
        </w:rPr>
        <w:t xml:space="preserve">, </w:t>
      </w:r>
      <w:r w:rsidRPr="00891152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DE5666">
        <w:rPr>
          <w:rFonts w:ascii="Times New Roman" w:hAnsi="Times New Roman" w:cs="Times New Roman"/>
          <w:sz w:val="28"/>
          <w:szCs w:val="28"/>
        </w:rPr>
        <w:t xml:space="preserve">02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1152">
        <w:rPr>
          <w:rFonts w:ascii="Times New Roman" w:hAnsi="Times New Roman" w:cs="Times New Roman"/>
          <w:sz w:val="28"/>
          <w:szCs w:val="28"/>
        </w:rPr>
        <w:t xml:space="preserve">25-ФЗ </w:t>
      </w:r>
      <w:r w:rsidR="00DE5666">
        <w:rPr>
          <w:rFonts w:ascii="Times New Roman" w:hAnsi="Times New Roman" w:cs="Times New Roman"/>
          <w:sz w:val="28"/>
          <w:szCs w:val="28"/>
        </w:rPr>
        <w:t>«</w:t>
      </w:r>
      <w:r w:rsidRPr="00891152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DE5666">
        <w:rPr>
          <w:rFonts w:ascii="Times New Roman" w:hAnsi="Times New Roman" w:cs="Times New Roman"/>
          <w:sz w:val="28"/>
          <w:szCs w:val="28"/>
        </w:rPr>
        <w:t>»</w:t>
      </w:r>
      <w:r w:rsidRPr="00891152">
        <w:rPr>
          <w:rFonts w:ascii="Times New Roman" w:hAnsi="Times New Roman" w:cs="Times New Roman"/>
          <w:sz w:val="28"/>
          <w:szCs w:val="28"/>
        </w:rPr>
        <w:t>, Устава Троснянского района, Троснянский районный Совет народных депутатов РЕШИЛ:</w:t>
      </w:r>
    </w:p>
    <w:p w:rsidR="00891152" w:rsidRDefault="00891152" w:rsidP="008911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152">
        <w:rPr>
          <w:rFonts w:ascii="Times New Roman" w:hAnsi="Times New Roman" w:cs="Times New Roman"/>
          <w:sz w:val="28"/>
          <w:szCs w:val="28"/>
        </w:rPr>
        <w:t xml:space="preserve"> 1. Внести </w:t>
      </w:r>
      <w:r w:rsidR="00321AAB">
        <w:rPr>
          <w:rFonts w:ascii="Times New Roman" w:hAnsi="Times New Roman" w:cs="Times New Roman"/>
          <w:sz w:val="28"/>
          <w:szCs w:val="28"/>
        </w:rPr>
        <w:t xml:space="preserve">в </w:t>
      </w:r>
      <w:r w:rsidR="00321AAB" w:rsidRPr="00321AAB">
        <w:rPr>
          <w:rFonts w:ascii="Times New Roman" w:hAnsi="Times New Roman" w:cs="Times New Roman"/>
          <w:sz w:val="28"/>
          <w:szCs w:val="28"/>
        </w:rPr>
        <w:t>Положение о дисциплинарных взысканиях за коррупционные правонарушения и порядок их применения к муниципальным служащим органов местного самоуправления Троснянского района, утвержденное решением Троснянского районного Совета народных депутатов №251 от 19.12.2013</w:t>
      </w:r>
      <w:r w:rsidR="00321AAB">
        <w:rPr>
          <w:rFonts w:ascii="Times New Roman" w:hAnsi="Times New Roman" w:cs="Times New Roman"/>
          <w:sz w:val="28"/>
          <w:szCs w:val="28"/>
        </w:rPr>
        <w:t xml:space="preserve"> (далее – Положение), </w:t>
      </w:r>
      <w:r w:rsidR="00321AAB" w:rsidRPr="00321AAB">
        <w:rPr>
          <w:rFonts w:ascii="Times New Roman" w:hAnsi="Times New Roman" w:cs="Times New Roman"/>
          <w:sz w:val="28"/>
          <w:szCs w:val="28"/>
        </w:rPr>
        <w:t xml:space="preserve"> </w:t>
      </w:r>
      <w:r w:rsidRPr="0089115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91152" w:rsidRDefault="00321AAB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Пункт 2.3 Положения дополнить абзацем следующего содержания: </w:t>
      </w:r>
    </w:p>
    <w:p w:rsidR="00321AAB" w:rsidRDefault="00321AAB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«Муниципальные </w:t>
      </w:r>
      <w:r w:rsidR="00DE5666">
        <w:rPr>
          <w:rFonts w:ascii="Times New Roman" w:hAnsi="Times New Roman" w:cs="Times New Roman"/>
          <w:sz w:val="28"/>
          <w:szCs w:val="28"/>
        </w:rPr>
        <w:t>служащие, нарушившие запреты, ограничения и обязанности, несут ответственность, предусмотренную п. 2.1 Положения,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частями. 3-6 ст. 13 Федерального закона от 25 декабря 2008 года №273-ФЗ «О противодействии коррупции»</w:t>
      </w:r>
      <w:r w:rsidR="00F01288">
        <w:rPr>
          <w:rFonts w:ascii="Times New Roman" w:hAnsi="Times New Roman" w:cs="Times New Roman"/>
          <w:sz w:val="28"/>
          <w:szCs w:val="28"/>
        </w:rPr>
        <w:t>.</w:t>
      </w:r>
    </w:p>
    <w:p w:rsidR="00F22076" w:rsidRDefault="00B36641" w:rsidP="00BE1E77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36641">
        <w:rPr>
          <w:color w:val="212121"/>
          <w:sz w:val="28"/>
          <w:szCs w:val="28"/>
        </w:rPr>
        <w:t>2.</w:t>
      </w:r>
      <w:r w:rsidRPr="00B36641">
        <w:rPr>
          <w:color w:val="212121"/>
          <w:sz w:val="28"/>
          <w:szCs w:val="28"/>
        </w:rPr>
        <w:tab/>
        <w:t>Настоящее решение вступает в силу со дня его официального обнародования.</w:t>
      </w:r>
    </w:p>
    <w:p w:rsidR="00F22076" w:rsidRPr="00860AE5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860AE5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F22076" w:rsidRPr="00860AE5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860AE5">
        <w:rPr>
          <w:b/>
          <w:color w:val="000000"/>
          <w:sz w:val="28"/>
          <w:szCs w:val="28"/>
        </w:rPr>
        <w:t>народных депутатов</w:t>
      </w:r>
    </w:p>
    <w:p w:rsidR="00AB20B8" w:rsidRPr="00860AE5" w:rsidRDefault="00F22076" w:rsidP="00B3664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860AE5">
        <w:rPr>
          <w:b/>
          <w:color w:val="000000"/>
          <w:sz w:val="28"/>
          <w:szCs w:val="28"/>
        </w:rPr>
        <w:t xml:space="preserve">                           А.Г. Кисель                                              А.В. Левковский</w:t>
      </w:r>
    </w:p>
    <w:sectPr w:rsidR="00AB20B8" w:rsidRPr="00860AE5" w:rsidSect="003B67B8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220" w:rsidRDefault="00DF2220" w:rsidP="00855755">
      <w:r>
        <w:separator/>
      </w:r>
    </w:p>
  </w:endnote>
  <w:endnote w:type="continuationSeparator" w:id="0">
    <w:p w:rsidR="00DF2220" w:rsidRDefault="00DF2220" w:rsidP="00855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220" w:rsidRDefault="00DF2220" w:rsidP="00855755">
      <w:r>
        <w:separator/>
      </w:r>
    </w:p>
  </w:footnote>
  <w:footnote w:type="continuationSeparator" w:id="0">
    <w:p w:rsidR="00DF2220" w:rsidRDefault="00DF2220" w:rsidP="00855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E3E"/>
    <w:rsid w:val="00020A82"/>
    <w:rsid w:val="00050D75"/>
    <w:rsid w:val="000B6848"/>
    <w:rsid w:val="000C5BA6"/>
    <w:rsid w:val="000D3955"/>
    <w:rsid w:val="000F07FA"/>
    <w:rsid w:val="00112504"/>
    <w:rsid w:val="00116372"/>
    <w:rsid w:val="001414B1"/>
    <w:rsid w:val="00153507"/>
    <w:rsid w:val="001D674B"/>
    <w:rsid w:val="00246864"/>
    <w:rsid w:val="002602FA"/>
    <w:rsid w:val="002A39C6"/>
    <w:rsid w:val="002B24A7"/>
    <w:rsid w:val="002C281B"/>
    <w:rsid w:val="002C6628"/>
    <w:rsid w:val="003102DD"/>
    <w:rsid w:val="00321AAB"/>
    <w:rsid w:val="003406E5"/>
    <w:rsid w:val="0034782E"/>
    <w:rsid w:val="00362940"/>
    <w:rsid w:val="003B67B8"/>
    <w:rsid w:val="003C4805"/>
    <w:rsid w:val="003C4D9C"/>
    <w:rsid w:val="003D0D01"/>
    <w:rsid w:val="0040678F"/>
    <w:rsid w:val="00423B63"/>
    <w:rsid w:val="00424E53"/>
    <w:rsid w:val="00441348"/>
    <w:rsid w:val="00473DCE"/>
    <w:rsid w:val="00477187"/>
    <w:rsid w:val="004834B9"/>
    <w:rsid w:val="004A65F4"/>
    <w:rsid w:val="004E4A05"/>
    <w:rsid w:val="00505FAB"/>
    <w:rsid w:val="00585722"/>
    <w:rsid w:val="005E4670"/>
    <w:rsid w:val="005E7852"/>
    <w:rsid w:val="005F77E3"/>
    <w:rsid w:val="005F7F2F"/>
    <w:rsid w:val="006350D6"/>
    <w:rsid w:val="00655611"/>
    <w:rsid w:val="006832EE"/>
    <w:rsid w:val="006C3FFE"/>
    <w:rsid w:val="00716064"/>
    <w:rsid w:val="00721285"/>
    <w:rsid w:val="00721E3E"/>
    <w:rsid w:val="00722BC2"/>
    <w:rsid w:val="00730640"/>
    <w:rsid w:val="007828FB"/>
    <w:rsid w:val="007A01ED"/>
    <w:rsid w:val="008241BD"/>
    <w:rsid w:val="00855755"/>
    <w:rsid w:val="00857741"/>
    <w:rsid w:val="00860AE5"/>
    <w:rsid w:val="00891152"/>
    <w:rsid w:val="008971CD"/>
    <w:rsid w:val="008A7807"/>
    <w:rsid w:val="008C7258"/>
    <w:rsid w:val="00924522"/>
    <w:rsid w:val="009340F0"/>
    <w:rsid w:val="00946589"/>
    <w:rsid w:val="00961E64"/>
    <w:rsid w:val="00970C65"/>
    <w:rsid w:val="009A3697"/>
    <w:rsid w:val="00A31D59"/>
    <w:rsid w:val="00A40A81"/>
    <w:rsid w:val="00A41BE0"/>
    <w:rsid w:val="00A42AFD"/>
    <w:rsid w:val="00A6649C"/>
    <w:rsid w:val="00A96A2C"/>
    <w:rsid w:val="00AB20B8"/>
    <w:rsid w:val="00AC2172"/>
    <w:rsid w:val="00AC714B"/>
    <w:rsid w:val="00AE72B2"/>
    <w:rsid w:val="00B11E42"/>
    <w:rsid w:val="00B36641"/>
    <w:rsid w:val="00B665EB"/>
    <w:rsid w:val="00B8683A"/>
    <w:rsid w:val="00BE1E77"/>
    <w:rsid w:val="00C17412"/>
    <w:rsid w:val="00C70F9B"/>
    <w:rsid w:val="00CA24E9"/>
    <w:rsid w:val="00CA26E9"/>
    <w:rsid w:val="00CC7CC7"/>
    <w:rsid w:val="00CD404E"/>
    <w:rsid w:val="00CE40C5"/>
    <w:rsid w:val="00D12801"/>
    <w:rsid w:val="00D15D8A"/>
    <w:rsid w:val="00D225F9"/>
    <w:rsid w:val="00D929D2"/>
    <w:rsid w:val="00D9372B"/>
    <w:rsid w:val="00DD7200"/>
    <w:rsid w:val="00DE5666"/>
    <w:rsid w:val="00DF170E"/>
    <w:rsid w:val="00DF2220"/>
    <w:rsid w:val="00E42495"/>
    <w:rsid w:val="00E45B6E"/>
    <w:rsid w:val="00E47EC8"/>
    <w:rsid w:val="00E85433"/>
    <w:rsid w:val="00ED7D3C"/>
    <w:rsid w:val="00EE61B0"/>
    <w:rsid w:val="00F01288"/>
    <w:rsid w:val="00F13060"/>
    <w:rsid w:val="00F134F4"/>
    <w:rsid w:val="00F22076"/>
    <w:rsid w:val="00F47353"/>
    <w:rsid w:val="00F55EE1"/>
    <w:rsid w:val="00F82868"/>
    <w:rsid w:val="00FB2676"/>
    <w:rsid w:val="00FF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BAD45-4BB2-419C-ABAF-368BEC70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2025-10-06T08:03:00Z</cp:lastPrinted>
  <dcterms:created xsi:type="dcterms:W3CDTF">2025-10-30T06:16:00Z</dcterms:created>
  <dcterms:modified xsi:type="dcterms:W3CDTF">2025-10-30T06:16:00Z</dcterms:modified>
</cp:coreProperties>
</file>