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48" w:rsidRDefault="00120C47" w:rsidP="0074264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648" w:rsidRPr="00A441EC" w:rsidRDefault="00742648" w:rsidP="00742648">
      <w:pPr>
        <w:ind w:left="4680"/>
        <w:jc w:val="center"/>
        <w:rPr>
          <w:b/>
        </w:rPr>
      </w:pPr>
    </w:p>
    <w:p w:rsidR="00742648" w:rsidRPr="00F17D2C" w:rsidRDefault="00742648" w:rsidP="00742648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742648" w:rsidRPr="00CC0137" w:rsidRDefault="00742648" w:rsidP="00742648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742648" w:rsidRPr="00CC0137" w:rsidRDefault="00742648" w:rsidP="0074264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АДМИНИСТРАЦИЯ ТРОСНЯНСКОГО РАЙОНА</w:t>
      </w:r>
    </w:p>
    <w:p w:rsidR="00742648" w:rsidRDefault="00742648" w:rsidP="00742648">
      <w:pPr>
        <w:jc w:val="center"/>
        <w:rPr>
          <w:b/>
          <w:sz w:val="28"/>
          <w:szCs w:val="28"/>
        </w:rPr>
      </w:pPr>
    </w:p>
    <w:p w:rsidR="00742648" w:rsidRPr="001245A3" w:rsidRDefault="00742648" w:rsidP="00742648">
      <w:pPr>
        <w:jc w:val="center"/>
        <w:rPr>
          <w:b/>
          <w:sz w:val="28"/>
          <w:szCs w:val="28"/>
        </w:rPr>
      </w:pPr>
    </w:p>
    <w:p w:rsidR="00742648" w:rsidRDefault="00742648" w:rsidP="00742648">
      <w:pPr>
        <w:jc w:val="center"/>
        <w:rPr>
          <w:i/>
          <w:sz w:val="10"/>
        </w:rPr>
      </w:pPr>
    </w:p>
    <w:p w:rsidR="00742648" w:rsidRPr="00CC0137" w:rsidRDefault="0079700C" w:rsidP="0074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42648" w:rsidRPr="00CC0137" w:rsidRDefault="00742648" w:rsidP="00742648">
      <w:pPr>
        <w:jc w:val="center"/>
        <w:rPr>
          <w:sz w:val="20"/>
          <w:szCs w:val="20"/>
        </w:rPr>
      </w:pPr>
    </w:p>
    <w:p w:rsidR="00742648" w:rsidRPr="00687BF3" w:rsidRDefault="00742648" w:rsidP="00742648">
      <w:r w:rsidRPr="00687BF3">
        <w:t xml:space="preserve">от </w:t>
      </w:r>
      <w:r w:rsidR="00602CCB">
        <w:t>08.07.2025</w:t>
      </w:r>
      <w:r w:rsidRPr="00687BF3">
        <w:t xml:space="preserve">г.         </w:t>
      </w:r>
      <w:r w:rsidR="00B0772A" w:rsidRPr="00687BF3">
        <w:t xml:space="preserve">         </w:t>
      </w:r>
      <w:r w:rsidR="00687BF3" w:rsidRPr="00687BF3">
        <w:t xml:space="preserve">                </w:t>
      </w:r>
      <w:r w:rsidR="00F44B31" w:rsidRPr="00687BF3">
        <w:t xml:space="preserve">       </w:t>
      </w:r>
      <w:r w:rsidR="00867B6E">
        <w:t xml:space="preserve">    </w:t>
      </w:r>
      <w:r w:rsidR="002772EE">
        <w:t xml:space="preserve">                          </w:t>
      </w:r>
      <w:r w:rsidRPr="00687BF3">
        <w:t xml:space="preserve">№ </w:t>
      </w:r>
      <w:r w:rsidR="00602CCB">
        <w:t>198</w:t>
      </w:r>
    </w:p>
    <w:p w:rsidR="00742648" w:rsidRDefault="00742648" w:rsidP="00742648">
      <w:pPr>
        <w:rPr>
          <w:sz w:val="20"/>
          <w:szCs w:val="20"/>
        </w:rPr>
      </w:pPr>
      <w:r w:rsidRPr="00CC0137">
        <w:rPr>
          <w:sz w:val="20"/>
          <w:szCs w:val="20"/>
        </w:rPr>
        <w:t xml:space="preserve">           </w:t>
      </w:r>
      <w:r w:rsidR="0078698E">
        <w:rPr>
          <w:sz w:val="20"/>
          <w:szCs w:val="20"/>
        </w:rPr>
        <w:t xml:space="preserve">      </w:t>
      </w:r>
      <w:r w:rsidRPr="00CC0137">
        <w:rPr>
          <w:sz w:val="20"/>
          <w:szCs w:val="20"/>
        </w:rPr>
        <w:t xml:space="preserve">  с.</w:t>
      </w:r>
      <w:r w:rsidR="002772EE">
        <w:rPr>
          <w:sz w:val="20"/>
          <w:szCs w:val="20"/>
        </w:rPr>
        <w:t xml:space="preserve"> </w:t>
      </w:r>
      <w:r w:rsidRPr="00CC0137">
        <w:rPr>
          <w:sz w:val="20"/>
          <w:szCs w:val="20"/>
        </w:rPr>
        <w:t>Тросна</w:t>
      </w:r>
    </w:p>
    <w:p w:rsidR="00742648" w:rsidRPr="00CC0137" w:rsidRDefault="00742648" w:rsidP="00742648">
      <w:pPr>
        <w:rPr>
          <w:sz w:val="20"/>
          <w:szCs w:val="20"/>
        </w:rPr>
      </w:pPr>
    </w:p>
    <w:p w:rsidR="001F60C2" w:rsidRDefault="001F60C2" w:rsidP="00742648">
      <w:pPr>
        <w:rPr>
          <w:b/>
          <w:sz w:val="28"/>
          <w:szCs w:val="28"/>
        </w:rPr>
      </w:pPr>
    </w:p>
    <w:p w:rsidR="001F60C2" w:rsidRDefault="001F60C2" w:rsidP="007426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1F60C2" w:rsidRDefault="001F60C2" w:rsidP="00742648">
      <w:pPr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Троснянского района №1</w:t>
      </w:r>
      <w:r w:rsidR="00D76DFE">
        <w:rPr>
          <w:b/>
          <w:sz w:val="28"/>
          <w:szCs w:val="28"/>
        </w:rPr>
        <w:t>72</w:t>
      </w:r>
      <w:r>
        <w:rPr>
          <w:b/>
          <w:sz w:val="28"/>
          <w:szCs w:val="28"/>
        </w:rPr>
        <w:t xml:space="preserve"> от </w:t>
      </w:r>
      <w:r w:rsidR="00D76DFE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.</w:t>
      </w:r>
      <w:r w:rsidR="00D76DFE">
        <w:rPr>
          <w:b/>
          <w:sz w:val="28"/>
          <w:szCs w:val="28"/>
        </w:rPr>
        <w:t>06.</w:t>
      </w:r>
      <w:r>
        <w:rPr>
          <w:b/>
          <w:sz w:val="28"/>
          <w:szCs w:val="28"/>
        </w:rPr>
        <w:t>2025г.</w:t>
      </w:r>
    </w:p>
    <w:p w:rsidR="00D76DFE" w:rsidRDefault="001F60C2" w:rsidP="00D76DF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76DFE">
        <w:rPr>
          <w:b/>
          <w:sz w:val="28"/>
          <w:szCs w:val="28"/>
        </w:rPr>
        <w:t>Об утверждении порядка ликвидации</w:t>
      </w:r>
    </w:p>
    <w:p w:rsidR="00D76DFE" w:rsidRDefault="002772EE" w:rsidP="00D76DFE">
      <w:pPr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D76DFE">
        <w:rPr>
          <w:b/>
          <w:sz w:val="28"/>
          <w:szCs w:val="28"/>
        </w:rPr>
        <w:t xml:space="preserve">варийных ситуаций в системах теплоснабжения </w:t>
      </w:r>
    </w:p>
    <w:p w:rsidR="00D76DFE" w:rsidRDefault="002772EE" w:rsidP="00D76DF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D76DFE">
        <w:rPr>
          <w:b/>
          <w:sz w:val="28"/>
          <w:szCs w:val="28"/>
        </w:rPr>
        <w:t xml:space="preserve"> учетом взаимодействия тепло-, электро-,</w:t>
      </w:r>
      <w:r>
        <w:rPr>
          <w:b/>
          <w:sz w:val="28"/>
          <w:szCs w:val="28"/>
        </w:rPr>
        <w:t xml:space="preserve"> </w:t>
      </w:r>
      <w:r w:rsidR="00D76DFE">
        <w:rPr>
          <w:b/>
          <w:sz w:val="28"/>
          <w:szCs w:val="28"/>
        </w:rPr>
        <w:t>топливо-</w:t>
      </w:r>
    </w:p>
    <w:p w:rsidR="00D76DFE" w:rsidRDefault="002772EE" w:rsidP="00D76DFE">
      <w:pPr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D76DFE">
        <w:rPr>
          <w:b/>
          <w:sz w:val="28"/>
          <w:szCs w:val="28"/>
        </w:rPr>
        <w:t xml:space="preserve"> водоснабжающих организаций, потребителей</w:t>
      </w:r>
    </w:p>
    <w:p w:rsidR="00BA5049" w:rsidRDefault="006237AE" w:rsidP="00742648">
      <w:pPr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6DFE">
        <w:rPr>
          <w:b/>
          <w:sz w:val="28"/>
          <w:szCs w:val="28"/>
        </w:rPr>
        <w:t xml:space="preserve">епловой энергии, ремонтно-строительных и транспортных </w:t>
      </w:r>
    </w:p>
    <w:p w:rsidR="005B210B" w:rsidRPr="00457DB8" w:rsidRDefault="00D76DFE" w:rsidP="0074264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организаций и администрации Троснянского района»</w:t>
      </w:r>
    </w:p>
    <w:p w:rsidR="0034362E" w:rsidRDefault="0034362E" w:rsidP="0034362E">
      <w:pPr>
        <w:rPr>
          <w:sz w:val="20"/>
          <w:szCs w:val="20"/>
        </w:rPr>
      </w:pPr>
    </w:p>
    <w:p w:rsidR="006237AE" w:rsidRPr="00BA5049" w:rsidRDefault="002772EE" w:rsidP="002772EE">
      <w:pPr>
        <w:widowControl w:val="0"/>
        <w:tabs>
          <w:tab w:val="left" w:leader="hyphen" w:pos="1781"/>
          <w:tab w:val="left" w:leader="hyphen" w:pos="2458"/>
          <w:tab w:val="left" w:leader="hyphen" w:pos="2981"/>
          <w:tab w:val="left" w:leader="hyphen" w:pos="4171"/>
          <w:tab w:val="left" w:leader="hyphen" w:pos="4680"/>
          <w:tab w:val="left" w:leader="hyphen" w:pos="6878"/>
          <w:tab w:val="left" w:leader="hyphen" w:pos="8165"/>
          <w:tab w:val="left" w:leader="hyphen" w:pos="8664"/>
        </w:tabs>
        <w:spacing w:line="322" w:lineRule="exact"/>
        <w:ind w:firstLine="80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подготовке их к работе в осенне- зимний период, а так же предупреждения чрезвычайных ситуаций, администрация Троснянского района </w:t>
      </w:r>
    </w:p>
    <w:p w:rsidR="002772EE" w:rsidRPr="00BA5049" w:rsidRDefault="002772EE" w:rsidP="006237AE">
      <w:pPr>
        <w:widowControl w:val="0"/>
        <w:tabs>
          <w:tab w:val="left" w:leader="hyphen" w:pos="1781"/>
          <w:tab w:val="left" w:leader="hyphen" w:pos="2458"/>
          <w:tab w:val="left" w:leader="hyphen" w:pos="2981"/>
          <w:tab w:val="left" w:leader="hyphen" w:pos="4171"/>
          <w:tab w:val="left" w:leader="hyphen" w:pos="4680"/>
          <w:tab w:val="left" w:leader="hyphen" w:pos="6878"/>
          <w:tab w:val="left" w:leader="hyphen" w:pos="8165"/>
          <w:tab w:val="left" w:leader="hyphen" w:pos="8664"/>
        </w:tabs>
        <w:spacing w:line="322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 о</w:t>
      </w:r>
      <w:r w:rsidR="006237AE" w:rsidRPr="00BA5049">
        <w:rPr>
          <w:sz w:val="28"/>
          <w:szCs w:val="28"/>
          <w:lang w:bidi="ru-RU"/>
        </w:rPr>
        <w:t xml:space="preserve"> с т а н о </w:t>
      </w:r>
      <w:r w:rsidRPr="00BA5049">
        <w:rPr>
          <w:sz w:val="28"/>
          <w:szCs w:val="28"/>
          <w:lang w:bidi="ru-RU"/>
        </w:rPr>
        <w:t>в л я е т:</w:t>
      </w:r>
    </w:p>
    <w:p w:rsidR="002772EE" w:rsidRPr="00BA5049" w:rsidRDefault="002772EE" w:rsidP="006237AE">
      <w:pPr>
        <w:widowControl w:val="0"/>
        <w:numPr>
          <w:ilvl w:val="0"/>
          <w:numId w:val="31"/>
        </w:numPr>
        <w:tabs>
          <w:tab w:val="left" w:pos="1134"/>
        </w:tabs>
        <w:spacing w:line="346" w:lineRule="exact"/>
        <w:ind w:firstLine="709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Утвердить порядок (план) действий по ликвидации последствий аварийных ситуаций в сфере теплоснабжения на территории </w:t>
      </w:r>
      <w:r w:rsidR="006237AE" w:rsidRPr="00BA5049">
        <w:rPr>
          <w:sz w:val="28"/>
          <w:szCs w:val="28"/>
          <w:lang w:bidi="ru-RU"/>
        </w:rPr>
        <w:t xml:space="preserve">Троснянского </w:t>
      </w:r>
      <w:r w:rsidRPr="00BA5049">
        <w:rPr>
          <w:sz w:val="28"/>
          <w:szCs w:val="28"/>
          <w:lang w:bidi="ru-RU"/>
        </w:rPr>
        <w:t>района согласно приложению.</w:t>
      </w:r>
    </w:p>
    <w:p w:rsidR="006237AE" w:rsidRPr="00BA5049" w:rsidRDefault="006237AE" w:rsidP="0078698E">
      <w:pPr>
        <w:pStyle w:val="ac"/>
        <w:numPr>
          <w:ilvl w:val="0"/>
          <w:numId w:val="31"/>
        </w:numPr>
        <w:ind w:left="0" w:firstLine="720"/>
        <w:jc w:val="both"/>
        <w:rPr>
          <w:sz w:val="28"/>
          <w:szCs w:val="28"/>
        </w:rPr>
      </w:pPr>
      <w:r w:rsidRPr="00BA5049">
        <w:rPr>
          <w:sz w:val="28"/>
          <w:szCs w:val="28"/>
        </w:rPr>
        <w:t>Постановление администрации Троснянского района №172</w:t>
      </w:r>
      <w:r w:rsidR="0078698E" w:rsidRPr="00BA5049">
        <w:rPr>
          <w:sz w:val="28"/>
          <w:szCs w:val="28"/>
        </w:rPr>
        <w:t xml:space="preserve"> от </w:t>
      </w:r>
      <w:r w:rsidRPr="00BA5049">
        <w:rPr>
          <w:sz w:val="28"/>
          <w:szCs w:val="28"/>
        </w:rPr>
        <w:t xml:space="preserve">18.06.2025г. «Об утверждении порядка ликвидации аварийных ситуаций в системах теплоснабжения с учетом взаимодействия тепло-, электро-, топливо- и водоснабжающих организаций, потребителей тепловой энергии, </w:t>
      </w:r>
      <w:r w:rsidRPr="00BA5049">
        <w:rPr>
          <w:sz w:val="28"/>
          <w:szCs w:val="28"/>
        </w:rPr>
        <w:lastRenderedPageBreak/>
        <w:t>ремонтно-строительных и транспортных организаций и администрации Троснянского района»</w:t>
      </w:r>
      <w:r w:rsidR="0078698E" w:rsidRPr="00BA5049">
        <w:rPr>
          <w:sz w:val="28"/>
          <w:szCs w:val="28"/>
        </w:rPr>
        <w:t xml:space="preserve"> считать утратившим силу.</w:t>
      </w:r>
    </w:p>
    <w:p w:rsidR="001F60C2" w:rsidRPr="00BA5049" w:rsidRDefault="0078698E" w:rsidP="0085152F">
      <w:pPr>
        <w:pStyle w:val="ConsPlusNormal0"/>
        <w:widowControl/>
        <w:tabs>
          <w:tab w:val="left" w:pos="1134"/>
        </w:tabs>
        <w:spacing w:line="276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BA5049">
        <w:rPr>
          <w:rFonts w:ascii="Times New Roman" w:hAnsi="Times New Roman"/>
          <w:sz w:val="28"/>
          <w:szCs w:val="28"/>
        </w:rPr>
        <w:t xml:space="preserve"> </w:t>
      </w:r>
      <w:r w:rsidR="0085152F" w:rsidRPr="00BA5049">
        <w:rPr>
          <w:rFonts w:ascii="Times New Roman" w:hAnsi="Times New Roman"/>
          <w:sz w:val="28"/>
          <w:szCs w:val="28"/>
        </w:rPr>
        <w:t>2.  Настоящее Постановление разместить на официальном сайте администрации Троснянского района в информационно-телекоммуникационной сети Интернет в течение 10 дней с момента подписания.</w:t>
      </w:r>
    </w:p>
    <w:p w:rsidR="00457DB8" w:rsidRPr="00BA5049" w:rsidRDefault="00457DB8" w:rsidP="0085152F">
      <w:pPr>
        <w:ind w:left="142" w:hanging="142"/>
        <w:jc w:val="both"/>
        <w:rPr>
          <w:sz w:val="28"/>
          <w:szCs w:val="28"/>
        </w:rPr>
      </w:pPr>
      <w:r w:rsidRPr="00BA5049">
        <w:rPr>
          <w:sz w:val="28"/>
          <w:szCs w:val="28"/>
        </w:rPr>
        <w:t xml:space="preserve">  </w:t>
      </w:r>
      <w:r w:rsidR="0085152F" w:rsidRPr="00BA5049">
        <w:rPr>
          <w:sz w:val="28"/>
          <w:szCs w:val="28"/>
        </w:rPr>
        <w:t xml:space="preserve">    3</w:t>
      </w:r>
      <w:r w:rsidRPr="00BA5049">
        <w:rPr>
          <w:sz w:val="28"/>
          <w:szCs w:val="28"/>
        </w:rPr>
        <w:t xml:space="preserve">. Контроль за </w:t>
      </w:r>
      <w:r w:rsidR="00A169D8" w:rsidRPr="00BA5049">
        <w:rPr>
          <w:sz w:val="28"/>
          <w:szCs w:val="28"/>
        </w:rPr>
        <w:t>выполнением</w:t>
      </w:r>
      <w:r w:rsidRPr="00BA5049">
        <w:rPr>
          <w:sz w:val="28"/>
          <w:szCs w:val="28"/>
        </w:rPr>
        <w:t xml:space="preserve"> настоящего постановления возложить на заместителя Главы администрации района </w:t>
      </w:r>
      <w:r w:rsidR="00590F18" w:rsidRPr="00BA5049">
        <w:rPr>
          <w:sz w:val="28"/>
          <w:szCs w:val="28"/>
        </w:rPr>
        <w:t>Волкову Н.</w:t>
      </w:r>
      <w:r w:rsidR="004905D9" w:rsidRPr="00BA5049">
        <w:rPr>
          <w:sz w:val="28"/>
          <w:szCs w:val="28"/>
        </w:rPr>
        <w:t xml:space="preserve"> </w:t>
      </w:r>
      <w:r w:rsidR="00590F18" w:rsidRPr="00BA5049">
        <w:rPr>
          <w:sz w:val="28"/>
          <w:szCs w:val="28"/>
        </w:rPr>
        <w:t>Н.</w:t>
      </w:r>
      <w:r w:rsidR="004905D9" w:rsidRPr="00BA5049">
        <w:rPr>
          <w:sz w:val="28"/>
          <w:szCs w:val="28"/>
        </w:rPr>
        <w:t>.</w:t>
      </w:r>
    </w:p>
    <w:p w:rsidR="00457DB8" w:rsidRPr="00BA5049" w:rsidRDefault="00457DB8" w:rsidP="00643143">
      <w:pPr>
        <w:jc w:val="both"/>
        <w:rPr>
          <w:sz w:val="28"/>
          <w:szCs w:val="28"/>
        </w:rPr>
      </w:pPr>
    </w:p>
    <w:p w:rsidR="00053A25" w:rsidRPr="00BA5049" w:rsidRDefault="00120C47" w:rsidP="00366D56">
      <w:pPr>
        <w:jc w:val="both"/>
        <w:rPr>
          <w:sz w:val="28"/>
          <w:szCs w:val="28"/>
        </w:rPr>
      </w:pPr>
      <w:r w:rsidRPr="00BA5049">
        <w:rPr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7549515</wp:posOffset>
            </wp:positionH>
            <wp:positionV relativeFrom="paragraph">
              <wp:posOffset>26670</wp:posOffset>
            </wp:positionV>
            <wp:extent cx="1571625" cy="1323975"/>
            <wp:effectExtent l="19050" t="0" r="9525" b="0"/>
            <wp:wrapNone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A25" w:rsidRPr="00BA5049" w:rsidRDefault="00120C47" w:rsidP="00366D56">
      <w:pPr>
        <w:jc w:val="both"/>
        <w:rPr>
          <w:b/>
          <w:sz w:val="28"/>
          <w:szCs w:val="28"/>
        </w:rPr>
      </w:pPr>
      <w:r w:rsidRPr="00BA5049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6797040</wp:posOffset>
            </wp:positionH>
            <wp:positionV relativeFrom="paragraph">
              <wp:posOffset>70485</wp:posOffset>
            </wp:positionV>
            <wp:extent cx="1571625" cy="1323975"/>
            <wp:effectExtent l="19050" t="0" r="9525" b="0"/>
            <wp:wrapNone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041">
        <w:rPr>
          <w:b/>
          <w:sz w:val="28"/>
          <w:szCs w:val="28"/>
        </w:rPr>
        <w:t xml:space="preserve">И. о. </w:t>
      </w:r>
      <w:r w:rsidR="00A82AF7" w:rsidRPr="00BA5049">
        <w:rPr>
          <w:b/>
          <w:sz w:val="28"/>
          <w:szCs w:val="28"/>
        </w:rPr>
        <w:t>Глав</w:t>
      </w:r>
      <w:r w:rsidR="00FD2041">
        <w:rPr>
          <w:b/>
          <w:sz w:val="28"/>
          <w:szCs w:val="28"/>
        </w:rPr>
        <w:t>ы</w:t>
      </w:r>
      <w:r w:rsidR="00053A25" w:rsidRPr="00BA5049">
        <w:rPr>
          <w:b/>
          <w:sz w:val="28"/>
          <w:szCs w:val="28"/>
        </w:rPr>
        <w:t xml:space="preserve"> </w:t>
      </w:r>
      <w:r w:rsidR="00867797" w:rsidRPr="00BA5049">
        <w:rPr>
          <w:b/>
          <w:sz w:val="28"/>
          <w:szCs w:val="28"/>
        </w:rPr>
        <w:t xml:space="preserve"> </w:t>
      </w:r>
      <w:r w:rsidR="00053A25" w:rsidRPr="00BA5049">
        <w:rPr>
          <w:b/>
          <w:sz w:val="28"/>
          <w:szCs w:val="28"/>
        </w:rPr>
        <w:t xml:space="preserve">района      </w:t>
      </w:r>
      <w:r w:rsidR="000F15D3" w:rsidRPr="00BA5049">
        <w:rPr>
          <w:b/>
          <w:sz w:val="28"/>
          <w:szCs w:val="28"/>
        </w:rPr>
        <w:t xml:space="preserve">             </w:t>
      </w:r>
      <w:r w:rsidR="001C21F8" w:rsidRPr="00BA5049">
        <w:rPr>
          <w:b/>
          <w:sz w:val="28"/>
          <w:szCs w:val="28"/>
        </w:rPr>
        <w:t xml:space="preserve">              </w:t>
      </w:r>
      <w:r w:rsidR="00FA080A" w:rsidRPr="00BA5049">
        <w:rPr>
          <w:b/>
          <w:sz w:val="28"/>
          <w:szCs w:val="28"/>
        </w:rPr>
        <w:t xml:space="preserve">                         </w:t>
      </w:r>
      <w:r w:rsidR="00FD2041">
        <w:rPr>
          <w:b/>
          <w:sz w:val="28"/>
          <w:szCs w:val="28"/>
        </w:rPr>
        <w:t>Ю. Н. Воробьёв</w:t>
      </w: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A13605" w:rsidRPr="00BA5049" w:rsidRDefault="00A13605" w:rsidP="00366D56">
      <w:pPr>
        <w:jc w:val="both"/>
        <w:rPr>
          <w:b/>
          <w:sz w:val="28"/>
          <w:szCs w:val="28"/>
        </w:rPr>
      </w:pPr>
    </w:p>
    <w:p w:rsidR="00A13605" w:rsidRPr="00BA5049" w:rsidRDefault="00A13605" w:rsidP="00366D56">
      <w:pPr>
        <w:jc w:val="both"/>
        <w:rPr>
          <w:b/>
          <w:sz w:val="28"/>
          <w:szCs w:val="28"/>
        </w:rPr>
      </w:pPr>
    </w:p>
    <w:p w:rsidR="00A13605" w:rsidRPr="00BA5049" w:rsidRDefault="00A13605" w:rsidP="00366D56">
      <w:pPr>
        <w:jc w:val="both"/>
        <w:rPr>
          <w:b/>
          <w:sz w:val="28"/>
          <w:szCs w:val="28"/>
        </w:rPr>
      </w:pPr>
    </w:p>
    <w:p w:rsidR="00A13605" w:rsidRPr="00BA5049" w:rsidRDefault="00A13605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A13605" w:rsidP="00A13605">
      <w:pPr>
        <w:tabs>
          <w:tab w:val="left" w:pos="5580"/>
        </w:tabs>
        <w:jc w:val="both"/>
        <w:rPr>
          <w:sz w:val="28"/>
          <w:szCs w:val="28"/>
        </w:rPr>
      </w:pPr>
      <w:r w:rsidRPr="00BA5049">
        <w:rPr>
          <w:b/>
          <w:sz w:val="28"/>
          <w:szCs w:val="28"/>
        </w:rPr>
        <w:lastRenderedPageBreak/>
        <w:tab/>
      </w:r>
      <w:r w:rsidRPr="00BA5049">
        <w:rPr>
          <w:sz w:val="28"/>
          <w:szCs w:val="28"/>
        </w:rPr>
        <w:t>Приложение</w:t>
      </w:r>
      <w:r w:rsidR="00E661EC" w:rsidRPr="00BA5049">
        <w:rPr>
          <w:sz w:val="28"/>
          <w:szCs w:val="28"/>
        </w:rPr>
        <w:t xml:space="preserve"> к </w:t>
      </w:r>
    </w:p>
    <w:p w:rsidR="00E661EC" w:rsidRPr="00BA5049" w:rsidRDefault="00E661EC" w:rsidP="00E661EC">
      <w:pPr>
        <w:tabs>
          <w:tab w:val="left" w:pos="5580"/>
        </w:tabs>
        <w:jc w:val="both"/>
        <w:rPr>
          <w:sz w:val="28"/>
          <w:szCs w:val="28"/>
        </w:rPr>
      </w:pPr>
      <w:r w:rsidRPr="00BA5049">
        <w:rPr>
          <w:sz w:val="28"/>
          <w:szCs w:val="28"/>
        </w:rPr>
        <w:tab/>
        <w:t xml:space="preserve">постановлению № </w:t>
      </w:r>
      <w:r w:rsidR="001C79DE">
        <w:rPr>
          <w:sz w:val="28"/>
          <w:szCs w:val="28"/>
        </w:rPr>
        <w:t>198</w:t>
      </w:r>
    </w:p>
    <w:p w:rsidR="00E661EC" w:rsidRPr="00BA5049" w:rsidRDefault="00E661EC" w:rsidP="00E661EC">
      <w:pPr>
        <w:tabs>
          <w:tab w:val="left" w:pos="5580"/>
        </w:tabs>
        <w:jc w:val="both"/>
        <w:rPr>
          <w:sz w:val="28"/>
          <w:szCs w:val="28"/>
        </w:rPr>
      </w:pPr>
      <w:r w:rsidRPr="00BA5049">
        <w:rPr>
          <w:sz w:val="28"/>
          <w:szCs w:val="28"/>
        </w:rPr>
        <w:tab/>
        <w:t xml:space="preserve">от </w:t>
      </w:r>
      <w:r w:rsidR="001C79DE">
        <w:rPr>
          <w:sz w:val="28"/>
          <w:szCs w:val="28"/>
        </w:rPr>
        <w:t>08.07.</w:t>
      </w:r>
      <w:bookmarkStart w:id="0" w:name="_GoBack"/>
      <w:bookmarkEnd w:id="0"/>
      <w:r w:rsidRPr="00BA5049">
        <w:rPr>
          <w:sz w:val="28"/>
          <w:szCs w:val="28"/>
        </w:rPr>
        <w:t>2025г.</w:t>
      </w:r>
    </w:p>
    <w:p w:rsidR="0078698E" w:rsidRPr="00BA5049" w:rsidRDefault="0078698E" w:rsidP="00366D56">
      <w:pPr>
        <w:jc w:val="both"/>
        <w:rPr>
          <w:sz w:val="28"/>
          <w:szCs w:val="28"/>
        </w:rPr>
      </w:pPr>
    </w:p>
    <w:p w:rsidR="00A13605" w:rsidRPr="00BA5049" w:rsidRDefault="00A13605" w:rsidP="00A13605">
      <w:pPr>
        <w:widowControl w:val="0"/>
        <w:spacing w:after="333" w:line="326" w:lineRule="exact"/>
        <w:ind w:left="40"/>
        <w:jc w:val="center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Порядок (план) действий по ликвидации последствий аварийных ситуаций в</w:t>
      </w:r>
      <w:r w:rsidRPr="00BA5049">
        <w:rPr>
          <w:sz w:val="28"/>
          <w:szCs w:val="28"/>
          <w:lang w:bidi="ru-RU"/>
        </w:rPr>
        <w:br/>
        <w:t xml:space="preserve">сфере теплоснабжения на территории </w:t>
      </w:r>
      <w:r w:rsidR="00E661EC" w:rsidRPr="00BA5049">
        <w:rPr>
          <w:sz w:val="28"/>
          <w:szCs w:val="28"/>
          <w:lang w:bidi="ru-RU"/>
        </w:rPr>
        <w:t xml:space="preserve">Троснянского </w:t>
      </w:r>
      <w:r w:rsidRPr="00BA5049">
        <w:rPr>
          <w:sz w:val="28"/>
          <w:szCs w:val="28"/>
          <w:lang w:bidi="ru-RU"/>
        </w:rPr>
        <w:t>района</w:t>
      </w:r>
    </w:p>
    <w:p w:rsidR="00A13605" w:rsidRPr="00BA5049" w:rsidRDefault="00A13605" w:rsidP="00A13605">
      <w:pPr>
        <w:widowControl w:val="0"/>
        <w:numPr>
          <w:ilvl w:val="0"/>
          <w:numId w:val="32"/>
        </w:numPr>
        <w:tabs>
          <w:tab w:val="left" w:pos="3789"/>
        </w:tabs>
        <w:spacing w:after="315" w:line="310" w:lineRule="exact"/>
        <w:ind w:left="3500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Общие положения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67"/>
        </w:tabs>
        <w:spacing w:line="317" w:lineRule="exact"/>
        <w:ind w:right="54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Действие Порядка (плана) действий по ликвидации последствий аварийных ситуаций в сфере теплоснабжения в муниципальном образовании (далее - Порядок) распространяется на отношения по организации взаимодействия в ходе ликвидации аварий в системах теплоснабжения между организациями теплоснабжения, электроснабжения, водоснабжения и водоотведения, осуществляющими деятельность на территории муниципального района (далее - ресурсоснабжающие организации), управляющими организациями, товариществами собственников жилья (далее ТСЖ), жилищными кооперативами или иными специализированными потребительскими кооперативами) обслуживающими жилищный фонд (далее - управляющие организации), собственниками зданий с непосредственной формой управления имуществом (далее - собственники зданий с 11ФУ), абонентами (потребителями коммунальных ресурсов) и администрацией Мценского муниципального района.</w:t>
      </w:r>
    </w:p>
    <w:p w:rsidR="00A13605" w:rsidRPr="00BA5049" w:rsidRDefault="00A13605" w:rsidP="00E661EC">
      <w:pPr>
        <w:widowControl w:val="0"/>
        <w:spacing w:line="317" w:lineRule="exact"/>
        <w:ind w:right="54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Информирование население по вопросу возникновения и порядка действий по ликвидации аварийных ситуаций размещается в социальных сетях,</w:t>
      </w:r>
      <w:r w:rsidR="00E661EC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официальном</w:t>
      </w:r>
      <w:r w:rsidR="00E661EC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сайте</w:t>
      </w:r>
      <w:r w:rsidR="00E661EC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администрации</w:t>
      </w:r>
      <w:r w:rsidR="00E661EC" w:rsidRPr="00BA5049">
        <w:rPr>
          <w:sz w:val="28"/>
          <w:szCs w:val="28"/>
          <w:lang w:bidi="ru-RU"/>
        </w:rPr>
        <w:t xml:space="preserve"> Троснянского </w:t>
      </w:r>
      <w:r w:rsidRPr="00BA5049">
        <w:rPr>
          <w:sz w:val="28"/>
          <w:szCs w:val="28"/>
          <w:lang w:bidi="ru-RU"/>
        </w:rPr>
        <w:t>муниципального</w:t>
      </w:r>
      <w:r w:rsidR="00E661EC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района, СМИ, объявлениях на бумажном носителе.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421"/>
        </w:tabs>
        <w:spacing w:line="317" w:lineRule="exact"/>
        <w:ind w:right="54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9"/>
        </w:tabs>
        <w:spacing w:line="317" w:lineRule="exact"/>
        <w:ind w:right="54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прекращение теплоснабжения потребителей (в количестве 50 человек и более) в отопительный период на срок более 24 часов;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9"/>
        </w:tabs>
        <w:spacing w:line="317" w:lineRule="exact"/>
        <w:ind w:right="54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разрушение или повреждение оборудования объектов, которое привело к выходу из строя источников тепловой энергии или тепловых сетей на срок 3 суток и более;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9"/>
        </w:tabs>
        <w:spacing w:line="317" w:lineRule="exact"/>
        <w:ind w:right="54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разрушение или повреждение сооружений, в которых находятся объекты, которое привело к прекращению теплоснабжения потребителей (в количестве 50 человек и более);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9"/>
        </w:tabs>
        <w:spacing w:line="317" w:lineRule="exact"/>
        <w:ind w:right="54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перерыв теплоснабжения потребителей (в количестве 50 человек и более) на срок более 6 часов;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9"/>
        </w:tabs>
        <w:spacing w:line="317" w:lineRule="exact"/>
        <w:ind w:right="54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теплоснабжения;</w:t>
      </w:r>
      <w:r w:rsidRPr="00BA5049">
        <w:rPr>
          <w:sz w:val="28"/>
          <w:szCs w:val="28"/>
          <w:lang w:bidi="ru-RU"/>
        </w:rPr>
        <w:br w:type="page"/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95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lastRenderedPageBreak/>
        <w:t>авария на объектах теплоснабжения, повлекшая нарушение условия жизнедеятельности 50 человек и более на 1 сутки и более при условии: температура воздуха в жилых комнатах более суток фиксируется ниже +18 °С в холодный период (теплый период - ниже +20 °С)*.</w:t>
      </w:r>
    </w:p>
    <w:p w:rsidR="00A13605" w:rsidRPr="00BA5049" w:rsidRDefault="00A13605" w:rsidP="00A13605">
      <w:pPr>
        <w:widowControl w:val="0"/>
        <w:spacing w:line="274" w:lineRule="exact"/>
        <w:ind w:right="500" w:firstLine="780"/>
        <w:jc w:val="both"/>
        <w:rPr>
          <w:i/>
          <w:iCs/>
          <w:lang w:bidi="ru-RU"/>
        </w:rPr>
      </w:pPr>
      <w:r w:rsidRPr="00BA5049">
        <w:rPr>
          <w:i/>
          <w:iCs/>
          <w:lang w:bidi="ru-RU"/>
        </w:rPr>
        <w:t xml:space="preserve">*п. 1.3.1. Приказа МЧС России от 05.07.2021 </w:t>
      </w:r>
      <w:r w:rsidRPr="00BA5049">
        <w:rPr>
          <w:i/>
          <w:iCs/>
          <w:lang w:val="en-US" w:bidi="en-US"/>
        </w:rPr>
        <w:t>N</w:t>
      </w:r>
      <w:r w:rsidRPr="00BA5049">
        <w:rPr>
          <w:i/>
          <w:iCs/>
          <w:lang w:bidi="en-US"/>
        </w:rPr>
        <w:t xml:space="preserve"> </w:t>
      </w:r>
      <w:r w:rsidRPr="00BA5049">
        <w:rPr>
          <w:i/>
          <w:iCs/>
          <w:lang w:bidi="ru-RU"/>
        </w:rPr>
        <w:t xml:space="preserve">429 (ред. от 10.01.2024) «Об установлении критериев информации о чрезвычайных ситуациях природного и техногенного характера» (Зарегистрировано в Минюсте России 16.09.2021 </w:t>
      </w:r>
      <w:r w:rsidRPr="00BA5049">
        <w:rPr>
          <w:i/>
          <w:iCs/>
          <w:lang w:val="en-US" w:bidi="en-US"/>
        </w:rPr>
        <w:t>N</w:t>
      </w:r>
      <w:r w:rsidRPr="00BA5049">
        <w:rPr>
          <w:i/>
          <w:iCs/>
          <w:lang w:bidi="en-US"/>
        </w:rPr>
        <w:t xml:space="preserve"> </w:t>
      </w:r>
      <w:r w:rsidRPr="00BA5049">
        <w:rPr>
          <w:i/>
          <w:iCs/>
          <w:lang w:bidi="ru-RU"/>
        </w:rPr>
        <w:t>65025).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75"/>
        </w:tabs>
        <w:spacing w:line="322" w:lineRule="exact"/>
        <w:ind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Основными целями настоящего Порядка являются: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95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определение возможных сценариев возникновения и развития аварийных ситуаций, конкретизации средств и действий по локализации аварийных ситуаций;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95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координация действий должностных лиц администрации </w:t>
      </w:r>
      <w:r w:rsidR="00E661EC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муниципального района, ресурсоснабжающих организаций, организаций, осуществляющих управление многоквартирными домами и потребителей тепловой энергии при решении вопросов, связанных с ликвидацией последствий аварийных ситуаций;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95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создание благоприятных условий для успешного выполнения мероприятий по ликвидации последствий аварийной ситуации.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49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Основными направлениями предупреждения возникновения аварий являются: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95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содержание оборудования системы теплоснабжения в технически исправном состоянии;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95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1233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создание необходимых аварийных запасов материалов и оборудования;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95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95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обеспечение наличия на рабочих местах схем технологических соединений трубопроводов, программ технологических переключений, инстр</w:t>
      </w:r>
      <w:r w:rsidRPr="00BA5049">
        <w:rPr>
          <w:sz w:val="28"/>
          <w:szCs w:val="28"/>
          <w:u w:val="single"/>
          <w:lang w:bidi="ru-RU"/>
        </w:rPr>
        <w:t>укц</w:t>
      </w:r>
      <w:r w:rsidRPr="00BA5049">
        <w:rPr>
          <w:sz w:val="28"/>
          <w:szCs w:val="28"/>
          <w:lang w:bidi="ru-RU"/>
        </w:rPr>
        <w:t>ий по ликвидации технологических нарушений.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373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Ресурсоснабжающие организации, управляющие организации, ТСЖ, организации, оказывающие услуги и (или) выполняющие работы по содержанию и ремонту общего имущества многоквартирного жилого дома, должны иметь круглосуточно работающие диспетчерские и (или) аварийно</w:t>
      </w:r>
      <w:r w:rsidR="00E661EC" w:rsidRPr="00BA5049">
        <w:rPr>
          <w:sz w:val="28"/>
          <w:szCs w:val="28"/>
          <w:lang w:bidi="ru-RU"/>
        </w:rPr>
        <w:t>-</w:t>
      </w:r>
      <w:r w:rsidRPr="00BA5049">
        <w:rPr>
          <w:sz w:val="28"/>
          <w:szCs w:val="28"/>
          <w:lang w:bidi="ru-RU"/>
        </w:rPr>
        <w:softHyphen/>
        <w:t>восстановительные службы (аварийно-диспетчерские службы) (далее - ДС и (или) АВС (АДС) соответственно).</w:t>
      </w:r>
    </w:p>
    <w:p w:rsidR="00A13605" w:rsidRPr="00BA5049" w:rsidRDefault="00A13605" w:rsidP="00A13605">
      <w:pPr>
        <w:widowControl w:val="0"/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Состав АВС, перечень машин и механизмов, приспособлений и </w:t>
      </w:r>
      <w:r w:rsidRPr="00BA5049">
        <w:rPr>
          <w:sz w:val="28"/>
          <w:szCs w:val="28"/>
          <w:lang w:bidi="ru-RU"/>
        </w:rPr>
        <w:lastRenderedPageBreak/>
        <w:t xml:space="preserve">материалов для ликвидации аварийных ситуаций утверждается </w:t>
      </w:r>
      <w:r w:rsidR="00E661EC" w:rsidRPr="00BA5049">
        <w:rPr>
          <w:sz w:val="28"/>
          <w:szCs w:val="28"/>
          <w:lang w:bidi="ru-RU"/>
        </w:rPr>
        <w:t>руководителем организации</w:t>
      </w:r>
      <w:r w:rsidRPr="00BA5049">
        <w:rPr>
          <w:sz w:val="28"/>
          <w:szCs w:val="28"/>
          <w:lang w:bidi="ru-RU"/>
        </w:rPr>
        <w:t>.</w:t>
      </w:r>
    </w:p>
    <w:p w:rsidR="00A13605" w:rsidRPr="00BA5049" w:rsidRDefault="00A13605" w:rsidP="00A13605">
      <w:pPr>
        <w:widowControl w:val="0"/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 организациях, штатным расписанием которых не предусмотрены ДС и (или) АВС (АДС), обязанности оперативного руководства ликвидацией аварии возлагаются на лицо, назначенное соответствующим приказом руководителя организации.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373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Общую координацию действий ДС и (или) АВС (АДС) по ликвидации аварийной ситуации осуществляет Муниципальное казенное учреждение «Служба обеспечения и Единая дежурно-диспетчерская служба </w:t>
      </w:r>
      <w:r w:rsidR="00E661EC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района (далее - ЕДДС).</w:t>
      </w:r>
    </w:p>
    <w:p w:rsidR="00A13605" w:rsidRPr="00BA5049" w:rsidRDefault="00A13605" w:rsidP="00A13605">
      <w:pPr>
        <w:widowControl w:val="0"/>
        <w:spacing w:after="336" w:line="317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Сведения о телефонах ДС и (или) АВС (АДС) уточняются до начала отопительного периода и предоставляются ресурсоснабжающими организациями, управляющими организациями, ТСЖ, собственниками зданий с НФУ в ЕДДС.</w:t>
      </w:r>
    </w:p>
    <w:p w:rsidR="00A13605" w:rsidRPr="00BA5049" w:rsidRDefault="00A13605" w:rsidP="00A13605">
      <w:pPr>
        <w:keepNext/>
        <w:keepLines/>
        <w:widowControl w:val="0"/>
        <w:numPr>
          <w:ilvl w:val="0"/>
          <w:numId w:val="32"/>
        </w:numPr>
        <w:tabs>
          <w:tab w:val="left" w:pos="1420"/>
        </w:tabs>
        <w:spacing w:after="344" w:line="322" w:lineRule="exact"/>
        <w:ind w:left="460" w:firstLine="620"/>
        <w:outlineLvl w:val="2"/>
        <w:rPr>
          <w:b/>
          <w:bCs/>
          <w:sz w:val="28"/>
          <w:szCs w:val="28"/>
          <w:lang w:bidi="ru-RU"/>
        </w:rPr>
      </w:pPr>
      <w:bookmarkStart w:id="1" w:name="bookmark2"/>
      <w:r w:rsidRPr="00BA5049">
        <w:rPr>
          <w:b/>
          <w:bCs/>
          <w:sz w:val="28"/>
          <w:szCs w:val="28"/>
          <w:lang w:bidi="ru-RU"/>
        </w:rPr>
        <w:t>Сценарии наиболее вероятных аварий и наиболее опасных по последствиям аварий, а также источники (места) их возникновения</w:t>
      </w:r>
      <w:bookmarkEnd w:id="1"/>
    </w:p>
    <w:p w:rsidR="00A13605" w:rsidRPr="00BA5049" w:rsidRDefault="00A13605" w:rsidP="00A13605">
      <w:pPr>
        <w:widowControl w:val="0"/>
        <w:spacing w:line="317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Наиболее вероятными причинами возникновения аварий и сбоев в работе котельных и тепловых сетей могут послужить: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79"/>
        </w:tabs>
        <w:spacing w:line="317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прекращение подачи электрической энергии, холодной воды, топлива на источник тепловой энергии;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74"/>
        </w:tabs>
        <w:spacing w:line="317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внеплановый останов (выход из строя) оборудования на объектах системы теплоснабжения;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69"/>
        </w:tabs>
        <w:spacing w:line="317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неблагоприятные погодно-климатические явления (ураган, сильные ветры, сильные морозы, обледенение);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1094"/>
        </w:tabs>
        <w:spacing w:line="317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человеческий фактор (неправильные действия персонала).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2275"/>
        <w:gridCol w:w="5626"/>
      </w:tblGrid>
      <w:tr w:rsidR="00A13605" w:rsidRPr="00BA5049" w:rsidTr="00B47E76">
        <w:trPr>
          <w:trHeight w:hRule="exact" w:val="71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Вид аварийной ситуации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Причина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возникновения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аварийной ситуации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1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Масштаб аварийной ситуации и последствия</w:t>
            </w:r>
          </w:p>
        </w:tc>
      </w:tr>
      <w:tr w:rsidR="00A13605" w:rsidRPr="00BA5049" w:rsidTr="00B47E76">
        <w:trPr>
          <w:trHeight w:hRule="exact" w:val="922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1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Остановка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10" w:lineRule="exact"/>
              <w:ind w:left="180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теплоисточника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5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прекращение подачи электроэнергии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2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прекращение циркуляции воды в системе отопления потребителей, понижение температуры внутри помещений потребителей, размораживание тепловых сетей и систем отопления</w:t>
            </w:r>
          </w:p>
        </w:tc>
      </w:tr>
      <w:tr w:rsidR="00A13605" w:rsidRPr="00BA5049" w:rsidTr="00B47E76">
        <w:trPr>
          <w:trHeight w:hRule="exact" w:val="696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1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прекращение подачи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1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топлива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2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прогрессирующее снижение температуры теплоносителя в системе отопления потребителей, понижение температуры внутри помещений потребителей</w:t>
            </w:r>
          </w:p>
        </w:tc>
      </w:tr>
      <w:tr w:rsidR="00A13605" w:rsidRPr="00BA5049" w:rsidTr="00B47E76">
        <w:trPr>
          <w:trHeight w:hRule="exact" w:val="926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прекращение подачи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холодного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водоснабжения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прекращение циркуляции воды в системе отопления потребителей, понижение температуры внутри помещений потребителей, размораживание тепловых сетей и систем отопления потребителей</w:t>
            </w:r>
          </w:p>
        </w:tc>
      </w:tr>
      <w:tr w:rsidR="00A13605" w:rsidRPr="00BA5049" w:rsidTr="00B47E76">
        <w:trPr>
          <w:trHeight w:hRule="exact" w:val="533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1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выход из строя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1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основного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снижение температуры теплоносителя в системе отопления потребителей, понижение температуры внутри помещений</w:t>
            </w:r>
          </w:p>
        </w:tc>
      </w:tr>
      <w:tr w:rsidR="00A13605" w:rsidRPr="00BA5049" w:rsidTr="00B47E76">
        <w:trPr>
          <w:trHeight w:hRule="exact" w:val="60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оборудования или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автоматики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безопасности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1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потребителей</w:t>
            </w:r>
          </w:p>
        </w:tc>
      </w:tr>
      <w:tr w:rsidR="00A13605" w:rsidRPr="00BA5049" w:rsidTr="00B47E76">
        <w:trPr>
          <w:trHeight w:hRule="exact" w:val="96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Повреждение тепловых сетей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2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предельный износ сетей,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2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гидродинамические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2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удары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2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прекращение подачи теплоносителя в системе отопления потребителей, понижение температуры, внутри помещений потребителей размораживание тепловых сетей и систем отопления потребителей</w:t>
            </w:r>
          </w:p>
        </w:tc>
      </w:tr>
    </w:tbl>
    <w:p w:rsidR="00A13605" w:rsidRPr="00BA5049" w:rsidRDefault="00A13605" w:rsidP="00A13605">
      <w:pPr>
        <w:framePr w:w="9576" w:wrap="notBeside" w:vAnchor="text" w:hAnchor="text" w:xAlign="center" w:y="1"/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keepNext/>
        <w:keepLines/>
        <w:widowControl w:val="0"/>
        <w:numPr>
          <w:ilvl w:val="0"/>
          <w:numId w:val="32"/>
        </w:numPr>
        <w:tabs>
          <w:tab w:val="left" w:pos="809"/>
        </w:tabs>
        <w:spacing w:before="275" w:line="322" w:lineRule="exact"/>
        <w:ind w:left="320" w:firstLine="140"/>
        <w:outlineLvl w:val="2"/>
        <w:rPr>
          <w:b/>
          <w:bCs/>
          <w:sz w:val="28"/>
          <w:szCs w:val="28"/>
          <w:lang w:bidi="ru-RU"/>
        </w:rPr>
      </w:pPr>
      <w:bookmarkStart w:id="2" w:name="bookmark3"/>
      <w:r w:rsidRPr="00BA5049">
        <w:rPr>
          <w:b/>
          <w:bCs/>
          <w:sz w:val="28"/>
          <w:szCs w:val="28"/>
          <w:lang w:bidi="ru-RU"/>
        </w:rPr>
        <w:lastRenderedPageBreak/>
        <w:t>Взаимодействие ресурсоснабжающих организаций, управляющих организаций, ТСЖ, представителей собственников зданий с НФУ при</w:t>
      </w:r>
      <w:bookmarkEnd w:id="2"/>
    </w:p>
    <w:p w:rsidR="00A13605" w:rsidRPr="00BA5049" w:rsidRDefault="00A13605" w:rsidP="00A13605">
      <w:pPr>
        <w:keepNext/>
        <w:keepLines/>
        <w:widowControl w:val="0"/>
        <w:spacing w:after="340" w:line="322" w:lineRule="exact"/>
        <w:ind w:left="20"/>
        <w:jc w:val="center"/>
        <w:outlineLvl w:val="2"/>
        <w:rPr>
          <w:b/>
          <w:bCs/>
          <w:sz w:val="28"/>
          <w:szCs w:val="28"/>
          <w:lang w:bidi="ru-RU"/>
        </w:rPr>
      </w:pPr>
      <w:bookmarkStart w:id="3" w:name="bookmark4"/>
      <w:r w:rsidRPr="00BA5049">
        <w:rPr>
          <w:b/>
          <w:bCs/>
          <w:sz w:val="28"/>
          <w:szCs w:val="28"/>
          <w:lang w:bidi="ru-RU"/>
        </w:rPr>
        <w:t>ликвидации аварийных ситуаций</w:t>
      </w:r>
      <w:bookmarkEnd w:id="3"/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371"/>
        </w:tabs>
        <w:spacing w:line="322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 возникновении аварийной ситуации на наружных сетях и источниках теплоснабжения теплоснабжающая организация обязана:</w:t>
      </w:r>
    </w:p>
    <w:p w:rsidR="00A13605" w:rsidRPr="00BA5049" w:rsidRDefault="00A13605" w:rsidP="00A13605">
      <w:pPr>
        <w:widowControl w:val="0"/>
        <w:numPr>
          <w:ilvl w:val="2"/>
          <w:numId w:val="32"/>
        </w:numPr>
        <w:tabs>
          <w:tab w:val="left" w:pos="1488"/>
        </w:tabs>
        <w:spacing w:line="322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принять меры по обеспечению безопасности на месте аварии (ограждение, освещение, охрана) и действовать в соответствии с ведомственными инструкциями по ликвидации аварийных ситуаций.</w:t>
      </w:r>
    </w:p>
    <w:p w:rsidR="00A13605" w:rsidRPr="00BA5049" w:rsidRDefault="00A13605" w:rsidP="00A13605">
      <w:pPr>
        <w:widowControl w:val="0"/>
        <w:numPr>
          <w:ilvl w:val="2"/>
          <w:numId w:val="32"/>
        </w:numPr>
        <w:tabs>
          <w:tab w:val="left" w:pos="1805"/>
        </w:tabs>
        <w:spacing w:line="322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Силами аварийно-восстановительных бригад (групп) незамедлительно приступить к ликвидации создавшейся аварийной ситуации.</w:t>
      </w:r>
    </w:p>
    <w:p w:rsidR="00A13605" w:rsidRPr="00BA5049" w:rsidRDefault="00A13605" w:rsidP="00A13605">
      <w:pPr>
        <w:widowControl w:val="0"/>
        <w:numPr>
          <w:ilvl w:val="2"/>
          <w:numId w:val="32"/>
        </w:numPr>
        <w:tabs>
          <w:tab w:val="left" w:pos="149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Оперативная информация о причинах возникновения аварийной ситуации, о решении, принятом по вопросу ее ликвидации, передается в сроки, установленные пунктом 6 Правил расследования причин аварийных ситуаций при теплоснабжении, утвержденных Постановление</w:t>
      </w:r>
      <w:r w:rsidR="00B47E76" w:rsidRPr="00BA5049">
        <w:rPr>
          <w:sz w:val="28"/>
          <w:szCs w:val="28"/>
          <w:lang w:bidi="ru-RU"/>
        </w:rPr>
        <w:t>м</w:t>
      </w:r>
      <w:r w:rsidRPr="00BA5049">
        <w:rPr>
          <w:sz w:val="28"/>
          <w:szCs w:val="28"/>
          <w:lang w:bidi="ru-RU"/>
        </w:rPr>
        <w:t xml:space="preserve"> Правительства РФ от 02.06.2022 № 1014 «О расследовании причин аварийных ситуаций при </w:t>
      </w:r>
      <w:r w:rsidR="00B47E76" w:rsidRPr="00BA5049">
        <w:rPr>
          <w:sz w:val="28"/>
          <w:szCs w:val="28"/>
          <w:lang w:bidi="ru-RU"/>
        </w:rPr>
        <w:t>теплоснабжении</w:t>
      </w:r>
      <w:r w:rsidRPr="00BA5049">
        <w:rPr>
          <w:sz w:val="28"/>
          <w:szCs w:val="28"/>
          <w:lang w:bidi="ru-RU"/>
        </w:rPr>
        <w:t>».</w:t>
      </w:r>
    </w:p>
    <w:p w:rsidR="00A13605" w:rsidRPr="00BA5049" w:rsidRDefault="00A13605" w:rsidP="00A13605">
      <w:pPr>
        <w:widowControl w:val="0"/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Диспетчер ДС и (или) АВС (АДС) сообщает: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212"/>
        </w:tabs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 ЕДЦС;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336"/>
        </w:tabs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диспетчерам тех организаций, которым необходимо изменить или прекратить работу оборудования и иных объектов жизнеобеспечения;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212"/>
        </w:tabs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диспетчерским службам управляющих организаций, ТСЖ, представителям собственников зданий с НФУ.</w:t>
      </w:r>
    </w:p>
    <w:p w:rsidR="00A13605" w:rsidRPr="00BA5049" w:rsidRDefault="00A13605" w:rsidP="00A13605">
      <w:pPr>
        <w:widowControl w:val="0"/>
        <w:numPr>
          <w:ilvl w:val="2"/>
          <w:numId w:val="32"/>
        </w:numPr>
        <w:tabs>
          <w:tab w:val="left" w:pos="149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По окончании ликвидации аварии оповестить о времени подключения управляющие организации, ТСЖ, представителей собственников зданий с НФУ, ЕДДС.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36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 возникновении аварийных ситуаций на внутридомовых инженерных системах отопления управляющая организация, ТСЖ, собственники зданий с НФУ обязаны обеспечить:</w:t>
      </w:r>
    </w:p>
    <w:p w:rsidR="00A13605" w:rsidRPr="00BA5049" w:rsidRDefault="00A13605" w:rsidP="00A13605">
      <w:pPr>
        <w:widowControl w:val="0"/>
        <w:numPr>
          <w:ilvl w:val="2"/>
          <w:numId w:val="32"/>
        </w:numPr>
        <w:tabs>
          <w:tab w:val="left" w:pos="149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Ответ на телефонный звонок собственника или пользователя помещения в многоквартирном доме в ДС и (или) АВС (АДС) в течение не более 5 минут, а в случае не обеспечения ответа в указанный срок - осуществление взаимодействия со звонившим в ДС и (или) АВС (АДС)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и (или) АВС (АДС) либо предоставить технологическую возможность оставить голосовое сообщение и (или) электронное сообщение, которое должно быть рассмотрено аварийно</w:t>
      </w:r>
      <w:r w:rsidRPr="00BA5049">
        <w:rPr>
          <w:sz w:val="28"/>
          <w:szCs w:val="28"/>
          <w:lang w:bidi="ru-RU"/>
        </w:rPr>
        <w:softHyphen/>
        <w:t>диспетчерской службой в течение 10 минут после поступления.</w:t>
      </w:r>
    </w:p>
    <w:p w:rsidR="00A13605" w:rsidRPr="00BA5049" w:rsidRDefault="00A13605" w:rsidP="00A13605">
      <w:pPr>
        <w:widowControl w:val="0"/>
        <w:numPr>
          <w:ilvl w:val="2"/>
          <w:numId w:val="32"/>
        </w:numPr>
        <w:tabs>
          <w:tab w:val="left" w:pos="1772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Локализацию аварийных повреждений внутридомовых</w:t>
      </w:r>
    </w:p>
    <w:p w:rsidR="00A13605" w:rsidRPr="00BA5049" w:rsidRDefault="00B47E76" w:rsidP="00A13605">
      <w:pPr>
        <w:widowControl w:val="0"/>
        <w:tabs>
          <w:tab w:val="left" w:leader="underscore" w:pos="5818"/>
          <w:tab w:val="left" w:leader="underscore" w:pos="7272"/>
          <w:tab w:val="left" w:leader="underscore" w:pos="9221"/>
        </w:tabs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и</w:t>
      </w:r>
      <w:r w:rsidR="00A13605" w:rsidRPr="00BA5049">
        <w:rPr>
          <w:sz w:val="28"/>
          <w:szCs w:val="28"/>
          <w:lang w:bidi="ru-RU"/>
        </w:rPr>
        <w:t>нженерных</w:t>
      </w:r>
      <w:r w:rsidRPr="00BA5049">
        <w:rPr>
          <w:sz w:val="28"/>
          <w:szCs w:val="28"/>
          <w:lang w:bidi="ru-RU"/>
        </w:rPr>
        <w:t xml:space="preserve"> </w:t>
      </w:r>
      <w:r w:rsidR="00A13605" w:rsidRPr="00BA5049">
        <w:rPr>
          <w:sz w:val="28"/>
          <w:szCs w:val="28"/>
          <w:lang w:bidi="ru-RU"/>
        </w:rPr>
        <w:t>систем</w:t>
      </w:r>
      <w:r w:rsidRPr="00BA5049">
        <w:rPr>
          <w:sz w:val="28"/>
          <w:szCs w:val="28"/>
          <w:lang w:bidi="ru-RU"/>
        </w:rPr>
        <w:t xml:space="preserve"> </w:t>
      </w:r>
      <w:r w:rsidR="00A13605" w:rsidRPr="00BA5049">
        <w:rPr>
          <w:sz w:val="28"/>
          <w:szCs w:val="28"/>
          <w:lang w:bidi="ru-RU"/>
        </w:rPr>
        <w:t>внутридомовых систем</w:t>
      </w:r>
      <w:r w:rsidRPr="00BA5049">
        <w:rPr>
          <w:sz w:val="28"/>
          <w:szCs w:val="28"/>
          <w:lang w:bidi="ru-RU"/>
        </w:rPr>
        <w:t xml:space="preserve"> отопления </w:t>
      </w:r>
      <w:r w:rsidR="00A13605" w:rsidRPr="00BA5049">
        <w:rPr>
          <w:sz w:val="28"/>
          <w:szCs w:val="28"/>
          <w:lang w:bidi="ru-RU"/>
        </w:rPr>
        <w:t>не более чем</w:t>
      </w:r>
      <w:r w:rsidRPr="00BA5049">
        <w:rPr>
          <w:sz w:val="28"/>
          <w:szCs w:val="28"/>
          <w:lang w:bidi="ru-RU"/>
        </w:rPr>
        <w:t xml:space="preserve"> в </w:t>
      </w:r>
    </w:p>
    <w:p w:rsidR="00A13605" w:rsidRPr="00BA5049" w:rsidRDefault="00A13605" w:rsidP="00A13605">
      <w:pPr>
        <w:widowControl w:val="0"/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течение получаса с момента регистрации заявки в отопительный период.</w:t>
      </w:r>
    </w:p>
    <w:p w:rsidR="00A13605" w:rsidRPr="00BA5049" w:rsidRDefault="00B47E76" w:rsidP="00A13605">
      <w:pPr>
        <w:widowControl w:val="0"/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3.2.3</w:t>
      </w:r>
      <w:r w:rsidR="00A13605" w:rsidRPr="00BA5049">
        <w:rPr>
          <w:sz w:val="28"/>
          <w:szCs w:val="28"/>
          <w:lang w:bidi="ru-RU"/>
        </w:rPr>
        <w:t xml:space="preserve"> В течение 10 минут проинформировать телефонограммой о характере аварии, ориентировочном времени ее устранения, количестве </w:t>
      </w:r>
      <w:r w:rsidR="00A13605" w:rsidRPr="00BA5049">
        <w:rPr>
          <w:sz w:val="28"/>
          <w:szCs w:val="28"/>
          <w:lang w:bidi="ru-RU"/>
        </w:rPr>
        <w:lastRenderedPageBreak/>
        <w:t xml:space="preserve">пострадавших </w:t>
      </w:r>
      <w:r w:rsidRPr="00BA5049">
        <w:rPr>
          <w:sz w:val="28"/>
          <w:szCs w:val="28"/>
          <w:lang w:bidi="ru-RU"/>
        </w:rPr>
        <w:t>Е</w:t>
      </w:r>
      <w:r w:rsidR="00A13605" w:rsidRPr="00BA5049">
        <w:rPr>
          <w:sz w:val="28"/>
          <w:szCs w:val="28"/>
          <w:lang w:bidi="ru-RU"/>
        </w:rPr>
        <w:t>ДДС и соответствующую теплоснабжающую организацию.</w:t>
      </w:r>
    </w:p>
    <w:p w:rsidR="00A13605" w:rsidRPr="00BA5049" w:rsidRDefault="00A13605" w:rsidP="00A13605">
      <w:pPr>
        <w:widowControl w:val="0"/>
        <w:numPr>
          <w:ilvl w:val="0"/>
          <w:numId w:val="34"/>
        </w:numPr>
        <w:tabs>
          <w:tab w:val="left" w:pos="149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услуг.</w:t>
      </w:r>
    </w:p>
    <w:p w:rsidR="00A13605" w:rsidRPr="00BA5049" w:rsidRDefault="00A13605" w:rsidP="00A13605">
      <w:pPr>
        <w:widowControl w:val="0"/>
        <w:numPr>
          <w:ilvl w:val="0"/>
          <w:numId w:val="34"/>
        </w:numPr>
        <w:tabs>
          <w:tab w:val="left" w:pos="1436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заявки.</w:t>
      </w:r>
    </w:p>
    <w:p w:rsidR="00A13605" w:rsidRPr="00BA5049" w:rsidRDefault="00A13605" w:rsidP="00A13605">
      <w:pPr>
        <w:widowControl w:val="0"/>
        <w:numPr>
          <w:ilvl w:val="0"/>
          <w:numId w:val="34"/>
        </w:numPr>
        <w:tabs>
          <w:tab w:val="left" w:pos="149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сетях.</w:t>
      </w:r>
    </w:p>
    <w:p w:rsidR="00A13605" w:rsidRPr="00BA5049" w:rsidRDefault="00A13605" w:rsidP="00A13605">
      <w:pPr>
        <w:widowControl w:val="0"/>
        <w:numPr>
          <w:ilvl w:val="0"/>
          <w:numId w:val="34"/>
        </w:numPr>
        <w:tabs>
          <w:tab w:val="left" w:pos="149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После ликвидации аварии в течение 10 минут поставить в известность ЕДДС и соответствующую теплоснабжающую организацию.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447"/>
        </w:tabs>
        <w:spacing w:line="317" w:lineRule="exact"/>
        <w:ind w:right="28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Организации, независимо от формы собственности и ведомственной принадлежности, имеющие на своем балансе коммуникации или сооружения, расположенные в районе возникновения аварии, по вызову диспетчера ресурсоснабжающей организации, управляющей организации, ТСЖ направляют в любое время суток в течение 1 часа с момента вызова своих представителей (ответственных дежурных) для согласования условий производства работ по ликвидации аварии.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447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 случае возникновения аварии на наружных объектах</w:t>
      </w:r>
    </w:p>
    <w:p w:rsidR="00A13605" w:rsidRPr="00BA5049" w:rsidRDefault="00A13605" w:rsidP="00A13605">
      <w:pPr>
        <w:widowControl w:val="0"/>
        <w:tabs>
          <w:tab w:val="left" w:pos="5006"/>
          <w:tab w:val="left" w:pos="6149"/>
        </w:tabs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теплоснабжения или инженерных</w:t>
      </w:r>
      <w:r w:rsidRPr="00BA5049">
        <w:rPr>
          <w:sz w:val="28"/>
          <w:szCs w:val="28"/>
          <w:lang w:bidi="ru-RU"/>
        </w:rPr>
        <w:tab/>
        <w:t>сетях,</w:t>
      </w:r>
      <w:r w:rsidRPr="00BA5049">
        <w:rPr>
          <w:sz w:val="28"/>
          <w:szCs w:val="28"/>
          <w:lang w:bidi="ru-RU"/>
        </w:rPr>
        <w:tab/>
        <w:t>собственник и (или)</w:t>
      </w:r>
    </w:p>
    <w:p w:rsidR="00A13605" w:rsidRPr="00BA5049" w:rsidRDefault="00A13605" w:rsidP="00A13605">
      <w:pPr>
        <w:widowControl w:val="0"/>
        <w:spacing w:line="317" w:lineRule="exact"/>
        <w:ind w:right="2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эксплуатирующая организация по которым не определены, диспетчер ресурсоснабжающей организации, управляющей организации, ТСЖ, представитель собственников зданий с НФУ незамедлительно сообщают об аварии в ЕДДС, а также в ДС и (или) АВС (АДС) Единой теплоснабжающей организации на </w:t>
      </w:r>
      <w:r w:rsidR="00B47E76" w:rsidRPr="00BA5049">
        <w:rPr>
          <w:sz w:val="28"/>
          <w:szCs w:val="28"/>
          <w:lang w:bidi="ru-RU"/>
        </w:rPr>
        <w:t xml:space="preserve">территории соответствующего </w:t>
      </w:r>
      <w:r w:rsidRPr="00BA5049">
        <w:rPr>
          <w:sz w:val="28"/>
          <w:szCs w:val="28"/>
          <w:lang w:bidi="ru-RU"/>
        </w:rPr>
        <w:t xml:space="preserve"> поселения муниципального района.</w:t>
      </w:r>
    </w:p>
    <w:p w:rsidR="00A13605" w:rsidRPr="00BA5049" w:rsidRDefault="00A13605" w:rsidP="00A13605">
      <w:pPr>
        <w:widowControl w:val="0"/>
        <w:spacing w:line="317" w:lineRule="exact"/>
        <w:ind w:right="28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технологически присоединены данные сети.</w:t>
      </w:r>
    </w:p>
    <w:p w:rsidR="00A13605" w:rsidRPr="00BA5049" w:rsidRDefault="00A13605" w:rsidP="00B47E76">
      <w:pPr>
        <w:widowControl w:val="0"/>
        <w:numPr>
          <w:ilvl w:val="1"/>
          <w:numId w:val="32"/>
        </w:numPr>
        <w:tabs>
          <w:tab w:val="left" w:pos="1282"/>
        </w:tabs>
        <w:spacing w:after="316" w:line="317" w:lineRule="exact"/>
        <w:ind w:right="28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В случае невозможности устранения аварии в течение 16 часов единовременно - при температуре воздуха в жилых помещениях от +12°С до нормативной температуры; не более 8 часов единовременно - при температуре воздуха в жилых помещениях от +10°С до +12°С; не более 4 часов единовременно - при температуре воздуха в жилых помещениях от +8°С до +10°С, по предложению руководителя теплоснабжающей организации, управляющей организации, ТСЖ администрацией муниципального </w:t>
      </w:r>
      <w:r w:rsidR="00B47E76" w:rsidRPr="00BA5049">
        <w:rPr>
          <w:sz w:val="28"/>
          <w:szCs w:val="28"/>
          <w:lang w:bidi="ru-RU"/>
        </w:rPr>
        <w:t>района</w:t>
      </w:r>
      <w:r w:rsidRPr="00BA5049">
        <w:rPr>
          <w:sz w:val="28"/>
          <w:szCs w:val="28"/>
          <w:lang w:bidi="ru-RU"/>
        </w:rPr>
        <w:t xml:space="preserve"> может быть организовано проведение заседания Комиссии по предупреждению и ликвидации чрезвычайных ситуаций и обеспечению пожарной безопасности муниципального района (далее - Комиссия по ЧС и ОПБ </w:t>
      </w:r>
      <w:r w:rsidR="00B47E76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муниципального района) с целью </w:t>
      </w:r>
      <w:r w:rsidRPr="00BA5049">
        <w:rPr>
          <w:bCs/>
          <w:sz w:val="28"/>
          <w:szCs w:val="28"/>
          <w:lang w:bidi="ru-RU"/>
        </w:rPr>
        <w:t>принятия</w:t>
      </w:r>
      <w:r w:rsidRPr="00BA5049">
        <w:rPr>
          <w:b/>
          <w:bCs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 xml:space="preserve">конкретных мер для ликвидации аварии и недопущения ее </w:t>
      </w:r>
      <w:r w:rsidRPr="00BA5049">
        <w:rPr>
          <w:sz w:val="28"/>
          <w:szCs w:val="28"/>
          <w:lang w:bidi="ru-RU"/>
        </w:rPr>
        <w:lastRenderedPageBreak/>
        <w:t>развития</w:t>
      </w:r>
      <w:r w:rsidR="00B47E76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в чрезвычайную ситуацию по истечении 24 часов с момента обнаружения аварии (в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функционирования «Повышенная готовность»).</w:t>
      </w:r>
    </w:p>
    <w:p w:rsidR="00A13605" w:rsidRPr="00BA5049" w:rsidRDefault="00A13605" w:rsidP="00A13605">
      <w:pPr>
        <w:widowControl w:val="0"/>
        <w:numPr>
          <w:ilvl w:val="0"/>
          <w:numId w:val="32"/>
        </w:numPr>
        <w:tabs>
          <w:tab w:val="left" w:pos="1006"/>
        </w:tabs>
        <w:spacing w:line="322" w:lineRule="exact"/>
        <w:ind w:left="280" w:firstLine="460"/>
        <w:rPr>
          <w:b/>
          <w:bCs/>
          <w:sz w:val="28"/>
          <w:szCs w:val="28"/>
          <w:lang w:bidi="ru-RU"/>
        </w:rPr>
      </w:pPr>
      <w:r w:rsidRPr="00BA5049">
        <w:rPr>
          <w:b/>
          <w:bCs/>
          <w:sz w:val="28"/>
          <w:szCs w:val="28"/>
          <w:lang w:bidi="ru-RU"/>
        </w:rPr>
        <w:t>Взаимодействие ДС и (или) АВС (АДС) при возникновении и ликвидации аварий на источниках теплоснабжения, сетях и системах</w:t>
      </w:r>
    </w:p>
    <w:p w:rsidR="00A13605" w:rsidRPr="00BA5049" w:rsidRDefault="00A13605" w:rsidP="00A13605">
      <w:pPr>
        <w:widowControl w:val="0"/>
        <w:spacing w:after="320" w:line="322" w:lineRule="exact"/>
        <w:ind w:left="220"/>
        <w:jc w:val="center"/>
        <w:rPr>
          <w:b/>
          <w:bCs/>
          <w:sz w:val="28"/>
          <w:szCs w:val="28"/>
          <w:lang w:bidi="ru-RU"/>
        </w:rPr>
      </w:pPr>
      <w:r w:rsidRPr="00BA5049">
        <w:rPr>
          <w:b/>
          <w:bCs/>
          <w:sz w:val="28"/>
          <w:szCs w:val="28"/>
          <w:lang w:bidi="ru-RU"/>
        </w:rPr>
        <w:t>теплопотребления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82"/>
        </w:tabs>
        <w:spacing w:line="322" w:lineRule="exact"/>
        <w:ind w:right="28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 возникновении аварийной ситуации ресурсоснабжающие организации (независимо от форм собственности и ведомственной принадлежности) и управляющие организации, ТСЖ, представитель собственников зданий НФУ в течение всей смены осуществляют передачу оперативной информации в ЕДДС.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82"/>
        </w:tabs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 поступлении в ДС и (или) АВС (АДС) ресурсоснабжающих</w:t>
      </w:r>
    </w:p>
    <w:p w:rsidR="00A13605" w:rsidRPr="00BA5049" w:rsidRDefault="00A13605" w:rsidP="00A13605">
      <w:pPr>
        <w:widowControl w:val="0"/>
        <w:tabs>
          <w:tab w:val="left" w:pos="1742"/>
          <w:tab w:val="left" w:pos="4080"/>
          <w:tab w:val="left" w:pos="5006"/>
        </w:tabs>
        <w:spacing w:line="322" w:lineRule="exact"/>
        <w:ind w:right="2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организаций сообщения о возникновении аварии на тепловых сетях и источниках</w:t>
      </w:r>
      <w:r w:rsidRPr="00BA5049">
        <w:rPr>
          <w:sz w:val="28"/>
          <w:szCs w:val="28"/>
          <w:lang w:bidi="ru-RU"/>
        </w:rPr>
        <w:tab/>
        <w:t>теплоснабжения,</w:t>
      </w:r>
      <w:r w:rsidRPr="00BA5049">
        <w:rPr>
          <w:sz w:val="28"/>
          <w:szCs w:val="28"/>
          <w:lang w:bidi="ru-RU"/>
        </w:rPr>
        <w:tab/>
        <w:t>об</w:t>
      </w:r>
      <w:r w:rsidRPr="00BA5049">
        <w:rPr>
          <w:sz w:val="28"/>
          <w:szCs w:val="28"/>
          <w:lang w:bidi="ru-RU"/>
        </w:rPr>
        <w:tab/>
        <w:t>отключении или ограничении</w:t>
      </w:r>
    </w:p>
    <w:p w:rsidR="00A13605" w:rsidRPr="00BA5049" w:rsidRDefault="00A13605" w:rsidP="00A13605">
      <w:pPr>
        <w:widowControl w:val="0"/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теплоснабжения потребителей ДС и (или) АВС (АДС) обязана незамедлительно: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4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направить к месту аварии аварийную бригаду;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10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сообщить о возникшей ситуации по имеющимся у нее каналам связи руководителю предприятия и диспетчеру ЕДДС;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24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 ликвидации аварийных ситуаций.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50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3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какие переключения в сетях необходимо произвести;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3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как изменится режим теплоснабжения в зоне обнаруженной аварии;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10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какие абоненты и в какой последовательности могут быть ограничены или отключены от теплоснабжения;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14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когда и какие инженерные системы при необходимости должны быть опорожнены;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3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какими силами и средствами будет устраняться обнаруженная авария.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50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ДС и (или) АВС (АДС) теплоснабжающий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управляющих </w:t>
      </w:r>
      <w:r w:rsidRPr="00BA5049">
        <w:rPr>
          <w:sz w:val="28"/>
          <w:szCs w:val="28"/>
          <w:lang w:bidi="ru-RU"/>
        </w:rPr>
        <w:lastRenderedPageBreak/>
        <w:t>организаций, ТСЖ, представителей собственников зданий с НФУ, попавших в зону аварии, ЕДДС.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436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Решение об отключении систем холодного водоснабжения</w:t>
      </w:r>
    </w:p>
    <w:p w:rsidR="00A13605" w:rsidRPr="00BA5049" w:rsidRDefault="00262C71" w:rsidP="00A13605">
      <w:pPr>
        <w:widowControl w:val="0"/>
        <w:tabs>
          <w:tab w:val="left" w:leader="underscore" w:pos="1901"/>
          <w:tab w:val="left" w:leader="underscore" w:pos="4512"/>
        </w:tabs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</w:t>
      </w:r>
      <w:r w:rsidR="00A13605" w:rsidRPr="00BA5049">
        <w:rPr>
          <w:sz w:val="28"/>
          <w:szCs w:val="28"/>
          <w:lang w:bidi="ru-RU"/>
        </w:rPr>
        <w:t>ринимается</w:t>
      </w:r>
      <w:r w:rsidRPr="00BA5049">
        <w:rPr>
          <w:sz w:val="28"/>
          <w:szCs w:val="28"/>
          <w:lang w:bidi="ru-RU"/>
        </w:rPr>
        <w:t xml:space="preserve"> </w:t>
      </w:r>
      <w:r w:rsidR="00A13605" w:rsidRPr="00BA5049">
        <w:rPr>
          <w:sz w:val="28"/>
          <w:szCs w:val="28"/>
          <w:lang w:bidi="ru-RU"/>
        </w:rPr>
        <w:t>теплоснабжающей</w:t>
      </w:r>
      <w:r w:rsidRPr="00BA5049">
        <w:rPr>
          <w:sz w:val="28"/>
          <w:szCs w:val="28"/>
          <w:lang w:bidi="ru-RU"/>
        </w:rPr>
        <w:t xml:space="preserve"> </w:t>
      </w:r>
      <w:r w:rsidR="00A13605" w:rsidRPr="00BA5049">
        <w:rPr>
          <w:sz w:val="28"/>
          <w:szCs w:val="28"/>
          <w:u w:val="single"/>
          <w:lang w:bidi="ru-RU"/>
        </w:rPr>
        <w:t>организацией по согласованию с</w:t>
      </w:r>
    </w:p>
    <w:p w:rsidR="00A13605" w:rsidRPr="00BA5049" w:rsidRDefault="00A13605" w:rsidP="00A13605">
      <w:pPr>
        <w:widowControl w:val="0"/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управляющими организациями, ТСЖ по территориальной принадлежности.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4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Размер ограничиваемой нагрузки потребителей устанавливается теплоснабжающей организацией по согласованию с отделом </w:t>
      </w:r>
      <w:r w:rsidR="00262C71" w:rsidRPr="00BA5049">
        <w:rPr>
          <w:sz w:val="28"/>
          <w:szCs w:val="28"/>
          <w:lang w:bidi="ru-RU"/>
        </w:rPr>
        <w:t>архитектуры, строительства и ЖКХ</w:t>
      </w:r>
      <w:r w:rsidRPr="00BA5049">
        <w:rPr>
          <w:sz w:val="28"/>
          <w:szCs w:val="28"/>
          <w:lang w:bidi="ru-RU"/>
        </w:rPr>
        <w:t xml:space="preserve"> администрации </w:t>
      </w:r>
      <w:r w:rsidR="00262C71" w:rsidRPr="00BA5049">
        <w:rPr>
          <w:sz w:val="28"/>
          <w:szCs w:val="28"/>
          <w:lang w:bidi="ru-RU"/>
        </w:rPr>
        <w:t xml:space="preserve">Троснянского </w:t>
      </w:r>
      <w:r w:rsidRPr="00BA5049">
        <w:rPr>
          <w:sz w:val="28"/>
          <w:szCs w:val="28"/>
          <w:lang w:bidi="ru-RU"/>
        </w:rPr>
        <w:t>муниципального района.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4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Отключение внутридомовых систем холодного водоснабжения и отопления домов, последующее их заполнение и включение в работу производятся силами управляющих организаций, ТСЖ, собственников зданий с МФУ.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4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Если в результате обнаруженной аварии подлежат отключению или ограничению в подаче тепловой энергии медицинские, дошкольные образовательные и общеобразовательные организации, диспетчер теплоснабжающей организации незамедлительно сообщает об этом в соответствующие организации по всем доступным каналам связи.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4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своих сетях, заявка па отключение подается в соответствующую диспетчерскую службу ресурсоснабжающей организации и выполняется как аварийная.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391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 случае, когда в результате аварии создается угроза жизни людей, разрушения оборудования, коммуникаций района или строений, диспетчеры (начальники смен) ресурсоснабжающих организаций отдают распоряжение на вывод из работы оборудования без согласования, но с обязательным последующим извещением ЕДДС после проведения переключений по выводу из работы аварийного оборудования или участков сетей.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40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 обязанности ответственного за ликвидацию аварии входит: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земляных работ для ликвидации аварии;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организация выполнения аварийно-восстановительных работ на коммуникациях и обеспечение безопасных условий производства работ;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1147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предоставление промежуточной и итоговой информации о завершении аварийно-восстановительных работ но восстановлению рабочей схемы в соответствующие диспетчерские службы.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634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В случае возникновения крупных аварий, вызывающих возможные перерывы теплоснабжения в отопительный зимний период на срок более суток, создается оперативный штаб (оперативная группа) при Комиссии по предупреждению и ликвидации чрезвычайных ситуаций и обеспечению пожарной безопасности </w:t>
      </w:r>
      <w:r w:rsidR="00262C71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района для оперативного принятия мер в целях обеспечения устойчивой работы объектов топливно</w:t>
      </w:r>
      <w:r w:rsidRPr="00BA5049">
        <w:rPr>
          <w:sz w:val="28"/>
          <w:szCs w:val="28"/>
          <w:lang w:bidi="ru-RU"/>
        </w:rPr>
        <w:softHyphen/>
      </w:r>
      <w:r w:rsidRPr="00BA5049">
        <w:rPr>
          <w:sz w:val="28"/>
          <w:szCs w:val="28"/>
          <w:lang w:bidi="ru-RU"/>
        </w:rPr>
        <w:lastRenderedPageBreak/>
        <w:t>энергетического комплекса и жилищно-коммунального комплекса муниципального района либо для оценки обстановки, координации сил единой системы в зоне чрезвычайной ситуации, подготовки проектов решений, направленных на ликвидацию чрезвычайной ситуации.</w:t>
      </w:r>
    </w:p>
    <w:p w:rsidR="00A13605" w:rsidRPr="00BA5049" w:rsidRDefault="00A13605" w:rsidP="00A13605">
      <w:pPr>
        <w:widowControl w:val="0"/>
        <w:tabs>
          <w:tab w:val="left" w:leader="underscore" w:pos="1391"/>
          <w:tab w:val="left" w:leader="underscore" w:pos="1634"/>
          <w:tab w:val="left" w:leader="underscore" w:pos="3480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Решением Комиссии по предупреждению и ликвидации чрезвычайных ситуаций</w:t>
      </w:r>
      <w:r w:rsidR="00262C71" w:rsidRPr="00BA5049">
        <w:rPr>
          <w:sz w:val="28"/>
          <w:szCs w:val="28"/>
          <w:lang w:bidi="ru-RU"/>
        </w:rPr>
        <w:t xml:space="preserve"> и</w:t>
      </w:r>
      <w:r w:rsidR="00262C71" w:rsidRPr="00BA5049">
        <w:rPr>
          <w:sz w:val="28"/>
          <w:szCs w:val="28"/>
          <w:lang w:bidi="ru-RU"/>
        </w:rPr>
        <w:tab/>
        <w:t xml:space="preserve">обеспечению </w:t>
      </w:r>
      <w:r w:rsidRPr="00BA5049">
        <w:rPr>
          <w:sz w:val="28"/>
          <w:szCs w:val="28"/>
          <w:lang w:bidi="ru-RU"/>
        </w:rPr>
        <w:t>пожарной</w:t>
      </w:r>
      <w:r w:rsidR="00262C71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безопасности</w:t>
      </w:r>
      <w:r w:rsidR="00262C71" w:rsidRPr="00BA5049">
        <w:rPr>
          <w:sz w:val="28"/>
          <w:szCs w:val="28"/>
          <w:lang w:bidi="ru-RU"/>
        </w:rPr>
        <w:t xml:space="preserve"> Троснянского </w:t>
      </w:r>
      <w:r w:rsidRPr="00BA5049">
        <w:rPr>
          <w:sz w:val="28"/>
          <w:szCs w:val="28"/>
          <w:lang w:bidi="ru-RU"/>
        </w:rPr>
        <w:t>района</w:t>
      </w:r>
      <w:r w:rsidR="00262C71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к</w:t>
      </w:r>
    </w:p>
    <w:p w:rsidR="00A13605" w:rsidRPr="00BA5049" w:rsidRDefault="00A13605" w:rsidP="00A13605">
      <w:pPr>
        <w:widowControl w:val="0"/>
        <w:tabs>
          <w:tab w:val="left" w:pos="4421"/>
          <w:tab w:val="left" w:pos="6235"/>
          <w:tab w:val="left" w:pos="7771"/>
        </w:tabs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аварийно-восстанови тельным</w:t>
      </w:r>
      <w:r w:rsidRPr="00BA5049">
        <w:rPr>
          <w:sz w:val="28"/>
          <w:szCs w:val="28"/>
          <w:lang w:bidi="ru-RU"/>
        </w:rPr>
        <w:tab/>
        <w:t>работам</w:t>
      </w:r>
      <w:r w:rsidRPr="00BA5049">
        <w:rPr>
          <w:sz w:val="28"/>
          <w:szCs w:val="28"/>
          <w:lang w:bidi="ru-RU"/>
        </w:rPr>
        <w:tab/>
        <w:t>могут</w:t>
      </w:r>
      <w:r w:rsidR="00262C71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привлекаться</w:t>
      </w:r>
    </w:p>
    <w:p w:rsidR="00A13605" w:rsidRPr="00BA5049" w:rsidRDefault="00A13605" w:rsidP="00A13605">
      <w:pPr>
        <w:widowControl w:val="0"/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специализированные строительно-монтажные и другие организации.</w:t>
      </w:r>
    </w:p>
    <w:p w:rsidR="00A13605" w:rsidRPr="00BA5049" w:rsidRDefault="00A13605" w:rsidP="00A13605">
      <w:pPr>
        <w:widowControl w:val="0"/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 случае возникновения крупных аварий, которые по критериям (приказ МЧС России от 05.07.2021 № 429 «Об установлении критериев информации о чрезвычайных ситуациях природного и техногенного характера» могут перерасти в ЧС, проводятся мероприятия в соответствии с Федеральным законом от 21.12.1994 № 68-ФЗ «О защите населения и территорий от чрезвычайных ситуаций природного и техногенного характера»:</w:t>
      </w:r>
    </w:p>
    <w:p w:rsidR="00A13605" w:rsidRPr="00BA5049" w:rsidRDefault="00A13605" w:rsidP="00B87EEF">
      <w:pPr>
        <w:widowControl w:val="0"/>
        <w:numPr>
          <w:ilvl w:val="0"/>
          <w:numId w:val="33"/>
        </w:numPr>
        <w:tabs>
          <w:tab w:val="left" w:pos="1147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решением Комиссии по предупреждению и ликвидации чрезвычайных ситуаций и обеспечению пожарной безопасности </w:t>
      </w:r>
      <w:r w:rsidR="00262C71" w:rsidRPr="00BA5049">
        <w:rPr>
          <w:sz w:val="28"/>
          <w:szCs w:val="28"/>
          <w:lang w:bidi="ru-RU"/>
        </w:rPr>
        <w:t xml:space="preserve">Троснянского </w:t>
      </w:r>
      <w:r w:rsidRPr="00BA5049">
        <w:rPr>
          <w:sz w:val="28"/>
          <w:szCs w:val="28"/>
          <w:lang w:bidi="ru-RU"/>
        </w:rPr>
        <w:t xml:space="preserve">района предлагается главе района введение режима функционирования «Повышенная готовность». Постановлением (распоряжением) главы муниципального района вводится режим функционирования «повышенная готовность» для соответствующих органов управления и привлекаемых сил; при угрозе (или, и) возникновения ЧС (по временным критериям) решением Комиссии по предупреждению и ликвидации чрезвычайных ситуаций и обеспечению пожарной безопасности </w:t>
      </w:r>
      <w:r w:rsidR="00262C71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района предлагается ввести</w:t>
      </w:r>
      <w:r w:rsidR="00262C71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режим «чрезвычайной ситуации». Постановлением (распоряжением) главы муниципального района вводится режим функционирования «Чрезвычайная ситуация» (локального или муниципального характера) с муниципальным уровнем реагирования, в</w:t>
      </w:r>
      <w:r w:rsidRPr="00BA5049">
        <w:rPr>
          <w:sz w:val="28"/>
          <w:szCs w:val="28"/>
          <w:lang w:bidi="ru-RU"/>
        </w:rPr>
        <w:tab/>
        <w:t>котором</w:t>
      </w:r>
      <w:r w:rsidRPr="00BA5049">
        <w:rPr>
          <w:sz w:val="28"/>
          <w:szCs w:val="28"/>
          <w:lang w:bidi="ru-RU"/>
        </w:rPr>
        <w:tab/>
        <w:t>прописываются</w:t>
      </w:r>
      <w:r w:rsidRPr="00BA5049">
        <w:rPr>
          <w:sz w:val="28"/>
          <w:szCs w:val="28"/>
          <w:lang w:bidi="ru-RU"/>
        </w:rPr>
        <w:tab/>
        <w:t>необходимые</w:t>
      </w:r>
    </w:p>
    <w:p w:rsidR="00A13605" w:rsidRPr="00BA5049" w:rsidRDefault="00A13605" w:rsidP="00A13605">
      <w:pPr>
        <w:widowControl w:val="0"/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привлекаемые силы и средства, материальные и финансовые ресурсы для ликвидации ЧС.</w:t>
      </w:r>
    </w:p>
    <w:p w:rsidR="00A13605" w:rsidRPr="00BA5049" w:rsidRDefault="00A13605" w:rsidP="00A13605">
      <w:pPr>
        <w:widowControl w:val="0"/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Аварийно-восстановительные работы выполняются в сроки, согласованные с Комиссией по предупреждению и ликвидации чрезвычайных ситуаций и обеспечению пожарной безопасности </w:t>
      </w:r>
      <w:r w:rsidR="00262C71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района, руководителем отдела коммунального хозяйства администрации </w:t>
      </w:r>
      <w:r w:rsidR="00262C71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района.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450"/>
          <w:tab w:val="left" w:pos="3970"/>
          <w:tab w:val="left" w:pos="5304"/>
        </w:tabs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Взаимодействие оперативного персонала организаций и ЕДДС при аварийных ситуациях при прекращении электроснабжения систем теплоснабжения жилых кварталов в отопительный зимний период определяется Регламентом</w:t>
      </w:r>
      <w:r w:rsidRPr="00BA5049">
        <w:rPr>
          <w:sz w:val="28"/>
          <w:szCs w:val="28"/>
          <w:lang w:bidi="ru-RU"/>
        </w:rPr>
        <w:tab/>
        <w:t>действий</w:t>
      </w:r>
      <w:r w:rsidRPr="00BA5049">
        <w:rPr>
          <w:sz w:val="28"/>
          <w:szCs w:val="28"/>
          <w:lang w:bidi="ru-RU"/>
        </w:rPr>
        <w:tab/>
        <w:t>персонала при прекращении</w:t>
      </w:r>
    </w:p>
    <w:p w:rsidR="00A13605" w:rsidRPr="00BA5049" w:rsidRDefault="00A13605" w:rsidP="00A13605">
      <w:pPr>
        <w:widowControl w:val="0"/>
        <w:spacing w:line="322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электроснабжения систем теплоснабжения жилых кварталов в отопительный зимний период.</w:t>
      </w:r>
    </w:p>
    <w:p w:rsidR="00A13605" w:rsidRPr="00BA5049" w:rsidRDefault="00A13605" w:rsidP="00A13605">
      <w:pPr>
        <w:widowControl w:val="0"/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Взаимодействие оперативного персонала теплоснабжающих организаций, потребителей тепловой энергии и ЕДДС при аварийных ситуациях при прекращении теплоснабжения жилых кварталов в </w:t>
      </w:r>
      <w:r w:rsidRPr="00BA5049">
        <w:rPr>
          <w:sz w:val="28"/>
          <w:szCs w:val="28"/>
          <w:lang w:bidi="ru-RU"/>
        </w:rPr>
        <w:lastRenderedPageBreak/>
        <w:t>отопительный зимний период определяется Регламентом действий персонала при прекращении теплоснабжения жилых кварталов в отопительный зимний период.</w:t>
      </w:r>
    </w:p>
    <w:p w:rsidR="00A13605" w:rsidRPr="00BA5049" w:rsidRDefault="00A13605" w:rsidP="00A13605">
      <w:pPr>
        <w:widowControl w:val="0"/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Взаимодействие служб по локализации и ликвидации возможных аварий в системах газоснабжения, газопотребления </w:t>
      </w:r>
      <w:r w:rsidR="00262C71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района определяется Планом взаимодействия.</w:t>
      </w:r>
    </w:p>
    <w:p w:rsidR="00A13605" w:rsidRPr="00BA5049" w:rsidRDefault="00A13605" w:rsidP="00A13605">
      <w:pPr>
        <w:widowControl w:val="0"/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 аварийном прекращении подачи природного газа на котельные, не имеющие резервного топлива, газоснабжающая (газораспределительная) организация:</w:t>
      </w:r>
    </w:p>
    <w:p w:rsidR="00A13605" w:rsidRPr="00BA5049" w:rsidRDefault="00262C71" w:rsidP="00A13605">
      <w:pPr>
        <w:widowControl w:val="0"/>
        <w:tabs>
          <w:tab w:val="left" w:leader="underscore" w:pos="891"/>
        </w:tabs>
        <w:spacing w:line="322" w:lineRule="exact"/>
        <w:jc w:val="both"/>
        <w:rPr>
          <w:bCs/>
          <w:sz w:val="28"/>
          <w:szCs w:val="28"/>
          <w:lang w:bidi="ru-RU"/>
        </w:rPr>
      </w:pPr>
      <w:r w:rsidRPr="00BA5049">
        <w:rPr>
          <w:rFonts w:ascii="Candara" w:eastAsia="Candara" w:hAnsi="Candara" w:cs="Candara"/>
          <w:lang w:bidi="ru-RU"/>
        </w:rPr>
        <w:t xml:space="preserve">              </w:t>
      </w:r>
      <w:r w:rsidR="00A13605" w:rsidRPr="00BA5049">
        <w:rPr>
          <w:rFonts w:ascii="Candara" w:eastAsia="Candara" w:hAnsi="Candara" w:cs="Candara"/>
          <w:u w:val="single"/>
          <w:lang w:bidi="ru-RU"/>
        </w:rPr>
        <w:t xml:space="preserve">- </w:t>
      </w:r>
      <w:r w:rsidRPr="00BA5049">
        <w:rPr>
          <w:rFonts w:eastAsia="Candara"/>
          <w:sz w:val="28"/>
          <w:szCs w:val="28"/>
          <w:u w:val="single"/>
          <w:lang w:bidi="ru-RU"/>
        </w:rPr>
        <w:t>предпринимает действия</w:t>
      </w:r>
      <w:r w:rsidR="00A13605" w:rsidRPr="00BA5049">
        <w:rPr>
          <w:bCs/>
          <w:sz w:val="28"/>
          <w:szCs w:val="28"/>
          <w:u w:val="single"/>
          <w:lang w:bidi="ru-RU"/>
        </w:rPr>
        <w:t xml:space="preserve"> по вос</w:t>
      </w:r>
      <w:r w:rsidR="00A13605" w:rsidRPr="00BA5049">
        <w:rPr>
          <w:bCs/>
          <w:sz w:val="28"/>
          <w:szCs w:val="28"/>
          <w:lang w:bidi="ru-RU"/>
        </w:rPr>
        <w:t>ст</w:t>
      </w:r>
      <w:r w:rsidRPr="00BA5049">
        <w:rPr>
          <w:bCs/>
          <w:sz w:val="28"/>
          <w:szCs w:val="28"/>
          <w:lang w:bidi="ru-RU"/>
        </w:rPr>
        <w:t>а</w:t>
      </w:r>
      <w:r w:rsidR="00A13605" w:rsidRPr="00BA5049">
        <w:rPr>
          <w:bCs/>
          <w:sz w:val="28"/>
          <w:szCs w:val="28"/>
          <w:lang w:bidi="ru-RU"/>
        </w:rPr>
        <w:t>нов</w:t>
      </w:r>
      <w:r w:rsidRPr="00BA5049">
        <w:rPr>
          <w:bCs/>
          <w:sz w:val="28"/>
          <w:szCs w:val="28"/>
          <w:lang w:bidi="ru-RU"/>
        </w:rPr>
        <w:t>лен</w:t>
      </w:r>
      <w:r w:rsidR="00A13605" w:rsidRPr="00BA5049">
        <w:rPr>
          <w:bCs/>
          <w:sz w:val="28"/>
          <w:szCs w:val="28"/>
          <w:lang w:bidi="ru-RU"/>
        </w:rPr>
        <w:t>ию под</w:t>
      </w:r>
      <w:r w:rsidRPr="00BA5049">
        <w:rPr>
          <w:bCs/>
          <w:sz w:val="28"/>
          <w:szCs w:val="28"/>
          <w:lang w:bidi="ru-RU"/>
        </w:rPr>
        <w:t>а</w:t>
      </w:r>
      <w:r w:rsidR="00A13605" w:rsidRPr="00BA5049">
        <w:rPr>
          <w:bCs/>
          <w:sz w:val="28"/>
          <w:szCs w:val="28"/>
          <w:lang w:bidi="ru-RU"/>
        </w:rPr>
        <w:t>чи природного г</w:t>
      </w:r>
      <w:r w:rsidRPr="00BA5049">
        <w:rPr>
          <w:bCs/>
          <w:sz w:val="28"/>
          <w:szCs w:val="28"/>
          <w:lang w:bidi="ru-RU"/>
        </w:rPr>
        <w:t>аза</w:t>
      </w:r>
    </w:p>
    <w:p w:rsidR="00A13605" w:rsidRPr="00BA5049" w:rsidRDefault="00A13605" w:rsidP="00A13605">
      <w:pPr>
        <w:widowControl w:val="0"/>
        <w:spacing w:line="322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на котельную;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08"/>
        </w:tabs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оповещает потребителя природного газа о возникновении аварийного прекращения подачи природного газа;</w:t>
      </w:r>
    </w:p>
    <w:p w:rsidR="00A13605" w:rsidRPr="00BA5049" w:rsidRDefault="00A13605" w:rsidP="00A13605">
      <w:pPr>
        <w:widowControl w:val="0"/>
        <w:spacing w:line="322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теплоснабжающая </w:t>
      </w:r>
      <w:r w:rsidR="00262C71" w:rsidRPr="00BA5049">
        <w:rPr>
          <w:sz w:val="28"/>
          <w:szCs w:val="28"/>
          <w:lang w:bidi="ru-RU"/>
        </w:rPr>
        <w:t>организация</w:t>
      </w:r>
      <w:r w:rsidRPr="00BA5049">
        <w:rPr>
          <w:sz w:val="28"/>
          <w:szCs w:val="28"/>
          <w:lang w:bidi="ru-RU"/>
        </w:rPr>
        <w:t>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22"/>
        </w:tabs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осуществляет мероприятия по поддержанию давления и циркуляции теплоносителя в тепловой сети;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27"/>
        </w:tabs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оповещает потребителей тепловой энергии (покупателей тепловой энергии - при отпуске тепловой энергии с коллекторов котельных), органы местного самоуправления в лице ЕДДС о возникновении прекращения </w:t>
      </w:r>
      <w:r w:rsidR="00262C71" w:rsidRPr="00BA5049">
        <w:rPr>
          <w:sz w:val="28"/>
          <w:szCs w:val="28"/>
          <w:lang w:bidi="ru-RU"/>
        </w:rPr>
        <w:t>теплоснабжения</w:t>
      </w:r>
      <w:r w:rsidRPr="00BA5049">
        <w:rPr>
          <w:sz w:val="28"/>
          <w:szCs w:val="28"/>
          <w:lang w:bidi="ru-RU"/>
        </w:rPr>
        <w:t>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18"/>
        </w:tabs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контролирует температуру теплоносителя в подающем и обратном трубопроводе. При ее снижении ниже +8 °С, а также при наличии информации о невозможности возобновления подачи природного газа и возобновления теплоснабжения, опорожняет тепловые сети с целью недопущения их размораживания;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1133"/>
        </w:tabs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 восстановлении подачи природного газа возобновляет теплоснабжение потребителей и отпуск тепловой энергии в тепловую сеть покупателей тепловой энергии;</w:t>
      </w:r>
    </w:p>
    <w:p w:rsidR="00A13605" w:rsidRPr="00BA5049" w:rsidRDefault="00A13605" w:rsidP="00A13605">
      <w:pPr>
        <w:widowControl w:val="0"/>
        <w:spacing w:line="322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администрация </w:t>
      </w:r>
      <w:r w:rsidR="00262C71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района: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1"/>
        </w:tabs>
        <w:spacing w:line="322" w:lineRule="exact"/>
        <w:ind w:right="400" w:firstLine="8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осуществляет мониторинг возникшей ситуации и координацию действий задействованных организаций;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47"/>
        </w:tabs>
        <w:spacing w:after="340" w:line="322" w:lineRule="exact"/>
        <w:ind w:right="400" w:firstLine="8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организует процесс развертывания пунктов обогрева и временного размещения населения на время ликвидации ситуации отсутствия теплоснабжения.</w:t>
      </w:r>
    </w:p>
    <w:p w:rsidR="00A13605" w:rsidRPr="00BA5049" w:rsidRDefault="00A13605" w:rsidP="00A13605">
      <w:pPr>
        <w:keepNext/>
        <w:keepLines/>
        <w:widowControl w:val="0"/>
        <w:numPr>
          <w:ilvl w:val="0"/>
          <w:numId w:val="32"/>
        </w:numPr>
        <w:tabs>
          <w:tab w:val="left" w:pos="947"/>
        </w:tabs>
        <w:spacing w:line="322" w:lineRule="exact"/>
        <w:ind w:left="560"/>
        <w:outlineLvl w:val="2"/>
        <w:rPr>
          <w:b/>
          <w:bCs/>
          <w:sz w:val="28"/>
          <w:szCs w:val="28"/>
          <w:lang w:bidi="ru-RU"/>
        </w:rPr>
      </w:pPr>
      <w:bookmarkStart w:id="4" w:name="bookmark5"/>
      <w:r w:rsidRPr="00BA5049">
        <w:rPr>
          <w:b/>
          <w:bCs/>
          <w:sz w:val="28"/>
          <w:szCs w:val="28"/>
          <w:lang w:bidi="ru-RU"/>
        </w:rPr>
        <w:t>Порядок и процедура организации взаимодействия сил и средств, а также организаций, функционирующих в системах теплоснабжения,</w:t>
      </w:r>
      <w:bookmarkEnd w:id="4"/>
    </w:p>
    <w:p w:rsidR="00A13605" w:rsidRPr="00BA5049" w:rsidRDefault="00A13605" w:rsidP="00A13605">
      <w:pPr>
        <w:widowControl w:val="0"/>
        <w:spacing w:line="322" w:lineRule="exact"/>
        <w:ind w:firstLine="820"/>
        <w:jc w:val="both"/>
        <w:rPr>
          <w:b/>
          <w:bCs/>
          <w:sz w:val="28"/>
          <w:szCs w:val="28"/>
          <w:lang w:bidi="ru-RU"/>
        </w:rPr>
      </w:pPr>
      <w:r w:rsidRPr="00BA5049">
        <w:rPr>
          <w:b/>
          <w:bCs/>
          <w:sz w:val="28"/>
          <w:szCs w:val="28"/>
          <w:lang w:bidi="ru-RU"/>
        </w:rPr>
        <w:t>на основании заключенных соглашений об управлении системами</w:t>
      </w:r>
    </w:p>
    <w:p w:rsidR="00A13605" w:rsidRPr="00BA5049" w:rsidRDefault="00A13605" w:rsidP="00A13605">
      <w:pPr>
        <w:widowControl w:val="0"/>
        <w:spacing w:line="322" w:lineRule="exact"/>
        <w:ind w:firstLine="820"/>
        <w:jc w:val="both"/>
        <w:rPr>
          <w:b/>
          <w:bCs/>
          <w:sz w:val="28"/>
          <w:szCs w:val="28"/>
          <w:lang w:bidi="ru-RU"/>
        </w:rPr>
      </w:pPr>
      <w:r w:rsidRPr="00BA5049">
        <w:rPr>
          <w:b/>
          <w:bCs/>
          <w:sz w:val="28"/>
          <w:szCs w:val="28"/>
          <w:lang w:bidi="ru-RU"/>
        </w:rPr>
        <w:t>теплоснабжения в соответствии с требованиями части 5 статьи 18</w:t>
      </w:r>
    </w:p>
    <w:p w:rsidR="00A13605" w:rsidRPr="00BA5049" w:rsidRDefault="00A13605" w:rsidP="00A13605">
      <w:pPr>
        <w:widowControl w:val="0"/>
        <w:spacing w:after="344" w:line="322" w:lineRule="exact"/>
        <w:ind w:firstLine="820"/>
        <w:jc w:val="both"/>
        <w:rPr>
          <w:b/>
          <w:bCs/>
          <w:sz w:val="28"/>
          <w:szCs w:val="28"/>
          <w:lang w:bidi="ru-RU"/>
        </w:rPr>
      </w:pPr>
      <w:r w:rsidRPr="00BA5049">
        <w:rPr>
          <w:b/>
          <w:bCs/>
          <w:sz w:val="28"/>
          <w:szCs w:val="28"/>
          <w:lang w:bidi="ru-RU"/>
        </w:rPr>
        <w:t>Федеральный закон о</w:t>
      </w:r>
      <w:r w:rsidR="00262C71" w:rsidRPr="00BA5049">
        <w:rPr>
          <w:b/>
          <w:bCs/>
          <w:sz w:val="28"/>
          <w:szCs w:val="28"/>
          <w:lang w:bidi="ru-RU"/>
        </w:rPr>
        <w:t>т</w:t>
      </w:r>
      <w:r w:rsidRPr="00BA5049">
        <w:rPr>
          <w:b/>
          <w:bCs/>
          <w:sz w:val="28"/>
          <w:szCs w:val="28"/>
          <w:lang w:bidi="ru-RU"/>
        </w:rPr>
        <w:t xml:space="preserve"> 27.07.2010 № 190-ФЗ «О теплоснабжении»</w:t>
      </w:r>
    </w:p>
    <w:p w:rsidR="00A13605" w:rsidRPr="00BA5049" w:rsidRDefault="00A13605" w:rsidP="00A13605">
      <w:pPr>
        <w:widowControl w:val="0"/>
        <w:spacing w:line="317" w:lineRule="exact"/>
        <w:ind w:right="400" w:firstLine="8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Теплоснабжающие организации и теплосетевые организации, осуществляющие свою деятельность в одной системе теплоснабжения, ежегодно до начала отопительного периода обязаны заключать между </w:t>
      </w:r>
      <w:r w:rsidRPr="00BA5049">
        <w:rPr>
          <w:sz w:val="28"/>
          <w:szCs w:val="28"/>
          <w:lang w:bidi="ru-RU"/>
        </w:rPr>
        <w:lastRenderedPageBreak/>
        <w:t>собой соглашение об управлении системой теплоснабжения в соответствии с правилами организации теплоснабжения, утвержденными Правительством Российской Федерации.</w:t>
      </w:r>
    </w:p>
    <w:p w:rsidR="00A13605" w:rsidRPr="00BA5049" w:rsidRDefault="00A13605" w:rsidP="00A13605">
      <w:pPr>
        <w:widowControl w:val="0"/>
        <w:tabs>
          <w:tab w:val="left" w:pos="7579"/>
          <w:tab w:val="left" w:pos="8261"/>
        </w:tabs>
        <w:spacing w:line="317" w:lineRule="exact"/>
        <w:ind w:right="400" w:firstLine="8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Предметом соглашения является порядок взаимных действий по обеспечению функционирования системы теплоснабжения в соответствии с требованиями Федерального закона от 27.07.2010</w:t>
      </w:r>
      <w:r w:rsidRPr="00BA5049">
        <w:rPr>
          <w:sz w:val="28"/>
          <w:szCs w:val="28"/>
          <w:lang w:bidi="ru-RU"/>
        </w:rPr>
        <w:tab/>
        <w:t>№</w:t>
      </w:r>
      <w:r w:rsidRPr="00BA5049">
        <w:rPr>
          <w:sz w:val="28"/>
          <w:szCs w:val="28"/>
          <w:lang w:bidi="ru-RU"/>
        </w:rPr>
        <w:tab/>
        <w:t>190 «О</w:t>
      </w:r>
    </w:p>
    <w:p w:rsidR="00A13605" w:rsidRPr="00BA5049" w:rsidRDefault="00A13605" w:rsidP="00A13605">
      <w:pPr>
        <w:widowControl w:val="0"/>
        <w:spacing w:line="317" w:lineRule="exact"/>
        <w:ind w:right="40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теплоснабжении». Обязательными условиями указанного соглашения являются:</w:t>
      </w:r>
    </w:p>
    <w:p w:rsidR="00A13605" w:rsidRPr="00BA5049" w:rsidRDefault="00A13605" w:rsidP="00A13605">
      <w:pPr>
        <w:widowControl w:val="0"/>
        <w:numPr>
          <w:ilvl w:val="0"/>
          <w:numId w:val="35"/>
        </w:numPr>
        <w:tabs>
          <w:tab w:val="left" w:pos="1531"/>
        </w:tabs>
        <w:spacing w:line="317" w:lineRule="exact"/>
        <w:ind w:right="400" w:firstLine="8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определение соподчиненности диспетчерских служб теплоснабжающих организаций и теплосетевых организаций, порядок их взаимодействия;</w:t>
      </w:r>
    </w:p>
    <w:p w:rsidR="00A13605" w:rsidRPr="00BA5049" w:rsidRDefault="00A13605" w:rsidP="00A13605">
      <w:pPr>
        <w:widowControl w:val="0"/>
        <w:numPr>
          <w:ilvl w:val="0"/>
          <w:numId w:val="35"/>
        </w:numPr>
        <w:tabs>
          <w:tab w:val="left" w:pos="1203"/>
        </w:tabs>
        <w:spacing w:line="317" w:lineRule="exact"/>
        <w:ind w:right="400" w:firstLine="8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порядок организации наладки тепловых сетей и регулирования работы системы теплоснабжения;</w:t>
      </w:r>
    </w:p>
    <w:p w:rsidR="00A13605" w:rsidRPr="00BA5049" w:rsidRDefault="00A13605" w:rsidP="00A13605">
      <w:pPr>
        <w:widowControl w:val="0"/>
        <w:tabs>
          <w:tab w:val="left" w:leader="underscore" w:pos="754"/>
          <w:tab w:val="left" w:leader="underscore" w:pos="9754"/>
        </w:tabs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ab/>
      </w:r>
      <w:r w:rsidRPr="00BA5049">
        <w:rPr>
          <w:sz w:val="28"/>
          <w:szCs w:val="28"/>
          <w:u w:val="single"/>
          <w:lang w:bidi="ru-RU"/>
        </w:rPr>
        <w:t>3)</w:t>
      </w:r>
      <w:r w:rsidRPr="00BA5049">
        <w:rPr>
          <w:sz w:val="28"/>
          <w:szCs w:val="28"/>
          <w:lang w:bidi="ru-RU"/>
        </w:rPr>
        <w:t xml:space="preserve"> порядок обеспечения доступа сторон соглашения или, </w:t>
      </w:r>
      <w:r w:rsidRPr="00BA5049">
        <w:rPr>
          <w:sz w:val="28"/>
          <w:szCs w:val="28"/>
          <w:u w:val="single"/>
          <w:lang w:bidi="ru-RU"/>
        </w:rPr>
        <w:t>п</w:t>
      </w:r>
      <w:r w:rsidRPr="00BA5049">
        <w:rPr>
          <w:sz w:val="28"/>
          <w:szCs w:val="28"/>
          <w:lang w:bidi="ru-RU"/>
        </w:rPr>
        <w:t>о взаимной</w:t>
      </w:r>
      <w:r w:rsidRPr="00BA5049">
        <w:rPr>
          <w:sz w:val="28"/>
          <w:szCs w:val="28"/>
          <w:lang w:bidi="ru-RU"/>
        </w:rPr>
        <w:tab/>
      </w:r>
    </w:p>
    <w:p w:rsidR="00A13605" w:rsidRPr="00BA5049" w:rsidRDefault="00A13605" w:rsidP="00A13605">
      <w:pPr>
        <w:widowControl w:val="0"/>
        <w:spacing w:line="317" w:lineRule="exact"/>
        <w:ind w:right="40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договоренности сторон соглашения, другой организации к тепловым сетям </w:t>
      </w:r>
      <w:r w:rsidRPr="00BA5049">
        <w:rPr>
          <w:strike/>
          <w:sz w:val="28"/>
          <w:szCs w:val="28"/>
          <w:lang w:bidi="ru-RU"/>
        </w:rPr>
        <w:t>для осуществления</w:t>
      </w:r>
      <w:r w:rsidRPr="00BA5049">
        <w:rPr>
          <w:sz w:val="28"/>
          <w:szCs w:val="28"/>
          <w:lang w:bidi="ru-RU"/>
        </w:rPr>
        <w:t xml:space="preserve"> наладки тепловых сетей и регулирования работы системы теплоснабжения;</w:t>
      </w:r>
    </w:p>
    <w:p w:rsidR="00A13605" w:rsidRPr="00BA5049" w:rsidRDefault="00A13605" w:rsidP="00A13605">
      <w:pPr>
        <w:widowControl w:val="0"/>
        <w:spacing w:line="317" w:lineRule="exact"/>
        <w:ind w:right="400" w:firstLine="8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4) порядок взаимодействия теплоснабжающих организаций и теплосетевых организаций в чрезвычайных ситуациях и аварийных ситуациях.</w:t>
      </w:r>
    </w:p>
    <w:p w:rsidR="00A13605" w:rsidRPr="00BA5049" w:rsidRDefault="00A13605" w:rsidP="00A13605">
      <w:pPr>
        <w:widowControl w:val="0"/>
        <w:spacing w:line="317" w:lineRule="exact"/>
        <w:ind w:right="400" w:firstLine="8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На территории </w:t>
      </w:r>
      <w:r w:rsidR="00262C71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района сети теплоснабжения находятся </w:t>
      </w:r>
      <w:r w:rsidR="00262C71" w:rsidRPr="00BA5049">
        <w:rPr>
          <w:sz w:val="28"/>
          <w:szCs w:val="28"/>
          <w:lang w:bidi="ru-RU"/>
        </w:rPr>
        <w:t>в хозяйственном ведении</w:t>
      </w:r>
      <w:r w:rsidRPr="00BA5049">
        <w:rPr>
          <w:sz w:val="28"/>
          <w:szCs w:val="28"/>
          <w:lang w:bidi="ru-RU"/>
        </w:rPr>
        <w:t xml:space="preserve"> теплоснабжающей организации </w:t>
      </w:r>
      <w:r w:rsidR="00262C71" w:rsidRPr="00BA5049">
        <w:rPr>
          <w:sz w:val="28"/>
          <w:szCs w:val="28"/>
          <w:lang w:bidi="ru-RU"/>
        </w:rPr>
        <w:t>МУЖКП Троснянского района</w:t>
      </w:r>
    </w:p>
    <w:p w:rsidR="00A13605" w:rsidRPr="00BA5049" w:rsidRDefault="00A13605" w:rsidP="00A13605">
      <w:pPr>
        <w:widowControl w:val="0"/>
        <w:spacing w:after="294" w:line="317" w:lineRule="exact"/>
        <w:ind w:right="400" w:firstLine="8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По причине отсутствия теплосетевых организаций, данные соглашения не заключаются.</w:t>
      </w:r>
    </w:p>
    <w:p w:rsidR="00A13605" w:rsidRPr="00BA5049" w:rsidRDefault="00A13605" w:rsidP="00A13605">
      <w:pPr>
        <w:keepNext/>
        <w:keepLines/>
        <w:widowControl w:val="0"/>
        <w:numPr>
          <w:ilvl w:val="0"/>
          <w:numId w:val="32"/>
        </w:numPr>
        <w:tabs>
          <w:tab w:val="left" w:pos="1317"/>
        </w:tabs>
        <w:spacing w:line="374" w:lineRule="exact"/>
        <w:ind w:left="1080" w:right="400" w:hanging="100"/>
        <w:outlineLvl w:val="2"/>
        <w:rPr>
          <w:b/>
          <w:bCs/>
          <w:sz w:val="28"/>
          <w:szCs w:val="28"/>
          <w:lang w:bidi="ru-RU"/>
        </w:rPr>
      </w:pPr>
      <w:bookmarkStart w:id="5" w:name="bookmark6"/>
      <w:r w:rsidRPr="00BA5049">
        <w:rPr>
          <w:b/>
          <w:bCs/>
          <w:sz w:val="28"/>
          <w:szCs w:val="28"/>
          <w:lang w:bidi="ru-RU"/>
        </w:rPr>
        <w:t>Количество сил и средств, используемых для локализации и ликвидации последствий аварий на объекте теплоснабжения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422"/>
        <w:gridCol w:w="1416"/>
        <w:gridCol w:w="1757"/>
        <w:gridCol w:w="2342"/>
      </w:tblGrid>
      <w:tr w:rsidR="00A13605" w:rsidRPr="00BA5049" w:rsidTr="00B47E76">
        <w:trPr>
          <w:trHeight w:hRule="exact" w:val="3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№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F769AD" w:rsidP="00F769AD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Наименование</w:t>
            </w:r>
            <w:r w:rsidR="00A13605" w:rsidRPr="00BA5049">
              <w:rPr>
                <w:b/>
                <w:bCs/>
                <w:lang w:bidi="ru-RU"/>
              </w:rPr>
              <w:t xml:space="preserve"> </w:t>
            </w:r>
            <w:r w:rsidRPr="00BA5049">
              <w:rPr>
                <w:b/>
                <w:bCs/>
                <w:lang w:bidi="ru-RU"/>
              </w:rPr>
              <w:t>организации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Количество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Количество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Количество единиц</w:t>
            </w:r>
          </w:p>
        </w:tc>
      </w:tr>
      <w:tr w:rsidR="00A13605" w:rsidRPr="00BA5049" w:rsidTr="00B47E76">
        <w:trPr>
          <w:trHeight w:hRule="exact" w:val="288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п/п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аварийных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работников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специализированной</w:t>
            </w:r>
          </w:p>
        </w:tc>
      </w:tr>
      <w:tr w:rsidR="00A13605" w:rsidRPr="00BA5049" w:rsidTr="00B47E76">
        <w:trPr>
          <w:trHeight w:hRule="exact" w:val="283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3422" w:type="dxa"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бригад, ед.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аварийных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коммунальной</w:t>
            </w:r>
          </w:p>
        </w:tc>
      </w:tr>
      <w:tr w:rsidR="00A13605" w:rsidRPr="00BA5049" w:rsidTr="00B47E76">
        <w:trPr>
          <w:trHeight w:hRule="exact" w:val="250"/>
          <w:jc w:val="center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бригад, чел.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техники, ед.</w:t>
            </w:r>
          </w:p>
        </w:tc>
      </w:tr>
    </w:tbl>
    <w:p w:rsidR="00A13605" w:rsidRPr="00BA5049" w:rsidRDefault="00A13605" w:rsidP="00A13605">
      <w:pPr>
        <w:framePr w:w="9566" w:wrap="notBeside" w:vAnchor="text" w:hAnchor="text" w:xAlign="center" w:y="1"/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3418"/>
        <w:gridCol w:w="1416"/>
        <w:gridCol w:w="1762"/>
        <w:gridCol w:w="2352"/>
      </w:tblGrid>
      <w:tr w:rsidR="00BA5049" w:rsidRPr="00BA5049" w:rsidTr="00B47E76">
        <w:trPr>
          <w:trHeight w:hRule="exact" w:val="58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590" w:wrap="notBeside" w:vAnchor="text" w:hAnchor="text" w:xAlign="center" w:y="1"/>
              <w:widowControl w:val="0"/>
              <w:spacing w:line="266" w:lineRule="exact"/>
              <w:ind w:right="280"/>
              <w:jc w:val="righ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F769AD" w:rsidP="00B47E76">
            <w:pPr>
              <w:framePr w:w="9590" w:wrap="notBeside" w:vAnchor="text" w:hAnchor="text" w:xAlign="center" w:y="1"/>
              <w:widowControl w:val="0"/>
              <w:spacing w:line="274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МУЖКП Троснянского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F769AD" w:rsidP="00B47E76">
            <w:pPr>
              <w:framePr w:w="959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F769AD" w:rsidP="00B47E76">
            <w:pPr>
              <w:framePr w:w="959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F769AD" w:rsidP="00B47E76">
            <w:pPr>
              <w:framePr w:w="959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3</w:t>
            </w:r>
          </w:p>
        </w:tc>
      </w:tr>
    </w:tbl>
    <w:p w:rsidR="00A13605" w:rsidRPr="00BA5049" w:rsidRDefault="00A13605" w:rsidP="00A13605">
      <w:pPr>
        <w:framePr w:w="9590" w:wrap="notBeside" w:vAnchor="text" w:hAnchor="text" w:xAlign="center" w:y="1"/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widowControl w:val="0"/>
        <w:numPr>
          <w:ilvl w:val="0"/>
          <w:numId w:val="32"/>
        </w:numPr>
        <w:tabs>
          <w:tab w:val="left" w:pos="3018"/>
        </w:tabs>
        <w:spacing w:before="304" w:after="351" w:line="310" w:lineRule="exact"/>
        <w:ind w:left="2700"/>
        <w:rPr>
          <w:b/>
          <w:bCs/>
          <w:sz w:val="28"/>
          <w:szCs w:val="28"/>
          <w:lang w:bidi="ru-RU"/>
        </w:rPr>
      </w:pPr>
      <w:r w:rsidRPr="00BA5049">
        <w:rPr>
          <w:b/>
          <w:bCs/>
          <w:sz w:val="28"/>
          <w:szCs w:val="28"/>
          <w:lang w:bidi="ru-RU"/>
        </w:rPr>
        <w:t>Состав и дислокация сил и средств</w:t>
      </w:r>
      <w:r w:rsidR="00BA5049" w:rsidRPr="00BA5049">
        <w:rPr>
          <w:b/>
          <w:bCs/>
          <w:sz w:val="28"/>
          <w:szCs w:val="28"/>
          <w:lang w:bidi="ru-RU"/>
        </w:rPr>
        <w:t>.</w:t>
      </w:r>
    </w:p>
    <w:p w:rsidR="00A13605" w:rsidRPr="00BA5049" w:rsidRDefault="00A13605" w:rsidP="00A13605">
      <w:pPr>
        <w:widowControl w:val="0"/>
        <w:spacing w:line="322" w:lineRule="exact"/>
        <w:ind w:left="200" w:right="200" w:firstLine="7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посменно, а также аварийные бригады теплоснабжающей организации.</w:t>
      </w:r>
    </w:p>
    <w:p w:rsidR="00A13605" w:rsidRPr="00BA5049" w:rsidRDefault="00A13605" w:rsidP="00A13605">
      <w:pPr>
        <w:widowControl w:val="0"/>
        <w:spacing w:line="322" w:lineRule="exact"/>
        <w:ind w:left="200" w:right="200" w:firstLine="7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lastRenderedPageBreak/>
        <w:t>Нормативное количество ресурсов, необходимых для выполнения работ по ликвидации последствий аварийных ситуаций, осуществляющей эксплуатацию систем теплоснабжения, приведено в таблице.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2429"/>
        <w:gridCol w:w="2962"/>
        <w:gridCol w:w="2736"/>
      </w:tblGrid>
      <w:tr w:rsidR="00A13605" w:rsidRPr="00BA5049" w:rsidTr="00B47E76">
        <w:trPr>
          <w:trHeight w:hRule="exact" w:val="403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Наименование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ind w:left="36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Функциональные</w:t>
            </w:r>
          </w:p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группы</w:t>
            </w: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Выделяемые</w:t>
            </w:r>
          </w:p>
        </w:tc>
      </w:tr>
      <w:tr w:rsidR="00BA5049" w:rsidRPr="00BA5049" w:rsidTr="00BA5049">
        <w:trPr>
          <w:trHeight w:hRule="exact" w:val="453"/>
          <w:jc w:val="center"/>
        </w:trPr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Силы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Средства</w:t>
            </w:r>
          </w:p>
        </w:tc>
      </w:tr>
      <w:tr w:rsidR="00A13605" w:rsidRPr="00BA5049" w:rsidTr="00B47E76">
        <w:trPr>
          <w:trHeight w:hRule="exact" w:val="206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</w:tr>
      <w:tr w:rsidR="00BA5049" w:rsidRPr="00BA5049" w:rsidTr="00B47E76">
        <w:trPr>
          <w:trHeight w:hRule="exact" w:val="33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BA5049" w:rsidP="00B47E76">
            <w:pPr>
              <w:framePr w:w="972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4</w:t>
            </w:r>
          </w:p>
        </w:tc>
      </w:tr>
      <w:tr w:rsidR="00BA5049" w:rsidRPr="00BA5049" w:rsidTr="00BA5049">
        <w:trPr>
          <w:trHeight w:hRule="exact" w:val="90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BA5049" w:rsidP="00BA5049">
            <w:pPr>
              <w:framePr w:w="9720" w:wrap="notBeside" w:vAnchor="text" w:hAnchor="text" w:xAlign="center" w:y="1"/>
              <w:widowControl w:val="0"/>
              <w:spacing w:line="274" w:lineRule="exact"/>
              <w:ind w:left="18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МУЖКП Троснянского района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BA5049" w:rsidRPr="00BA5049" w:rsidTr="00BA5049">
        <w:trPr>
          <w:trHeight w:hRule="exact" w:val="1077"/>
          <w:jc w:val="center"/>
        </w:trPr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83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Оперативный персонал на котельной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ind w:left="20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Операторы, аппаратчики.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</w:tr>
      <w:tr w:rsidR="00BA5049" w:rsidRPr="00BA5049" w:rsidTr="00F769AD">
        <w:trPr>
          <w:trHeight w:hRule="exact" w:val="2035"/>
          <w:jc w:val="center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Аварийная бригада (по вызову)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A5049">
            <w:pPr>
              <w:framePr w:w="9720" w:wrap="notBeside" w:vAnchor="text" w:hAnchor="text" w:xAlign="center" w:y="1"/>
              <w:widowControl w:val="0"/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Мастер; слесаря по ремонту тепловых сетей; сварщик, водител</w:t>
            </w:r>
            <w:r w:rsidR="00BA5049" w:rsidRPr="00BA5049">
              <w:rPr>
                <w:b/>
                <w:bCs/>
                <w:lang w:bidi="ru-RU"/>
              </w:rPr>
              <w:t>ь</w:t>
            </w:r>
            <w:r w:rsidRPr="00BA5049">
              <w:rPr>
                <w:b/>
                <w:bCs/>
                <w:lang w:bidi="ru-RU"/>
              </w:rPr>
              <w:t xml:space="preserve">, </w:t>
            </w:r>
            <w:r w:rsidR="00BA5049" w:rsidRPr="00BA5049">
              <w:rPr>
                <w:b/>
                <w:bCs/>
                <w:lang w:bidi="ru-RU"/>
              </w:rPr>
              <w:t>механизатор</w:t>
            </w:r>
            <w:r w:rsidRPr="00BA5049">
              <w:rPr>
                <w:b/>
                <w:bCs/>
                <w:lang w:bidi="ru-RU"/>
              </w:rPr>
              <w:t xml:space="preserve"> (автокрана,</w:t>
            </w:r>
            <w:r w:rsidR="00F769AD" w:rsidRPr="00BA5049">
              <w:rPr>
                <w:b/>
                <w:bCs/>
                <w:lang w:bidi="ru-RU"/>
              </w:rPr>
              <w:t xml:space="preserve"> </w:t>
            </w:r>
            <w:r w:rsidRPr="00BA5049">
              <w:rPr>
                <w:b/>
                <w:bCs/>
                <w:lang w:bidi="ru-RU"/>
              </w:rPr>
              <w:t>экскаватора)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Экскаватор, автокран, автомобиль</w:t>
            </w:r>
          </w:p>
        </w:tc>
      </w:tr>
    </w:tbl>
    <w:p w:rsidR="00A13605" w:rsidRPr="00BA5049" w:rsidRDefault="00A13605" w:rsidP="00A13605">
      <w:pPr>
        <w:framePr w:w="9720" w:wrap="notBeside" w:vAnchor="text" w:hAnchor="text" w:xAlign="center" w:y="1"/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widowControl w:val="0"/>
        <w:numPr>
          <w:ilvl w:val="0"/>
          <w:numId w:val="32"/>
        </w:numPr>
        <w:tabs>
          <w:tab w:val="left" w:pos="1703"/>
        </w:tabs>
        <w:spacing w:before="361" w:line="326" w:lineRule="exact"/>
        <w:ind w:left="920" w:firstLine="480"/>
        <w:rPr>
          <w:b/>
          <w:bCs/>
          <w:sz w:val="28"/>
          <w:szCs w:val="28"/>
          <w:lang w:bidi="ru-RU"/>
        </w:rPr>
      </w:pPr>
      <w:r w:rsidRPr="00BA5049">
        <w:rPr>
          <w:b/>
          <w:bCs/>
          <w:sz w:val="28"/>
          <w:szCs w:val="28"/>
          <w:lang w:bidi="ru-RU"/>
        </w:rPr>
        <w:t>Перечень мероприятий, направленных на обеспечение безопасности населения (в случае, если в результате аварий на объекте теплоснабжения может возникнуть угроза безопасности</w:t>
      </w:r>
    </w:p>
    <w:p w:rsidR="00A13605" w:rsidRPr="00BA5049" w:rsidRDefault="00A13605" w:rsidP="00A13605">
      <w:pPr>
        <w:widowControl w:val="0"/>
        <w:spacing w:line="326" w:lineRule="exact"/>
        <w:ind w:left="4360"/>
        <w:rPr>
          <w:b/>
          <w:bCs/>
          <w:sz w:val="28"/>
          <w:szCs w:val="28"/>
          <w:lang w:bidi="ru-RU"/>
        </w:rPr>
      </w:pPr>
      <w:r w:rsidRPr="00BA5049">
        <w:rPr>
          <w:b/>
          <w:bCs/>
          <w:sz w:val="28"/>
          <w:szCs w:val="28"/>
          <w:lang w:bidi="ru-RU"/>
        </w:rPr>
        <w:t>населения)</w:t>
      </w:r>
    </w:p>
    <w:p w:rsidR="00A13605" w:rsidRPr="00BA5049" w:rsidRDefault="00A13605" w:rsidP="00A13605">
      <w:pPr>
        <w:widowControl w:val="0"/>
        <w:tabs>
          <w:tab w:val="left" w:pos="2158"/>
          <w:tab w:val="left" w:pos="3418"/>
          <w:tab w:val="left" w:pos="5664"/>
          <w:tab w:val="left" w:pos="7070"/>
        </w:tabs>
        <w:spacing w:line="317" w:lineRule="exact"/>
        <w:ind w:right="340" w:firstLine="86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Планирование и организация ремонтно-восстановительных работ на объектах системы теплоснабжения осуществляется заместителем главы </w:t>
      </w:r>
      <w:r w:rsidR="00F53875" w:rsidRPr="00BA5049">
        <w:rPr>
          <w:sz w:val="28"/>
          <w:szCs w:val="28"/>
          <w:lang w:bidi="ru-RU"/>
        </w:rPr>
        <w:t>Троснянск</w:t>
      </w:r>
      <w:r w:rsidR="00BA5049" w:rsidRPr="00BA5049">
        <w:rPr>
          <w:sz w:val="28"/>
          <w:szCs w:val="28"/>
          <w:lang w:bidi="ru-RU"/>
        </w:rPr>
        <w:t>ого</w:t>
      </w:r>
      <w:r w:rsidRPr="00BA5049">
        <w:rPr>
          <w:sz w:val="28"/>
          <w:szCs w:val="28"/>
          <w:lang w:bidi="ru-RU"/>
        </w:rPr>
        <w:tab/>
        <w:t>района</w:t>
      </w:r>
      <w:r w:rsidRPr="00BA5049">
        <w:rPr>
          <w:sz w:val="28"/>
          <w:szCs w:val="28"/>
          <w:lang w:bidi="ru-RU"/>
        </w:rPr>
        <w:tab/>
      </w:r>
      <w:r w:rsidR="00BA5049" w:rsidRPr="00BA5049">
        <w:rPr>
          <w:sz w:val="28"/>
          <w:szCs w:val="28"/>
          <w:lang w:bidi="ru-RU"/>
        </w:rPr>
        <w:t>Орловской</w:t>
      </w:r>
      <w:r w:rsidRPr="00BA5049">
        <w:rPr>
          <w:sz w:val="28"/>
          <w:szCs w:val="28"/>
          <w:lang w:bidi="ru-RU"/>
        </w:rPr>
        <w:tab/>
        <w:t>области,</w:t>
      </w:r>
      <w:r w:rsidRPr="00BA5049">
        <w:rPr>
          <w:sz w:val="28"/>
          <w:szCs w:val="28"/>
          <w:lang w:bidi="ru-RU"/>
        </w:rPr>
        <w:tab/>
        <w:t>отвечающего за</w:t>
      </w:r>
    </w:p>
    <w:p w:rsidR="00A13605" w:rsidRPr="00BA5049" w:rsidRDefault="00A13605" w:rsidP="00A13605">
      <w:pPr>
        <w:widowControl w:val="0"/>
        <w:spacing w:line="317" w:lineRule="exact"/>
        <w:ind w:right="3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функционирование объектов жилищно-коммунального хозяйства и руководством теплоснабжающей организации, эксплуатирующей объект.</w:t>
      </w:r>
    </w:p>
    <w:p w:rsidR="00A13605" w:rsidRPr="00BA5049" w:rsidRDefault="00A13605" w:rsidP="00BA5049">
      <w:pPr>
        <w:widowControl w:val="0"/>
        <w:tabs>
          <w:tab w:val="left" w:pos="2158"/>
        </w:tabs>
        <w:spacing w:line="317" w:lineRule="exact"/>
        <w:ind w:right="340" w:firstLine="86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незначительные отклонение параметров теплоснабжения от нормативного</w:t>
      </w:r>
      <w:r w:rsidRPr="00BA5049">
        <w:rPr>
          <w:sz w:val="28"/>
          <w:szCs w:val="28"/>
          <w:lang w:bidi="ru-RU"/>
        </w:rPr>
        <w:tab/>
        <w:t>значения, организуется силами и средствами</w:t>
      </w:r>
      <w:r w:rsidR="00BA5049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эксплуатирующей организации в соответствии с установленным внутри организации порядком. Оповещение других участников процесса централизованного теплоснабжения (потребителей) по указанной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:rsidR="00A13605" w:rsidRPr="00BA5049" w:rsidRDefault="00A13605" w:rsidP="00A13605">
      <w:pPr>
        <w:widowControl w:val="0"/>
        <w:spacing w:line="317" w:lineRule="exact"/>
        <w:ind w:right="340" w:firstLine="86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 случае,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любым доступным способом о повреждениях владельцев коммуникаций, смежных с поврежденной.</w:t>
      </w:r>
    </w:p>
    <w:p w:rsidR="00A13605" w:rsidRPr="00BA5049" w:rsidRDefault="00A13605" w:rsidP="00A13605">
      <w:pPr>
        <w:widowControl w:val="0"/>
        <w:spacing w:line="317" w:lineRule="exact"/>
        <w:ind w:right="340" w:firstLine="86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lastRenderedPageBreak/>
        <w:t>В зависимости от вида и масштаба аварии эксплуатирующей организацией принимаются неотложные меры по проведению ремонтно</w:t>
      </w:r>
      <w:r w:rsidRPr="00BA5049">
        <w:rPr>
          <w:sz w:val="28"/>
          <w:szCs w:val="28"/>
          <w:lang w:bidi="ru-RU"/>
        </w:rPr>
        <w:softHyphen/>
        <w:t>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- не более 60 минут.</w:t>
      </w:r>
    </w:p>
    <w:p w:rsidR="00A13605" w:rsidRPr="00BA5049" w:rsidRDefault="00A13605" w:rsidP="00A13605">
      <w:pPr>
        <w:widowControl w:val="0"/>
        <w:spacing w:line="317" w:lineRule="exact"/>
        <w:ind w:right="340" w:firstLine="86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 зависимости от температуры наружного воздуха установлено нормативное</w:t>
      </w:r>
      <w:r w:rsidR="00BA5049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время</w:t>
      </w:r>
      <w:r w:rsidR="00BA5049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на</w:t>
      </w:r>
      <w:r w:rsidR="00BA5049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устранение</w:t>
      </w:r>
      <w:r w:rsidR="00BA5049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аварийной</w:t>
      </w:r>
      <w:r w:rsidR="00BA5049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ситуации.</w:t>
      </w:r>
      <w:r w:rsidR="00BA5049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Значения</w:t>
      </w:r>
    </w:p>
    <w:p w:rsidR="00A13605" w:rsidRPr="00BA5049" w:rsidRDefault="00A13605" w:rsidP="00A13605">
      <w:pPr>
        <w:widowControl w:val="0"/>
        <w:spacing w:after="357" w:line="317" w:lineRule="exact"/>
        <w:ind w:right="3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нормативного времени на устранение аварийной ситуации приведены в табл ицах-1.1, 1.2, 1.3.</w:t>
      </w:r>
    </w:p>
    <w:p w:rsidR="00A13605" w:rsidRPr="00BA5049" w:rsidRDefault="00A13605" w:rsidP="00A13605">
      <w:pPr>
        <w:framePr w:w="9797" w:wrap="notBeside" w:vAnchor="text" w:hAnchor="text" w:xAlign="center" w:y="1"/>
        <w:widowControl w:val="0"/>
        <w:spacing w:line="326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Таблица 1.1. - Расчеты допустимого времени устранения технологических нарушений на объектах теплоснабжения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534"/>
        <w:gridCol w:w="1570"/>
        <w:gridCol w:w="1262"/>
        <w:gridCol w:w="1267"/>
        <w:gridCol w:w="1258"/>
        <w:gridCol w:w="1310"/>
      </w:tblGrid>
      <w:tr w:rsidR="00A13605" w:rsidRPr="00BA5049" w:rsidTr="00B47E76">
        <w:trPr>
          <w:trHeight w:hRule="exact" w:val="667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№</w:t>
            </w:r>
          </w:p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п/п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317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Наименование</w:t>
            </w:r>
          </w:p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317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технологического</w:t>
            </w:r>
          </w:p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317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нарушения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322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Время на устранение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322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Ожидаемая температура в жилых помещениях при температуре наружного воздуха. С</w:t>
            </w:r>
          </w:p>
        </w:tc>
      </w:tr>
      <w:tr w:rsidR="00A13605" w:rsidRPr="00BA5049" w:rsidTr="00B47E76">
        <w:trPr>
          <w:trHeight w:hRule="exact" w:val="3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-10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-20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ind w:left="18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более-20</w:t>
            </w:r>
          </w:p>
        </w:tc>
      </w:tr>
      <w:tr w:rsidR="00A13605" w:rsidRPr="00BA5049" w:rsidTr="00B47E76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ind w:left="26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Отключение</w:t>
            </w:r>
          </w:p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отопления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2 часа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15</w:t>
            </w:r>
          </w:p>
        </w:tc>
      </w:tr>
      <w:tr w:rsidR="00A13605" w:rsidRPr="00BA5049" w:rsidTr="00B47E76">
        <w:trPr>
          <w:trHeight w:hRule="exact"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ind w:left="26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Отключение</w:t>
            </w:r>
          </w:p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отопления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4 часа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15</w:t>
            </w:r>
          </w:p>
        </w:tc>
      </w:tr>
      <w:tr w:rsidR="00A13605" w:rsidRPr="00BA5049" w:rsidTr="00B47E76">
        <w:trPr>
          <w:trHeight w:hRule="exact" w:val="6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ind w:left="26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-&gt;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Отключение</w:t>
            </w:r>
          </w:p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отопления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6 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10</w:t>
            </w:r>
          </w:p>
        </w:tc>
      </w:tr>
      <w:tr w:rsidR="00A13605" w:rsidRPr="00BA5049" w:rsidTr="00B47E76">
        <w:trPr>
          <w:trHeight w:hRule="exact" w:val="65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ind w:left="26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Отключение</w:t>
            </w:r>
          </w:p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отопления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8 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10</w:t>
            </w:r>
          </w:p>
        </w:tc>
      </w:tr>
    </w:tbl>
    <w:p w:rsidR="00A13605" w:rsidRPr="00BA5049" w:rsidRDefault="00A13605" w:rsidP="00A13605">
      <w:pPr>
        <w:framePr w:w="9797" w:wrap="notBeside" w:vAnchor="text" w:hAnchor="text" w:xAlign="center" w:y="1"/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framePr w:w="9778" w:wrap="notBeside" w:vAnchor="text" w:hAnchor="text" w:xAlign="center" w:y="1"/>
        <w:widowControl w:val="0"/>
        <w:spacing w:line="30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Таблица 1.2. - Расчеты допустимого времени устранения технологических нарушений на объектах водоснабжения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3528"/>
        <w:gridCol w:w="1982"/>
        <w:gridCol w:w="1560"/>
        <w:gridCol w:w="1862"/>
      </w:tblGrid>
      <w:tr w:rsidR="00A13605" w:rsidRPr="00BA5049" w:rsidTr="00B47E76">
        <w:trPr>
          <w:trHeight w:hRule="exact" w:val="677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№ п/п</w:t>
            </w: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Наименование</w:t>
            </w:r>
          </w:p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ind w:left="30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технологического нарушения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ind w:left="24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Диаметр труб,</w:t>
            </w:r>
          </w:p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мм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312" w:lineRule="exact"/>
              <w:ind w:left="38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Время устранения, ч, при глубине заложения труб, м</w:t>
            </w:r>
          </w:p>
        </w:tc>
      </w:tr>
      <w:tr w:rsidR="00A13605" w:rsidRPr="00BA5049" w:rsidTr="00B47E76">
        <w:trPr>
          <w:trHeight w:hRule="exact" w:val="312"/>
          <w:jc w:val="center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3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до 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более 2</w:t>
            </w:r>
          </w:p>
        </w:tc>
      </w:tr>
      <w:tr w:rsidR="00A13605" w:rsidRPr="00BA5049" w:rsidTr="00B47E76">
        <w:trPr>
          <w:trHeight w:hRule="exact" w:val="32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ind w:left="30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Отключение водоснабжения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до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12</w:t>
            </w:r>
          </w:p>
        </w:tc>
      </w:tr>
      <w:tr w:rsidR="00A13605" w:rsidRPr="00BA5049" w:rsidTr="00B47E76">
        <w:trPr>
          <w:trHeight w:hRule="exact" w:val="32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ind w:left="30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Отключение водоснабжения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ind w:left="24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св. 400 до 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18</w:t>
            </w:r>
          </w:p>
        </w:tc>
      </w:tr>
      <w:tr w:rsidR="00BA5049" w:rsidRPr="00BA5049" w:rsidTr="00BA5049">
        <w:trPr>
          <w:trHeight w:hRule="exact" w:val="60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BA5049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BA5049" w:rsidP="00BA5049">
            <w:pPr>
              <w:framePr w:w="9778" w:wrap="notBeside" w:vAnchor="text" w:hAnchor="text" w:xAlign="center" w:y="1"/>
              <w:widowControl w:val="0"/>
              <w:spacing w:line="266" w:lineRule="exact"/>
              <w:ind w:left="30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Отключение водоснабжения</w:t>
            </w:r>
            <w:r w:rsidR="00A13605" w:rsidRPr="00BA5049">
              <w:rPr>
                <w:b/>
                <w:bCs/>
                <w:lang w:bidi="ru-RU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св. 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24</w:t>
            </w:r>
          </w:p>
        </w:tc>
      </w:tr>
    </w:tbl>
    <w:p w:rsidR="00A13605" w:rsidRPr="00BA5049" w:rsidRDefault="00A13605" w:rsidP="00A13605">
      <w:pPr>
        <w:framePr w:w="9778" w:wrap="notBeside" w:vAnchor="text" w:hAnchor="text" w:xAlign="center" w:y="1"/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framePr w:w="9773" w:wrap="notBeside" w:vAnchor="text" w:hAnchor="text" w:xAlign="center" w:y="1"/>
        <w:widowControl w:val="0"/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Таблица 1.3. - Расчеты допустимого времени устранения технологических нарушений на объектах электроснабжения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5237"/>
        <w:gridCol w:w="3715"/>
      </w:tblGrid>
      <w:tr w:rsidR="00A13605" w:rsidRPr="00BA5049" w:rsidTr="00B47E76">
        <w:trPr>
          <w:trHeight w:hRule="exact" w:val="65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73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№</w:t>
            </w:r>
          </w:p>
          <w:p w:rsidR="00A13605" w:rsidRPr="00BA5049" w:rsidRDefault="00A13605" w:rsidP="00B47E76">
            <w:pPr>
              <w:framePr w:w="9773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п/п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BA5049" w:rsidP="00B47E76">
            <w:pPr>
              <w:framePr w:w="9773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Наименование технологического нарушения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73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Время устранения</w:t>
            </w:r>
          </w:p>
        </w:tc>
      </w:tr>
      <w:tr w:rsidR="00A13605" w:rsidRPr="00BA5049" w:rsidTr="00B47E76">
        <w:trPr>
          <w:trHeight w:hRule="exact" w:val="34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73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73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Отключение электроснабжения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73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2 часа</w:t>
            </w:r>
          </w:p>
        </w:tc>
      </w:tr>
    </w:tbl>
    <w:p w:rsidR="00A13605" w:rsidRPr="00BA5049" w:rsidRDefault="00A13605" w:rsidP="00A13605">
      <w:pPr>
        <w:framePr w:w="9773" w:wrap="notBeside" w:vAnchor="text" w:hAnchor="text" w:xAlign="center" w:y="1"/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BA5049" w:rsidP="00A13605">
      <w:pPr>
        <w:widowControl w:val="0"/>
        <w:spacing w:before="219" w:line="317" w:lineRule="exact"/>
        <w:ind w:firstLine="1380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</w:t>
      </w:r>
      <w:r w:rsidR="00A13605" w:rsidRPr="00BA5049">
        <w:rPr>
          <w:sz w:val="28"/>
          <w:szCs w:val="28"/>
          <w:lang w:bidi="ru-RU"/>
        </w:rPr>
        <w:t>ри прибытии на место аварии старший по должности из числа персонала аварийной бригады эксплуатирующей организации обязан: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1070"/>
        </w:tabs>
        <w:spacing w:after="238" w:line="317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составить общую картину характера, места, размеров аварии;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81"/>
        </w:tabs>
        <w:spacing w:after="248" w:line="370" w:lineRule="exact"/>
        <w:ind w:right="340"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определить потребителей, теплоснабжение которых будет ограничено (или полностью отключено) и период ограничения </w:t>
      </w:r>
      <w:r w:rsidRPr="00BA5049">
        <w:rPr>
          <w:sz w:val="28"/>
          <w:szCs w:val="28"/>
          <w:lang w:bidi="ru-RU"/>
        </w:rPr>
        <w:lastRenderedPageBreak/>
        <w:t>(отключения), отключить и убедиться в отключении поврежденного оборудования и трубопроводов, работающих в опасной зоне;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1070"/>
        </w:tabs>
        <w:spacing w:after="232" w:line="310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организовать предотвращение развития аварии;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1070"/>
        </w:tabs>
        <w:spacing w:line="370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принять меры к обеспечению безопасности персонала находящегося</w:t>
      </w:r>
    </w:p>
    <w:p w:rsidR="00A13605" w:rsidRPr="00BA5049" w:rsidRDefault="00A13605" w:rsidP="00A13605">
      <w:pPr>
        <w:widowControl w:val="0"/>
        <w:tabs>
          <w:tab w:val="left" w:leader="underscore" w:pos="3902"/>
          <w:tab w:val="left" w:leader="underscore" w:pos="9360"/>
        </w:tabs>
        <w:spacing w:after="248" w:line="370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 зоне работы;</w:t>
      </w:r>
      <w:r w:rsidRPr="00BA5049">
        <w:rPr>
          <w:sz w:val="28"/>
          <w:szCs w:val="28"/>
          <w:lang w:bidi="ru-RU"/>
        </w:rPr>
        <w:tab/>
      </w:r>
      <w:r w:rsidRPr="00BA5049">
        <w:rPr>
          <w:sz w:val="28"/>
          <w:szCs w:val="28"/>
          <w:lang w:bidi="ru-RU"/>
        </w:rPr>
        <w:tab/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1070"/>
          <w:tab w:val="left" w:leader="underscore" w:pos="9043"/>
        </w:tabs>
        <w:spacing w:line="310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получить от дежурного диспетчера по средствам связи,</w:t>
      </w:r>
      <w:r w:rsidRPr="00BA5049">
        <w:rPr>
          <w:sz w:val="28"/>
          <w:szCs w:val="28"/>
          <w:lang w:bidi="ru-RU"/>
        </w:rPr>
        <w:tab/>
        <w:t>для</w:t>
      </w:r>
    </w:p>
    <w:p w:rsidR="00A13605" w:rsidRPr="00BA5049" w:rsidRDefault="00A13605" w:rsidP="00A13605">
      <w:pPr>
        <w:widowControl w:val="0"/>
        <w:spacing w:after="200" w:line="365" w:lineRule="exact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проведения необходимых переключений, план действий, измененный режим теплоснабжения, на основании электронного моделирования.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81"/>
        </w:tabs>
        <w:spacing w:after="189" w:line="365" w:lineRule="exact"/>
        <w:ind w:right="340"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определить последовательность отключения от теплоносителя, когда и какие инженерные системы при необходимости должны быть опорожнены;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81"/>
        </w:tabs>
        <w:spacing w:after="246" w:line="379" w:lineRule="exact"/>
        <w:ind w:right="340"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определяет необходимость прибытия дополнительных сил и средств, для устранения аварии;</w:t>
      </w:r>
    </w:p>
    <w:p w:rsidR="00BA5049" w:rsidRPr="00BA5049" w:rsidRDefault="00A13605" w:rsidP="00BA5049">
      <w:pPr>
        <w:widowControl w:val="0"/>
        <w:spacing w:line="322" w:lineRule="exact"/>
        <w:ind w:right="340"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:rsidR="00A13605" w:rsidRPr="00BA5049" w:rsidRDefault="00A13605" w:rsidP="00A13605">
      <w:pPr>
        <w:widowControl w:val="0"/>
        <w:numPr>
          <w:ilvl w:val="0"/>
          <w:numId w:val="32"/>
        </w:numPr>
        <w:tabs>
          <w:tab w:val="left" w:pos="948"/>
        </w:tabs>
        <w:spacing w:after="320" w:line="317" w:lineRule="exact"/>
        <w:ind w:left="600" w:right="420"/>
        <w:rPr>
          <w:b/>
          <w:bCs/>
          <w:sz w:val="28"/>
          <w:szCs w:val="28"/>
          <w:lang w:bidi="ru-RU"/>
        </w:rPr>
      </w:pPr>
      <w:r w:rsidRPr="00BA5049">
        <w:rPr>
          <w:b/>
          <w:bCs/>
          <w:sz w:val="28"/>
          <w:szCs w:val="28"/>
          <w:lang w:bidi="ru-RU"/>
        </w:rPr>
        <w:t>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</w:p>
    <w:p w:rsidR="00A13605" w:rsidRPr="00BA5049" w:rsidRDefault="00A13605" w:rsidP="00A13605">
      <w:pPr>
        <w:widowControl w:val="0"/>
        <w:spacing w:line="317" w:lineRule="exact"/>
        <w:ind w:right="42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 w:rsidR="00A13605" w:rsidRPr="00BA5049" w:rsidRDefault="00A13605" w:rsidP="00A13605">
      <w:pPr>
        <w:widowControl w:val="0"/>
        <w:spacing w:line="317" w:lineRule="exact"/>
        <w:ind w:right="42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Для устранения последствий аварийных ситуаций создаются </w:t>
      </w:r>
      <w:r w:rsidR="00BA5049" w:rsidRPr="00BA5049">
        <w:rPr>
          <w:sz w:val="28"/>
          <w:szCs w:val="28"/>
          <w:lang w:bidi="ru-RU"/>
        </w:rPr>
        <w:t>используются</w:t>
      </w:r>
      <w:r w:rsidRPr="00BA5049">
        <w:rPr>
          <w:sz w:val="28"/>
          <w:szCs w:val="28"/>
          <w:lang w:bidi="ru-RU"/>
        </w:rPr>
        <w:t>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1166"/>
        </w:tabs>
        <w:spacing w:line="317" w:lineRule="exact"/>
        <w:ind w:right="42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резервы финансовых средств и материально-технического обеспечения теплоснабжающей организации;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48"/>
        </w:tabs>
        <w:spacing w:line="317" w:lineRule="exact"/>
        <w:ind w:right="42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резервы финансовых и материальных ресурсов муниципального образования </w:t>
      </w:r>
      <w:r w:rsidR="00BA5049" w:rsidRPr="00BA5049">
        <w:rPr>
          <w:sz w:val="28"/>
          <w:szCs w:val="28"/>
          <w:lang w:bidi="ru-RU"/>
        </w:rPr>
        <w:t xml:space="preserve">Троснянский </w:t>
      </w:r>
      <w:r w:rsidRPr="00BA5049">
        <w:rPr>
          <w:sz w:val="28"/>
          <w:szCs w:val="28"/>
          <w:lang w:bidi="ru-RU"/>
        </w:rPr>
        <w:t xml:space="preserve"> район.</w:t>
      </w:r>
    </w:p>
    <w:p w:rsidR="00A13605" w:rsidRPr="00BA5049" w:rsidRDefault="00A13605" w:rsidP="00A13605">
      <w:pPr>
        <w:widowControl w:val="0"/>
        <w:spacing w:line="317" w:lineRule="exact"/>
        <w:ind w:right="42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Объёмы резервов финансовых ресурсов (резервных фондов) определяется ежегодно и утверждаются нормативным правовым актом.</w:t>
      </w:r>
    </w:p>
    <w:p w:rsidR="00A13605" w:rsidRPr="00BA5049" w:rsidRDefault="00A13605" w:rsidP="00A13605">
      <w:pPr>
        <w:widowControl w:val="0"/>
        <w:spacing w:line="317" w:lineRule="exact"/>
        <w:ind w:right="42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Объёмы резервных фондов должны обеспечивать проведение аварийно-восстановительных работ в нормативные сроки.</w:t>
      </w:r>
    </w:p>
    <w:p w:rsidR="00A13605" w:rsidRPr="00BA5049" w:rsidRDefault="00A13605" w:rsidP="00A13605">
      <w:pPr>
        <w:widowControl w:val="0"/>
        <w:spacing w:line="317" w:lineRule="exact"/>
        <w:ind w:right="42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К работам при ликвидации последствий аварийных ситуации привлекаются специалисты ДС, АВС, оперативный персонал котельных, </w:t>
      </w:r>
      <w:r w:rsidRPr="00BA5049">
        <w:rPr>
          <w:sz w:val="28"/>
          <w:szCs w:val="28"/>
          <w:lang w:bidi="ru-RU"/>
        </w:rPr>
        <w:lastRenderedPageBreak/>
        <w:t>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:rsidR="00A13605" w:rsidRPr="00BA5049" w:rsidRDefault="00A13605" w:rsidP="00A13605"/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sectPr w:rsidR="0078698E" w:rsidRPr="00BA5049" w:rsidSect="003436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E0C" w:rsidRDefault="00FF2E0C" w:rsidP="000E28DA">
      <w:r>
        <w:separator/>
      </w:r>
    </w:p>
  </w:endnote>
  <w:endnote w:type="continuationSeparator" w:id="0">
    <w:p w:rsidR="00FF2E0C" w:rsidRDefault="00FF2E0C" w:rsidP="000E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E0C" w:rsidRDefault="00FF2E0C" w:rsidP="000E28DA">
      <w:r>
        <w:separator/>
      </w:r>
    </w:p>
  </w:footnote>
  <w:footnote w:type="continuationSeparator" w:id="0">
    <w:p w:rsidR="00FF2E0C" w:rsidRDefault="00FF2E0C" w:rsidP="000E2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0E4"/>
    <w:multiLevelType w:val="multilevel"/>
    <w:tmpl w:val="4C803F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535EF"/>
    <w:multiLevelType w:val="hybridMultilevel"/>
    <w:tmpl w:val="865E4FC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049014E"/>
    <w:multiLevelType w:val="hybridMultilevel"/>
    <w:tmpl w:val="532633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535453F"/>
    <w:multiLevelType w:val="multilevel"/>
    <w:tmpl w:val="A5B0C5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C4046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782868"/>
    <w:multiLevelType w:val="multilevel"/>
    <w:tmpl w:val="D34459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0E3E31"/>
    <w:multiLevelType w:val="multilevel"/>
    <w:tmpl w:val="427E4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6068"/>
    <w:multiLevelType w:val="hybridMultilevel"/>
    <w:tmpl w:val="C0924184"/>
    <w:lvl w:ilvl="0" w:tplc="0FCEB6F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2C95012F"/>
    <w:multiLevelType w:val="multilevel"/>
    <w:tmpl w:val="2A0A29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A3CBB"/>
    <w:multiLevelType w:val="multilevel"/>
    <w:tmpl w:val="2E6A19D8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D515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79586B"/>
    <w:multiLevelType w:val="multilevel"/>
    <w:tmpl w:val="893E7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3C5039"/>
    <w:multiLevelType w:val="multilevel"/>
    <w:tmpl w:val="A05C7D9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A352E"/>
    <w:multiLevelType w:val="multilevel"/>
    <w:tmpl w:val="AA062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D515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5B4D5F"/>
    <w:multiLevelType w:val="hybridMultilevel"/>
    <w:tmpl w:val="6420AB56"/>
    <w:lvl w:ilvl="0" w:tplc="DCCC13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1383EDF"/>
    <w:multiLevelType w:val="hybridMultilevel"/>
    <w:tmpl w:val="D69EF1F6"/>
    <w:lvl w:ilvl="0" w:tplc="D9C01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43FD7336"/>
    <w:multiLevelType w:val="multilevel"/>
    <w:tmpl w:val="48766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447A3471"/>
    <w:multiLevelType w:val="multilevel"/>
    <w:tmpl w:val="463CEE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5D5224"/>
    <w:multiLevelType w:val="multilevel"/>
    <w:tmpl w:val="DBDE62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449CC"/>
    <w:multiLevelType w:val="hybridMultilevel"/>
    <w:tmpl w:val="8802516C"/>
    <w:lvl w:ilvl="0" w:tplc="A8D0E7F0">
      <w:start w:val="2"/>
      <w:numFmt w:val="decimal"/>
      <w:lvlText w:val="%1.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9404278"/>
    <w:multiLevelType w:val="multilevel"/>
    <w:tmpl w:val="4BD230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195F22"/>
    <w:multiLevelType w:val="multilevel"/>
    <w:tmpl w:val="EBC44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2846D1"/>
    <w:multiLevelType w:val="multilevel"/>
    <w:tmpl w:val="083C4E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045F8"/>
    <w:multiLevelType w:val="multilevel"/>
    <w:tmpl w:val="D6C28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754DC1"/>
    <w:multiLevelType w:val="hybridMultilevel"/>
    <w:tmpl w:val="C2CCA36A"/>
    <w:lvl w:ilvl="0" w:tplc="3BF6CB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4FD5DFF"/>
    <w:multiLevelType w:val="multilevel"/>
    <w:tmpl w:val="B8B6A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F02B27"/>
    <w:multiLevelType w:val="multilevel"/>
    <w:tmpl w:val="69E6F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D515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D515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D515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3E6649"/>
    <w:multiLevelType w:val="multilevel"/>
    <w:tmpl w:val="89B432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455372"/>
    <w:multiLevelType w:val="multilevel"/>
    <w:tmpl w:val="28140D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A2F34E4"/>
    <w:multiLevelType w:val="multilevel"/>
    <w:tmpl w:val="AC84BF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9A0590"/>
    <w:multiLevelType w:val="multilevel"/>
    <w:tmpl w:val="39AAAF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D515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2461AB"/>
    <w:multiLevelType w:val="multilevel"/>
    <w:tmpl w:val="5C78EA1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31"/>
  </w:num>
  <w:num w:numId="4">
    <w:abstractNumId w:val="21"/>
  </w:num>
  <w:num w:numId="5">
    <w:abstractNumId w:val="1"/>
  </w:num>
  <w:num w:numId="6">
    <w:abstractNumId w:val="13"/>
  </w:num>
  <w:num w:numId="7">
    <w:abstractNumId w:val="7"/>
  </w:num>
  <w:num w:numId="8">
    <w:abstractNumId w:val="20"/>
  </w:num>
  <w:num w:numId="9">
    <w:abstractNumId w:val="26"/>
  </w:num>
  <w:num w:numId="10">
    <w:abstractNumId w:val="2"/>
  </w:num>
  <w:num w:numId="11">
    <w:abstractNumId w:val="6"/>
  </w:num>
  <w:num w:numId="12">
    <w:abstractNumId w:val="23"/>
  </w:num>
  <w:num w:numId="13">
    <w:abstractNumId w:val="11"/>
  </w:num>
  <w:num w:numId="14">
    <w:abstractNumId w:val="30"/>
  </w:num>
  <w:num w:numId="15">
    <w:abstractNumId w:val="22"/>
  </w:num>
  <w:num w:numId="16">
    <w:abstractNumId w:val="9"/>
  </w:num>
  <w:num w:numId="17">
    <w:abstractNumId w:val="19"/>
  </w:num>
  <w:num w:numId="18">
    <w:abstractNumId w:val="25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0"/>
  </w:num>
  <w:num w:numId="24">
    <w:abstractNumId w:val="29"/>
  </w:num>
  <w:num w:numId="25">
    <w:abstractNumId w:val="12"/>
  </w:num>
  <w:num w:numId="26">
    <w:abstractNumId w:val="18"/>
  </w:num>
  <w:num w:numId="27">
    <w:abstractNumId w:val="34"/>
  </w:num>
  <w:num w:numId="28">
    <w:abstractNumId w:val="16"/>
  </w:num>
  <w:num w:numId="29">
    <w:abstractNumId w:val="15"/>
  </w:num>
  <w:num w:numId="30">
    <w:abstractNumId w:val="8"/>
  </w:num>
  <w:num w:numId="31">
    <w:abstractNumId w:val="14"/>
  </w:num>
  <w:num w:numId="32">
    <w:abstractNumId w:val="28"/>
  </w:num>
  <w:num w:numId="33">
    <w:abstractNumId w:val="4"/>
  </w:num>
  <w:num w:numId="34">
    <w:abstractNumId w:val="1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62E"/>
    <w:rsid w:val="00053A25"/>
    <w:rsid w:val="00062092"/>
    <w:rsid w:val="0007201F"/>
    <w:rsid w:val="0009199C"/>
    <w:rsid w:val="00094891"/>
    <w:rsid w:val="000B3500"/>
    <w:rsid w:val="000D1BF1"/>
    <w:rsid w:val="000D4B71"/>
    <w:rsid w:val="000E28DA"/>
    <w:rsid w:val="000E3B11"/>
    <w:rsid w:val="000F15D3"/>
    <w:rsid w:val="000F4FFB"/>
    <w:rsid w:val="000F650F"/>
    <w:rsid w:val="00110609"/>
    <w:rsid w:val="00120451"/>
    <w:rsid w:val="00120C47"/>
    <w:rsid w:val="00124431"/>
    <w:rsid w:val="00130B88"/>
    <w:rsid w:val="001B341E"/>
    <w:rsid w:val="001C21F8"/>
    <w:rsid w:val="001C79DE"/>
    <w:rsid w:val="001F60C2"/>
    <w:rsid w:val="00203A6F"/>
    <w:rsid w:val="002308AE"/>
    <w:rsid w:val="00253B88"/>
    <w:rsid w:val="00262C71"/>
    <w:rsid w:val="00271992"/>
    <w:rsid w:val="002772EE"/>
    <w:rsid w:val="0028305D"/>
    <w:rsid w:val="00283BA4"/>
    <w:rsid w:val="002B1BF7"/>
    <w:rsid w:val="002C153C"/>
    <w:rsid w:val="0034362E"/>
    <w:rsid w:val="00366D56"/>
    <w:rsid w:val="003733F5"/>
    <w:rsid w:val="00393373"/>
    <w:rsid w:val="00396466"/>
    <w:rsid w:val="003B6327"/>
    <w:rsid w:val="003F2961"/>
    <w:rsid w:val="00434F8D"/>
    <w:rsid w:val="0044660C"/>
    <w:rsid w:val="00457DB8"/>
    <w:rsid w:val="004905D9"/>
    <w:rsid w:val="004970D9"/>
    <w:rsid w:val="004E6322"/>
    <w:rsid w:val="004E7BFE"/>
    <w:rsid w:val="005566C0"/>
    <w:rsid w:val="0056730A"/>
    <w:rsid w:val="00571A98"/>
    <w:rsid w:val="0058331E"/>
    <w:rsid w:val="00590F18"/>
    <w:rsid w:val="00596753"/>
    <w:rsid w:val="005B210B"/>
    <w:rsid w:val="005E3224"/>
    <w:rsid w:val="00602CCB"/>
    <w:rsid w:val="0061008E"/>
    <w:rsid w:val="0061254A"/>
    <w:rsid w:val="006237AE"/>
    <w:rsid w:val="00643143"/>
    <w:rsid w:val="006719D6"/>
    <w:rsid w:val="00687BF3"/>
    <w:rsid w:val="006E5C4E"/>
    <w:rsid w:val="00706E4D"/>
    <w:rsid w:val="0073620B"/>
    <w:rsid w:val="00742648"/>
    <w:rsid w:val="00770FF8"/>
    <w:rsid w:val="00771EEF"/>
    <w:rsid w:val="00775551"/>
    <w:rsid w:val="0078698E"/>
    <w:rsid w:val="0079700C"/>
    <w:rsid w:val="008026E2"/>
    <w:rsid w:val="008301C8"/>
    <w:rsid w:val="0085152F"/>
    <w:rsid w:val="00867797"/>
    <w:rsid w:val="00867B6E"/>
    <w:rsid w:val="008C0BA7"/>
    <w:rsid w:val="008E4393"/>
    <w:rsid w:val="00911083"/>
    <w:rsid w:val="0092125F"/>
    <w:rsid w:val="0092795E"/>
    <w:rsid w:val="00935F98"/>
    <w:rsid w:val="009363FF"/>
    <w:rsid w:val="00946F86"/>
    <w:rsid w:val="00957864"/>
    <w:rsid w:val="00970B61"/>
    <w:rsid w:val="00995403"/>
    <w:rsid w:val="009E0867"/>
    <w:rsid w:val="009F00D2"/>
    <w:rsid w:val="009F0935"/>
    <w:rsid w:val="00A13605"/>
    <w:rsid w:val="00A169D8"/>
    <w:rsid w:val="00A243A7"/>
    <w:rsid w:val="00A36D4F"/>
    <w:rsid w:val="00A6140E"/>
    <w:rsid w:val="00A65CD4"/>
    <w:rsid w:val="00A82AF7"/>
    <w:rsid w:val="00AC087F"/>
    <w:rsid w:val="00AC6DE5"/>
    <w:rsid w:val="00B0089F"/>
    <w:rsid w:val="00B0772A"/>
    <w:rsid w:val="00B146D8"/>
    <w:rsid w:val="00B47E76"/>
    <w:rsid w:val="00B55679"/>
    <w:rsid w:val="00B57F04"/>
    <w:rsid w:val="00B853A0"/>
    <w:rsid w:val="00BA5049"/>
    <w:rsid w:val="00BB6715"/>
    <w:rsid w:val="00BD499D"/>
    <w:rsid w:val="00C347C5"/>
    <w:rsid w:val="00C359CE"/>
    <w:rsid w:val="00C36C28"/>
    <w:rsid w:val="00C97E31"/>
    <w:rsid w:val="00CC771C"/>
    <w:rsid w:val="00D10583"/>
    <w:rsid w:val="00D12C2B"/>
    <w:rsid w:val="00D76DFE"/>
    <w:rsid w:val="00DA274A"/>
    <w:rsid w:val="00DB4918"/>
    <w:rsid w:val="00DF01CE"/>
    <w:rsid w:val="00DF53E3"/>
    <w:rsid w:val="00E177A6"/>
    <w:rsid w:val="00E531FD"/>
    <w:rsid w:val="00E661EC"/>
    <w:rsid w:val="00E817A7"/>
    <w:rsid w:val="00EE557A"/>
    <w:rsid w:val="00EF5135"/>
    <w:rsid w:val="00F002D6"/>
    <w:rsid w:val="00F02FEF"/>
    <w:rsid w:val="00F07CEB"/>
    <w:rsid w:val="00F41B1F"/>
    <w:rsid w:val="00F44B31"/>
    <w:rsid w:val="00F50B4B"/>
    <w:rsid w:val="00F53875"/>
    <w:rsid w:val="00F7080A"/>
    <w:rsid w:val="00F7678C"/>
    <w:rsid w:val="00F769AD"/>
    <w:rsid w:val="00F80187"/>
    <w:rsid w:val="00F93838"/>
    <w:rsid w:val="00F93B1A"/>
    <w:rsid w:val="00FA080A"/>
    <w:rsid w:val="00FD2041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CE0FF"/>
  <w15:docId w15:val="{1E609A6D-742A-48CB-ABBD-B8A69380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A2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A274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FA080A"/>
    <w:pPr>
      <w:jc w:val="center"/>
    </w:pPr>
    <w:rPr>
      <w:rFonts w:eastAsia="Calibri"/>
      <w:b/>
      <w:sz w:val="32"/>
      <w:szCs w:val="20"/>
    </w:rPr>
  </w:style>
  <w:style w:type="character" w:customStyle="1" w:styleId="a6">
    <w:name w:val="Заголовок Знак"/>
    <w:basedOn w:val="a0"/>
    <w:link w:val="a5"/>
    <w:rsid w:val="00FA080A"/>
    <w:rPr>
      <w:rFonts w:eastAsia="Calibri"/>
      <w:b/>
      <w:sz w:val="32"/>
    </w:rPr>
  </w:style>
  <w:style w:type="paragraph" w:styleId="a7">
    <w:name w:val="Body Text Indent"/>
    <w:basedOn w:val="a"/>
    <w:link w:val="a8"/>
    <w:rsid w:val="00FA080A"/>
    <w:pPr>
      <w:ind w:left="-284"/>
    </w:pPr>
    <w:rPr>
      <w:rFonts w:eastAsia="Calibri"/>
      <w:b/>
      <w:sz w:val="32"/>
      <w:szCs w:val="20"/>
    </w:rPr>
  </w:style>
  <w:style w:type="character" w:customStyle="1" w:styleId="a8">
    <w:name w:val="Основной текст с отступом Знак"/>
    <w:basedOn w:val="a0"/>
    <w:link w:val="a7"/>
    <w:rsid w:val="00FA080A"/>
    <w:rPr>
      <w:rFonts w:eastAsia="Calibri"/>
      <w:b/>
      <w:sz w:val="32"/>
    </w:rPr>
  </w:style>
  <w:style w:type="paragraph" w:styleId="2">
    <w:name w:val="Body Text 2"/>
    <w:basedOn w:val="a"/>
    <w:link w:val="20"/>
    <w:rsid w:val="00FA080A"/>
    <w:rPr>
      <w:rFonts w:eastAsia="Calibri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A080A"/>
    <w:rPr>
      <w:rFonts w:eastAsia="Calibri"/>
      <w:b/>
      <w:sz w:val="28"/>
    </w:rPr>
  </w:style>
  <w:style w:type="paragraph" w:styleId="21">
    <w:name w:val="Body Text Indent 2"/>
    <w:basedOn w:val="a"/>
    <w:link w:val="22"/>
    <w:rsid w:val="00FA080A"/>
    <w:pPr>
      <w:ind w:right="425" w:firstLine="66"/>
    </w:pPr>
    <w:rPr>
      <w:rFonts w:eastAsia="Calibri"/>
      <w:b/>
      <w:szCs w:val="20"/>
    </w:rPr>
  </w:style>
  <w:style w:type="character" w:customStyle="1" w:styleId="22">
    <w:name w:val="Основной текст с отступом 2 Знак"/>
    <w:basedOn w:val="a0"/>
    <w:link w:val="21"/>
    <w:rsid w:val="00FA080A"/>
    <w:rPr>
      <w:rFonts w:eastAsia="Calibri"/>
      <w:b/>
      <w:sz w:val="24"/>
    </w:rPr>
  </w:style>
  <w:style w:type="character" w:customStyle="1" w:styleId="a9">
    <w:name w:val="Цветовое выделение"/>
    <w:rsid w:val="00FA080A"/>
    <w:rPr>
      <w:b/>
      <w:color w:val="26282F"/>
    </w:rPr>
  </w:style>
  <w:style w:type="character" w:customStyle="1" w:styleId="aa">
    <w:name w:val="Гипертекстовая ссылка"/>
    <w:basedOn w:val="a9"/>
    <w:rsid w:val="00FA080A"/>
    <w:rPr>
      <w:rFonts w:cs="Times New Roman"/>
      <w:b/>
      <w:bCs/>
      <w:color w:val="106BBE"/>
    </w:rPr>
  </w:style>
  <w:style w:type="paragraph" w:customStyle="1" w:styleId="ab">
    <w:name w:val="Таблицы (моноширинный)"/>
    <w:basedOn w:val="a"/>
    <w:next w:val="a"/>
    <w:rsid w:val="00FA080A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consplusnormal">
    <w:name w:val="consplusnormal"/>
    <w:basedOn w:val="a"/>
    <w:rsid w:val="00FA080A"/>
    <w:pPr>
      <w:spacing w:before="100" w:beforeAutospacing="1" w:after="100" w:afterAutospacing="1"/>
    </w:pPr>
    <w:rPr>
      <w:rFonts w:ascii="Tahoma" w:eastAsia="Calibri" w:hAnsi="Tahoma" w:cs="Tahoma"/>
      <w:color w:val="514F50"/>
      <w:sz w:val="13"/>
      <w:szCs w:val="13"/>
    </w:rPr>
  </w:style>
  <w:style w:type="paragraph" w:customStyle="1" w:styleId="ConsNormal">
    <w:name w:val="ConsNormal"/>
    <w:rsid w:val="00FA080A"/>
    <w:pPr>
      <w:widowControl w:val="0"/>
      <w:ind w:firstLine="720"/>
    </w:pPr>
    <w:rPr>
      <w:rFonts w:ascii="Arial" w:eastAsia="Calibri" w:hAnsi="Arial" w:cs="Arial"/>
    </w:rPr>
  </w:style>
  <w:style w:type="paragraph" w:styleId="ac">
    <w:name w:val="List Paragraph"/>
    <w:basedOn w:val="a"/>
    <w:uiPriority w:val="34"/>
    <w:qFormat/>
    <w:rsid w:val="0085152F"/>
    <w:pPr>
      <w:ind w:left="720"/>
      <w:contextualSpacing/>
    </w:pPr>
  </w:style>
  <w:style w:type="paragraph" w:customStyle="1" w:styleId="ConsPlusNormal0">
    <w:name w:val="ConsPlusNormal"/>
    <w:rsid w:val="008515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4905D9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4905D9"/>
    <w:rPr>
      <w:b/>
      <w:bCs/>
    </w:rPr>
  </w:style>
  <w:style w:type="paragraph" w:styleId="af">
    <w:name w:val="header"/>
    <w:basedOn w:val="a"/>
    <w:link w:val="af0"/>
    <w:unhideWhenUsed/>
    <w:rsid w:val="000E28D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0E28DA"/>
    <w:rPr>
      <w:sz w:val="24"/>
      <w:szCs w:val="24"/>
    </w:rPr>
  </w:style>
  <w:style w:type="paragraph" w:styleId="af1">
    <w:name w:val="footer"/>
    <w:basedOn w:val="a"/>
    <w:link w:val="af2"/>
    <w:unhideWhenUsed/>
    <w:rsid w:val="000E28D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E28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4669F-5CA9-4153-946B-42466E84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16</Pages>
  <Words>4755</Words>
  <Characters>27109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31801</CharactersWithSpaces>
  <SharedDoc>false</SharedDoc>
  <HLinks>
    <vt:vector size="90" baseType="variant">
      <vt:variant>
        <vt:i4>2621458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2818066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sub_30010</vt:lpwstr>
      </vt:variant>
      <vt:variant>
        <vt:i4>2752530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sub_30009</vt:lpwstr>
      </vt:variant>
      <vt:variant>
        <vt:i4>2752530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sub_30007</vt:lpwstr>
      </vt:variant>
      <vt:variant>
        <vt:i4>2752530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sub_30001</vt:lpwstr>
      </vt:variant>
      <vt:variant>
        <vt:i4>8126510</vt:i4>
      </vt:variant>
      <vt:variant>
        <vt:i4>18</vt:i4>
      </vt:variant>
      <vt:variant>
        <vt:i4>0</vt:i4>
      </vt:variant>
      <vt:variant>
        <vt:i4>5</vt:i4>
      </vt:variant>
      <vt:variant>
        <vt:lpwstr>garantf1://85656.2139/</vt:lpwstr>
      </vt:variant>
      <vt:variant>
        <vt:lpwstr/>
      </vt:variant>
      <vt:variant>
        <vt:i4>5570567</vt:i4>
      </vt:variant>
      <vt:variant>
        <vt:i4>15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12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  <vt:variant>
        <vt:i4>2228249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sub_1991</vt:lpwstr>
      </vt:variant>
      <vt:variant>
        <vt:i4>7995442</vt:i4>
      </vt:variant>
      <vt:variant>
        <vt:i4>6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  <vt:variant>
        <vt:i4>2752531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Тросна 2</cp:lastModifiedBy>
  <cp:revision>35</cp:revision>
  <cp:lastPrinted>2025-10-27T13:15:00Z</cp:lastPrinted>
  <dcterms:created xsi:type="dcterms:W3CDTF">2021-05-31T13:42:00Z</dcterms:created>
  <dcterms:modified xsi:type="dcterms:W3CDTF">2025-10-27T13:58:00Z</dcterms:modified>
</cp:coreProperties>
</file>