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177" w:rsidRDefault="00524177" w:rsidP="00524177">
      <w:pPr>
        <w:spacing w:line="240" w:lineRule="auto"/>
        <w:jc w:val="right"/>
        <w:rPr>
          <w:rFonts w:eastAsia="Calibri" w:cs="Times New Roman"/>
          <w:sz w:val="24"/>
          <w:szCs w:val="24"/>
        </w:rPr>
      </w:pPr>
      <w:r>
        <w:rPr>
          <w:rFonts w:eastAsia="Calibri" w:cs="Times New Roman"/>
          <w:sz w:val="24"/>
          <w:szCs w:val="24"/>
        </w:rPr>
        <w:t xml:space="preserve">Приложение к Постановлению </w:t>
      </w:r>
    </w:p>
    <w:p w:rsidR="00524177" w:rsidRDefault="00524177" w:rsidP="00524177">
      <w:pPr>
        <w:spacing w:line="240" w:lineRule="auto"/>
        <w:jc w:val="right"/>
        <w:rPr>
          <w:rFonts w:eastAsia="Calibri" w:cs="Times New Roman"/>
          <w:sz w:val="24"/>
          <w:szCs w:val="24"/>
        </w:rPr>
      </w:pPr>
      <w:r>
        <w:rPr>
          <w:rFonts w:eastAsia="Calibri" w:cs="Times New Roman"/>
          <w:sz w:val="24"/>
          <w:szCs w:val="24"/>
        </w:rPr>
        <w:t xml:space="preserve">№ </w:t>
      </w:r>
      <w:r w:rsidR="001D5449">
        <w:rPr>
          <w:rFonts w:eastAsia="Calibri" w:cs="Times New Roman"/>
          <w:sz w:val="24"/>
          <w:szCs w:val="24"/>
        </w:rPr>
        <w:t xml:space="preserve">185 </w:t>
      </w:r>
      <w:r>
        <w:rPr>
          <w:rFonts w:eastAsia="Calibri" w:cs="Times New Roman"/>
          <w:sz w:val="24"/>
          <w:szCs w:val="24"/>
        </w:rPr>
        <w:t>от</w:t>
      </w:r>
      <w:r w:rsidR="001D5449">
        <w:rPr>
          <w:rFonts w:eastAsia="Calibri" w:cs="Times New Roman"/>
          <w:sz w:val="24"/>
          <w:szCs w:val="24"/>
        </w:rPr>
        <w:t xml:space="preserve"> 26.06.</w:t>
      </w:r>
      <w:r>
        <w:rPr>
          <w:rFonts w:eastAsia="Calibri" w:cs="Times New Roman"/>
          <w:sz w:val="24"/>
          <w:szCs w:val="24"/>
        </w:rPr>
        <w:t>20</w:t>
      </w:r>
      <w:r w:rsidR="001D5449">
        <w:rPr>
          <w:rFonts w:eastAsia="Calibri" w:cs="Times New Roman"/>
          <w:sz w:val="24"/>
          <w:szCs w:val="24"/>
        </w:rPr>
        <w:t>25 г</w:t>
      </w:r>
      <w:r>
        <w:rPr>
          <w:rFonts w:eastAsia="Calibri" w:cs="Times New Roman"/>
          <w:sz w:val="24"/>
          <w:szCs w:val="24"/>
        </w:rPr>
        <w:t>.</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017F6A" w:rsidP="00017F6A">
      <w:pPr>
        <w:spacing w:line="240" w:lineRule="auto"/>
        <w:jc w:val="center"/>
        <w:rPr>
          <w:rFonts w:eastAsia="Calibri" w:cs="Times New Roman"/>
          <w:b/>
          <w:sz w:val="40"/>
          <w:szCs w:val="40"/>
        </w:rPr>
      </w:pPr>
      <w:proofErr w:type="spellStart"/>
      <w:r>
        <w:rPr>
          <w:rFonts w:eastAsia="Calibri" w:cs="Times New Roman"/>
          <w:b/>
          <w:sz w:val="40"/>
          <w:szCs w:val="40"/>
        </w:rPr>
        <w:t>Пенновского</w:t>
      </w:r>
      <w:proofErr w:type="spellEnd"/>
      <w:r>
        <w:rPr>
          <w:rFonts w:eastAsia="Calibri" w:cs="Times New Roman"/>
          <w:b/>
          <w:sz w:val="40"/>
          <w:szCs w:val="40"/>
        </w:rPr>
        <w:t xml:space="preserve"> </w:t>
      </w:r>
      <w:r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w:t>
      </w:r>
      <w:r w:rsidR="00002444">
        <w:rPr>
          <w:rFonts w:eastAsia="Calibri" w:cs="Times New Roman"/>
          <w:b/>
          <w:sz w:val="40"/>
          <w:szCs w:val="40"/>
        </w:rPr>
        <w:t>2</w:t>
      </w:r>
      <w:r w:rsidR="00524177">
        <w:rPr>
          <w:rFonts w:eastAsia="Calibri" w:cs="Times New Roman"/>
          <w:b/>
          <w:sz w:val="40"/>
          <w:szCs w:val="40"/>
        </w:rPr>
        <w:t>5</w:t>
      </w:r>
      <w:r>
        <w:rPr>
          <w:rFonts w:eastAsia="Calibri" w:cs="Times New Roman"/>
          <w:b/>
          <w:sz w:val="40"/>
          <w:szCs w:val="40"/>
        </w:rPr>
        <w:t xml:space="preserve">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17F6A" w:rsidRDefault="00017F6A" w:rsidP="00BC563D"/>
    <w:p w:rsidR="00017F6A" w:rsidRDefault="00017F6A" w:rsidP="00BC563D"/>
    <w:p w:rsidR="000A7C59" w:rsidRDefault="00D752F8" w:rsidP="00017F6A">
      <w:pPr>
        <w:jc w:val="center"/>
        <w:rPr>
          <w:b/>
        </w:rPr>
      </w:pPr>
      <w:proofErr w:type="spellStart"/>
      <w:r>
        <w:t>Тросна</w:t>
      </w:r>
      <w:proofErr w:type="spellEnd"/>
      <w:r>
        <w:t xml:space="preserve">  </w:t>
      </w:r>
      <w:r w:rsidR="000A7C59" w:rsidRPr="004E6EC8">
        <w:t>20</w:t>
      </w:r>
      <w:r w:rsidR="00002444">
        <w:t>2</w:t>
      </w:r>
      <w:r w:rsidR="00524177">
        <w:t>5</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proofErr w:type="spellStart"/>
      <w:r w:rsidR="00BC563D">
        <w:rPr>
          <w:rFonts w:cs="Times New Roman"/>
          <w:b/>
          <w:szCs w:val="26"/>
        </w:rPr>
        <w:t>Пенновского</w:t>
      </w:r>
      <w:proofErr w:type="spellEnd"/>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CA48BE">
        <w:rPr>
          <w:rFonts w:cs="Times New Roman"/>
          <w:b/>
          <w:szCs w:val="26"/>
        </w:rPr>
        <w:t xml:space="preserve">4, </w:t>
      </w:r>
      <w:r w:rsidR="007B2FCB">
        <w:rPr>
          <w:rFonts w:cs="Times New Roman"/>
          <w:b/>
          <w:szCs w:val="26"/>
        </w:rPr>
        <w:t xml:space="preserve"> </w:t>
      </w:r>
      <w:r w:rsidR="00CA48BE">
        <w:rPr>
          <w:rFonts w:cs="Times New Roman"/>
          <w:b/>
          <w:szCs w:val="26"/>
        </w:rPr>
        <w:t xml:space="preserve"> актуализирована   постановлением администрации Троснянского райо</w:t>
      </w:r>
      <w:r w:rsidR="00524177">
        <w:rPr>
          <w:rFonts w:cs="Times New Roman"/>
          <w:b/>
          <w:szCs w:val="26"/>
        </w:rPr>
        <w:t xml:space="preserve">на от 09 февраля 2016 года № 12, Постановлением администрации Троснянского района № </w:t>
      </w:r>
      <w:r w:rsidR="00E007A1">
        <w:rPr>
          <w:rFonts w:cs="Times New Roman"/>
          <w:b/>
          <w:szCs w:val="26"/>
        </w:rPr>
        <w:t>11</w:t>
      </w:r>
      <w:r w:rsidR="00524177">
        <w:rPr>
          <w:rFonts w:cs="Times New Roman"/>
          <w:b/>
          <w:szCs w:val="26"/>
        </w:rPr>
        <w:t>5 от 27.05.2024</w:t>
      </w:r>
    </w:p>
    <w:p w:rsidR="00A1258C" w:rsidRPr="008E405A" w:rsidRDefault="00A1258C" w:rsidP="000A7C59">
      <w:pPr>
        <w:rPr>
          <w:rFonts w:cs="Times New Roman"/>
          <w:szCs w:val="26"/>
        </w:rPr>
      </w:pPr>
      <w:r w:rsidRPr="008E405A">
        <w:rPr>
          <w:rFonts w:cs="Times New Roman"/>
          <w:b/>
          <w:szCs w:val="26"/>
        </w:rPr>
        <w:t xml:space="preserve"> </w:t>
      </w:r>
      <w:proofErr w:type="spellStart"/>
      <w:r w:rsidR="00BC563D">
        <w:rPr>
          <w:rFonts w:cs="Times New Roman"/>
          <w:szCs w:val="26"/>
        </w:rPr>
        <w:t>Пенновское</w:t>
      </w:r>
      <w:proofErr w:type="spellEnd"/>
      <w:r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proofErr w:type="spellStart"/>
      <w:r w:rsidR="00095E96">
        <w:rPr>
          <w:rFonts w:cs="Times New Roman"/>
          <w:szCs w:val="26"/>
        </w:rPr>
        <w:t>П</w:t>
      </w:r>
      <w:r w:rsidR="00BC563D">
        <w:rPr>
          <w:rFonts w:cs="Times New Roman"/>
          <w:szCs w:val="26"/>
        </w:rPr>
        <w:t>енновское</w:t>
      </w:r>
      <w:proofErr w:type="spellEnd"/>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sidR="00095E96">
        <w:rPr>
          <w:rFonts w:cs="Times New Roman"/>
          <w:szCs w:val="26"/>
        </w:rPr>
        <w:t xml:space="preserve">сельского поселения,  </w:t>
      </w:r>
      <w:r w:rsidR="00C52AA8" w:rsidRPr="008E405A">
        <w:rPr>
          <w:rFonts w:cs="Times New Roman"/>
          <w:szCs w:val="26"/>
        </w:rPr>
        <w:t xml:space="preserve"> </w:t>
      </w:r>
      <w:r w:rsidR="00095E96">
        <w:rPr>
          <w:rFonts w:cs="Times New Roman"/>
          <w:szCs w:val="26"/>
        </w:rPr>
        <w:t xml:space="preserve">  на востоке – с землями </w:t>
      </w:r>
      <w:proofErr w:type="spellStart"/>
      <w:r w:rsidR="00095E96">
        <w:rPr>
          <w:rFonts w:cs="Times New Roman"/>
          <w:szCs w:val="26"/>
        </w:rPr>
        <w:t>Малахово</w:t>
      </w:r>
      <w:proofErr w:type="spellEnd"/>
      <w:r w:rsidR="00095E96">
        <w:rPr>
          <w:rFonts w:cs="Times New Roman"/>
          <w:szCs w:val="26"/>
        </w:rPr>
        <w:t xml:space="preserve"> – Слободского сельского поселения, на юге и западе  - с землями Курской области. </w:t>
      </w:r>
      <w:r w:rsidR="00C52AA8" w:rsidRPr="008E405A">
        <w:rPr>
          <w:rFonts w:cs="Times New Roman"/>
          <w:szCs w:val="26"/>
        </w:rPr>
        <w:t xml:space="preserve"> Центром сельского поселения  является </w:t>
      </w:r>
      <w:r w:rsidR="00095E96">
        <w:rPr>
          <w:rFonts w:cs="Times New Roman"/>
          <w:szCs w:val="26"/>
        </w:rPr>
        <w:t>п. Рождественский</w:t>
      </w:r>
      <w:r w:rsidR="00C52AA8" w:rsidRPr="008E405A">
        <w:rPr>
          <w:rFonts w:cs="Times New Roman"/>
          <w:szCs w:val="26"/>
        </w:rPr>
        <w:t xml:space="preserve">. Территория поселения  составляет </w:t>
      </w:r>
      <w:r w:rsidR="00095E96">
        <w:rPr>
          <w:rFonts w:cs="Times New Roman"/>
          <w:szCs w:val="26"/>
        </w:rPr>
        <w:t>12287,7</w:t>
      </w:r>
      <w:r w:rsidR="00C52AA8" w:rsidRPr="008E405A">
        <w:rPr>
          <w:rFonts w:cs="Times New Roman"/>
          <w:szCs w:val="26"/>
        </w:rPr>
        <w:t xml:space="preserve"> га. На территории  сельского поселения в настоящее время расположено 2</w:t>
      </w:r>
      <w:r w:rsidR="00095E96">
        <w:rPr>
          <w:rFonts w:cs="Times New Roman"/>
          <w:szCs w:val="26"/>
        </w:rPr>
        <w:t>1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п. Рождественский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с. Рождественское</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Редогощь</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Высокое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с. </w:t>
      </w:r>
      <w:proofErr w:type="spellStart"/>
      <w:r w:rsidR="00E837CD">
        <w:rPr>
          <w:rFonts w:cs="Times New Roman"/>
          <w:szCs w:val="26"/>
        </w:rPr>
        <w:t>Пенно-Бырдино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Пенно-Удельное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с. </w:t>
      </w:r>
      <w:proofErr w:type="spellStart"/>
      <w:r w:rsidR="00E837CD">
        <w:rPr>
          <w:rFonts w:cs="Times New Roman"/>
          <w:szCs w:val="26"/>
        </w:rPr>
        <w:t>Студенок</w:t>
      </w:r>
      <w:proofErr w:type="spellEnd"/>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Бырдика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Змеевка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Красный Клин</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Слободка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Фроловка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Чичирино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 xml:space="preserve">Белый </w:t>
      </w:r>
      <w:proofErr w:type="spellStart"/>
      <w:r w:rsidR="00E837CD">
        <w:rPr>
          <w:rFonts w:cs="Times New Roman"/>
          <w:szCs w:val="26"/>
        </w:rPr>
        <w:t>Немед</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Вечерняя Заря</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Илюхинский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Колычевский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Покровский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Студенецкий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Троицкий</w:t>
      </w:r>
      <w:r w:rsidRPr="008E405A">
        <w:rPr>
          <w:rFonts w:cs="Times New Roman"/>
          <w:szCs w:val="26"/>
        </w:rPr>
        <w:t>,</w:t>
      </w:r>
    </w:p>
    <w:p w:rsidR="009557BF" w:rsidRPr="008E405A" w:rsidRDefault="009557BF" w:rsidP="005949B0">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Чистые Бугры</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w:t>
      </w:r>
      <w:r w:rsidR="00A147EA">
        <w:rPr>
          <w:rFonts w:cs="Times New Roman"/>
          <w:szCs w:val="26"/>
        </w:rPr>
        <w:t>51</w:t>
      </w:r>
      <w:r w:rsidR="00524177">
        <w:rPr>
          <w:rFonts w:cs="Times New Roman"/>
          <w:szCs w:val="26"/>
        </w:rPr>
        <w:t>9</w:t>
      </w:r>
      <w:r w:rsidRPr="008E405A">
        <w:rPr>
          <w:rFonts w:cs="Times New Roman"/>
          <w:szCs w:val="26"/>
        </w:rPr>
        <w:t xml:space="preserve"> тыс. человек.  Большая часть населения проживает в административном центре </w:t>
      </w:r>
      <w:r w:rsidR="005949B0">
        <w:rPr>
          <w:rFonts w:cs="Times New Roman"/>
          <w:szCs w:val="26"/>
        </w:rPr>
        <w:t>п. Рождественский</w:t>
      </w:r>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в </w:t>
      </w:r>
      <w:r w:rsidR="005949B0">
        <w:rPr>
          <w:rFonts w:cs="Times New Roman"/>
          <w:szCs w:val="26"/>
        </w:rPr>
        <w:t>п. Рождественский</w:t>
      </w:r>
      <w:r w:rsidRPr="008E405A">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proofErr w:type="spellStart"/>
      <w:r w:rsidR="005949B0">
        <w:rPr>
          <w:rFonts w:cs="Times New Roman"/>
          <w:szCs w:val="26"/>
        </w:rPr>
        <w:t>Пенновского</w:t>
      </w:r>
      <w:proofErr w:type="spellEnd"/>
      <w:r w:rsidRPr="008E405A">
        <w:rPr>
          <w:rFonts w:cs="Times New Roman"/>
          <w:szCs w:val="26"/>
        </w:rPr>
        <w:t xml:space="preserve"> сельского поселения</w:t>
      </w:r>
      <w:r w:rsidR="00A62B39" w:rsidRPr="008E405A">
        <w:rPr>
          <w:rFonts w:cs="Times New Roman"/>
          <w:szCs w:val="26"/>
        </w:rPr>
        <w:t xml:space="preserve">  (</w:t>
      </w:r>
      <w:r w:rsidR="005949B0">
        <w:rPr>
          <w:rFonts w:cs="Times New Roman"/>
          <w:szCs w:val="26"/>
        </w:rPr>
        <w:t>п. Рождественский</w:t>
      </w:r>
      <w:r w:rsidR="00A62B39" w:rsidRPr="008E405A">
        <w:rPr>
          <w:rFonts w:cs="Times New Roman"/>
          <w:szCs w:val="26"/>
        </w:rPr>
        <w:t>)</w:t>
      </w:r>
      <w:r w:rsidRPr="008E405A">
        <w:rPr>
          <w:rFonts w:cs="Times New Roman"/>
          <w:szCs w:val="26"/>
        </w:rPr>
        <w:t xml:space="preserve"> 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lastRenderedPageBreak/>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0A7C59" w:rsidRPr="003A3172" w:rsidRDefault="003A3172" w:rsidP="003A3172">
      <w:pPr>
        <w:spacing w:line="240" w:lineRule="auto"/>
      </w:pPr>
      <w:proofErr w:type="gramStart"/>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w:t>
      </w:r>
      <w:r w:rsidR="0090729A" w:rsidRPr="008E405A">
        <w:rPr>
          <w:szCs w:val="26"/>
        </w:rPr>
        <w:lastRenderedPageBreak/>
        <w:t xml:space="preserve">«О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roofErr w:type="gramEnd"/>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002444">
        <w:rPr>
          <w:rFonts w:eastAsia="SimSun"/>
          <w:kern w:val="1"/>
          <w:szCs w:val="26"/>
          <w:lang w:eastAsia="hi-IN" w:bidi="hi-IN"/>
        </w:rPr>
        <w:t>2</w:t>
      </w:r>
      <w:r w:rsidR="00524177">
        <w:rPr>
          <w:rFonts w:eastAsia="SimSun"/>
          <w:kern w:val="1"/>
          <w:szCs w:val="26"/>
          <w:lang w:eastAsia="hi-IN" w:bidi="hi-IN"/>
        </w:rPr>
        <w:t>4</w:t>
      </w:r>
      <w:r w:rsidR="00002444">
        <w:rPr>
          <w:rFonts w:eastAsia="SimSun"/>
          <w:kern w:val="1"/>
          <w:szCs w:val="26"/>
          <w:lang w:eastAsia="hi-IN" w:bidi="hi-IN"/>
        </w:rPr>
        <w:t>-202</w:t>
      </w:r>
      <w:r w:rsidR="00524177">
        <w:rPr>
          <w:rFonts w:eastAsia="SimSun"/>
          <w:kern w:val="1"/>
          <w:szCs w:val="26"/>
          <w:lang w:eastAsia="hi-IN" w:bidi="hi-IN"/>
        </w:rPr>
        <w:t>5</w:t>
      </w:r>
      <w:r w:rsidRPr="008E405A">
        <w:rPr>
          <w:rFonts w:eastAsia="SimSun"/>
          <w:kern w:val="1"/>
          <w:szCs w:val="26"/>
          <w:lang w:eastAsia="hi-IN" w:bidi="hi-IN"/>
        </w:rPr>
        <w:t>гг. и установленные на 20</w:t>
      </w:r>
      <w:r w:rsidR="00002444">
        <w:rPr>
          <w:rFonts w:eastAsia="SimSun"/>
          <w:kern w:val="1"/>
          <w:szCs w:val="26"/>
          <w:lang w:eastAsia="hi-IN" w:bidi="hi-IN"/>
        </w:rPr>
        <w:t>2</w:t>
      </w:r>
      <w:r w:rsidR="00524177">
        <w:rPr>
          <w:rFonts w:eastAsia="SimSun"/>
          <w:kern w:val="1"/>
          <w:szCs w:val="26"/>
          <w:lang w:eastAsia="hi-IN" w:bidi="hi-IN"/>
        </w:rPr>
        <w:t>6</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002444">
        <w:rPr>
          <w:rFonts w:eastAsia="SimSun"/>
          <w:kern w:val="1"/>
          <w:szCs w:val="26"/>
          <w:lang w:eastAsia="hi-IN" w:bidi="hi-IN"/>
        </w:rPr>
        <w:t>2</w:t>
      </w:r>
      <w:r w:rsidR="00524177">
        <w:rPr>
          <w:rFonts w:eastAsia="SimSun"/>
          <w:kern w:val="1"/>
          <w:szCs w:val="26"/>
          <w:lang w:eastAsia="hi-IN" w:bidi="hi-IN"/>
        </w:rPr>
        <w:t>4</w:t>
      </w:r>
      <w:r w:rsidR="00002444">
        <w:rPr>
          <w:rFonts w:eastAsia="SimSun"/>
          <w:kern w:val="1"/>
          <w:szCs w:val="26"/>
          <w:lang w:eastAsia="hi-IN" w:bidi="hi-IN"/>
        </w:rPr>
        <w:t>-202</w:t>
      </w:r>
      <w:r w:rsidR="00524177">
        <w:rPr>
          <w:rFonts w:eastAsia="SimSun"/>
          <w:kern w:val="1"/>
          <w:szCs w:val="26"/>
          <w:lang w:eastAsia="hi-IN" w:bidi="hi-IN"/>
        </w:rPr>
        <w:t>5</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w:t>
      </w:r>
      <w:r w:rsidR="00002444">
        <w:rPr>
          <w:rFonts w:eastAsia="SimSun"/>
          <w:kern w:val="1"/>
          <w:szCs w:val="26"/>
          <w:lang w:eastAsia="hi-IN" w:bidi="hi-IN"/>
        </w:rPr>
        <w:t xml:space="preserve">о каждому источнику тепла за </w:t>
      </w:r>
      <w:r w:rsidR="00524177">
        <w:rPr>
          <w:rFonts w:eastAsia="SimSun"/>
          <w:kern w:val="1"/>
          <w:szCs w:val="26"/>
          <w:lang w:eastAsia="hi-IN" w:bidi="hi-IN"/>
        </w:rPr>
        <w:t>2024,2025</w:t>
      </w:r>
      <w:r w:rsidRPr="008E405A">
        <w:rPr>
          <w:rFonts w:eastAsia="SimSun"/>
          <w:kern w:val="1"/>
          <w:szCs w:val="26"/>
          <w:lang w:eastAsia="hi-IN" w:bidi="hi-IN"/>
        </w:rPr>
        <w:t xml:space="preserve"> и планируемый на 20</w:t>
      </w:r>
      <w:r w:rsidR="00002444">
        <w:rPr>
          <w:rFonts w:eastAsia="SimSun"/>
          <w:kern w:val="1"/>
          <w:szCs w:val="26"/>
          <w:lang w:eastAsia="hi-IN" w:bidi="hi-IN"/>
        </w:rPr>
        <w:t>2</w:t>
      </w:r>
      <w:r w:rsidR="00524177">
        <w:rPr>
          <w:rFonts w:eastAsia="SimSun"/>
          <w:kern w:val="1"/>
          <w:szCs w:val="26"/>
          <w:lang w:eastAsia="hi-IN" w:bidi="hi-IN"/>
        </w:rPr>
        <w:t>6</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w:t>
      </w:r>
      <w:r w:rsidR="00002444">
        <w:rPr>
          <w:rFonts w:eastAsia="SimSun"/>
          <w:kern w:val="1"/>
          <w:szCs w:val="26"/>
          <w:lang w:eastAsia="hi-IN" w:bidi="hi-IN"/>
        </w:rPr>
        <w:t xml:space="preserve"> потребления горячей воды за 202</w:t>
      </w:r>
      <w:r w:rsidR="00524177">
        <w:rPr>
          <w:rFonts w:eastAsia="SimSun"/>
          <w:kern w:val="1"/>
          <w:szCs w:val="26"/>
          <w:lang w:eastAsia="hi-IN" w:bidi="hi-IN"/>
        </w:rPr>
        <w:t>4</w:t>
      </w:r>
      <w:r w:rsidR="00002444">
        <w:rPr>
          <w:rFonts w:eastAsia="SimSun"/>
          <w:kern w:val="1"/>
          <w:szCs w:val="26"/>
          <w:lang w:eastAsia="hi-IN" w:bidi="hi-IN"/>
        </w:rPr>
        <w:t>, 202</w:t>
      </w:r>
      <w:r w:rsidR="00524177">
        <w:rPr>
          <w:rFonts w:eastAsia="SimSun"/>
          <w:kern w:val="1"/>
          <w:szCs w:val="26"/>
          <w:lang w:eastAsia="hi-IN" w:bidi="hi-IN"/>
        </w:rPr>
        <w:t>5</w:t>
      </w:r>
      <w:r w:rsidR="00002444">
        <w:rPr>
          <w:rFonts w:eastAsia="SimSun"/>
          <w:kern w:val="1"/>
          <w:szCs w:val="26"/>
          <w:lang w:eastAsia="hi-IN" w:bidi="hi-IN"/>
        </w:rPr>
        <w:t>, 202</w:t>
      </w:r>
      <w:r w:rsidR="00524177">
        <w:rPr>
          <w:rFonts w:eastAsia="SimSun"/>
          <w:kern w:val="1"/>
          <w:szCs w:val="26"/>
          <w:lang w:eastAsia="hi-IN" w:bidi="hi-IN"/>
        </w:rPr>
        <w:t>6</w:t>
      </w:r>
      <w:r w:rsidR="00002444">
        <w:rPr>
          <w:rFonts w:eastAsia="SimSun"/>
          <w:kern w:val="1"/>
          <w:szCs w:val="26"/>
          <w:lang w:eastAsia="hi-IN" w:bidi="hi-IN"/>
        </w:rPr>
        <w:t xml:space="preserve"> </w:t>
      </w:r>
      <w:r w:rsidRPr="008E405A">
        <w:rPr>
          <w:rFonts w:eastAsia="SimSun"/>
          <w:kern w:val="1"/>
          <w:szCs w:val="26"/>
          <w:lang w:eastAsia="hi-IN" w:bidi="hi-IN"/>
        </w:rPr>
        <w:t>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суммарном потреблении тепла на отопление и горячее водоснабжение, а также объем потребления горячей воды за </w:t>
      </w:r>
      <w:r w:rsidR="00524177">
        <w:rPr>
          <w:rFonts w:eastAsia="SimSun"/>
          <w:kern w:val="1"/>
          <w:szCs w:val="26"/>
          <w:lang w:eastAsia="hi-IN" w:bidi="hi-IN"/>
        </w:rPr>
        <w:t xml:space="preserve">2024, 2025, 2026 </w:t>
      </w:r>
      <w:r w:rsidR="00002444">
        <w:rPr>
          <w:rFonts w:eastAsia="SimSun"/>
          <w:kern w:val="1"/>
          <w:szCs w:val="26"/>
          <w:lang w:eastAsia="hi-IN" w:bidi="hi-IN"/>
        </w:rPr>
        <w:t xml:space="preserve"> </w:t>
      </w:r>
      <w:r w:rsidRPr="008E405A">
        <w:rPr>
          <w:rFonts w:eastAsia="SimSun"/>
          <w:kern w:val="1"/>
          <w:szCs w:val="26"/>
          <w:lang w:eastAsia="hi-IN" w:bidi="hi-IN"/>
        </w:rPr>
        <w:t xml:space="preserve"> и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002444">
        <w:rPr>
          <w:rFonts w:eastAsia="SimSun"/>
          <w:kern w:val="1"/>
          <w:szCs w:val="26"/>
          <w:lang w:eastAsia="hi-IN" w:bidi="hi-IN"/>
        </w:rPr>
        <w:t>2</w:t>
      </w:r>
      <w:r w:rsidR="00524177">
        <w:rPr>
          <w:rFonts w:eastAsia="SimSun"/>
          <w:kern w:val="1"/>
          <w:szCs w:val="26"/>
          <w:lang w:eastAsia="hi-IN" w:bidi="hi-IN"/>
        </w:rPr>
        <w:t>4</w:t>
      </w:r>
      <w:r w:rsidRPr="008E405A">
        <w:rPr>
          <w:rFonts w:eastAsia="SimSun"/>
          <w:kern w:val="1"/>
          <w:szCs w:val="26"/>
          <w:lang w:eastAsia="hi-IN" w:bidi="hi-IN"/>
        </w:rPr>
        <w:t>-20</w:t>
      </w:r>
      <w:r w:rsidR="00002444">
        <w:rPr>
          <w:rFonts w:eastAsia="SimSun"/>
          <w:kern w:val="1"/>
          <w:szCs w:val="26"/>
          <w:lang w:eastAsia="hi-IN" w:bidi="hi-IN"/>
        </w:rPr>
        <w:t>2</w:t>
      </w:r>
      <w:r w:rsidR="00524177">
        <w:rPr>
          <w:rFonts w:eastAsia="SimSun"/>
          <w:kern w:val="1"/>
          <w:szCs w:val="26"/>
          <w:lang w:eastAsia="hi-IN" w:bidi="hi-IN"/>
        </w:rPr>
        <w:t>5</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830A19" w:rsidRPr="008E405A" w:rsidRDefault="000A7C59" w:rsidP="00830A19">
      <w:pPr>
        <w:rPr>
          <w:rFonts w:eastAsia="SimSun"/>
          <w:kern w:val="1"/>
          <w:szCs w:val="26"/>
          <w:lang w:eastAsia="hi-IN" w:bidi="hi-IN"/>
        </w:rPr>
      </w:pPr>
      <w:r w:rsidRPr="008E405A">
        <w:rPr>
          <w:rFonts w:eastAsia="SimSun"/>
          <w:kern w:val="1"/>
          <w:szCs w:val="26"/>
          <w:lang w:eastAsia="hi-IN" w:bidi="hi-IN"/>
        </w:rPr>
        <w:t>- детальная (по адресная) база данных потребителей тепла;</w:t>
      </w:r>
    </w:p>
    <w:p w:rsidR="000A7C59" w:rsidRPr="00CA48BE" w:rsidRDefault="000A7C59" w:rsidP="00CA48BE">
      <w:pPr>
        <w:ind w:firstLine="0"/>
        <w:jc w:val="center"/>
        <w:rPr>
          <w:rFonts w:eastAsia="SimSun" w:cs="Times New Roman"/>
          <w:kern w:val="1"/>
          <w:szCs w:val="26"/>
          <w:lang w:eastAsia="hi-IN" w:bidi="hi-IN"/>
        </w:rPr>
      </w:pPr>
      <w:r w:rsidRPr="008E405A">
        <w:rPr>
          <w:b/>
          <w:szCs w:val="26"/>
        </w:rPr>
        <w:t>Характеристика системы теплоснабжения</w:t>
      </w: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830A19" w:rsidRPr="00830A19" w:rsidRDefault="000A7C59" w:rsidP="00830A1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00002444">
        <w:rPr>
          <w:szCs w:val="26"/>
        </w:rPr>
        <w:t xml:space="preserve"> тепловой энергии.</w:t>
      </w:r>
    </w:p>
    <w:p w:rsidR="00830A19" w:rsidRPr="00830A19" w:rsidRDefault="00830A19" w:rsidP="00830A19">
      <w:pPr>
        <w:spacing w:line="240" w:lineRule="auto"/>
        <w:ind w:firstLine="0"/>
        <w:jc w:val="right"/>
        <w:rPr>
          <w:rFonts w:cs="Times New Roman"/>
          <w:kern w:val="1"/>
          <w:szCs w:val="26"/>
          <w:lang w:eastAsia="hi-IN" w:bidi="hi-IN"/>
        </w:rPr>
      </w:pPr>
      <w:r>
        <w:rPr>
          <w:rFonts w:cs="Times New Roman"/>
          <w:kern w:val="1"/>
          <w:szCs w:val="26"/>
          <w:lang w:eastAsia="hi-IN" w:bidi="hi-IN"/>
        </w:rPr>
        <w:t>Т</w:t>
      </w:r>
      <w:r w:rsidR="00067C01" w:rsidRPr="000877C8">
        <w:rPr>
          <w:rFonts w:cs="Times New Roman"/>
          <w:kern w:val="1"/>
          <w:szCs w:val="26"/>
          <w:lang w:eastAsia="hi-IN" w:bidi="hi-IN"/>
        </w:rPr>
        <w:t>аблица 1</w:t>
      </w:r>
    </w:p>
    <w:p w:rsidR="00067C01" w:rsidRPr="008E405A" w:rsidRDefault="00067C01" w:rsidP="00CA48BE">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0"/>
        <w:gridCol w:w="4241"/>
        <w:gridCol w:w="1803"/>
        <w:gridCol w:w="2875"/>
      </w:tblGrid>
      <w:tr w:rsidR="00067C01" w:rsidRPr="005C476B" w:rsidTr="00873435">
        <w:trPr>
          <w:cantSplit/>
          <w:trHeight w:val="358"/>
        </w:trPr>
        <w:tc>
          <w:tcPr>
            <w:tcW w:w="235" w:type="pct"/>
            <w:shd w:val="clear" w:color="auto" w:fill="auto"/>
            <w:vAlign w:val="center"/>
          </w:tcPr>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w:t>
            </w:r>
          </w:p>
        </w:tc>
        <w:tc>
          <w:tcPr>
            <w:tcW w:w="2266" w:type="pct"/>
            <w:shd w:val="clear" w:color="auto" w:fill="auto"/>
            <w:vAlign w:val="center"/>
          </w:tcPr>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Наименование</w:t>
            </w:r>
          </w:p>
        </w:tc>
        <w:tc>
          <w:tcPr>
            <w:tcW w:w="963" w:type="pct"/>
            <w:shd w:val="clear" w:color="auto" w:fill="auto"/>
            <w:vAlign w:val="center"/>
          </w:tcPr>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Установленная мощность</w:t>
            </w:r>
          </w:p>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Гкал/час</w:t>
            </w:r>
          </w:p>
        </w:tc>
        <w:tc>
          <w:tcPr>
            <w:tcW w:w="1536" w:type="pct"/>
            <w:shd w:val="clear" w:color="auto" w:fill="auto"/>
            <w:vAlign w:val="center"/>
          </w:tcPr>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Тип системы теплоснабжения</w:t>
            </w:r>
          </w:p>
        </w:tc>
      </w:tr>
      <w:tr w:rsidR="00067C01" w:rsidRPr="005C476B" w:rsidTr="00873435">
        <w:trPr>
          <w:cantSplit/>
          <w:trHeight w:val="358"/>
        </w:trPr>
        <w:tc>
          <w:tcPr>
            <w:tcW w:w="235" w:type="pct"/>
            <w:shd w:val="clear" w:color="auto" w:fill="auto"/>
            <w:vAlign w:val="center"/>
          </w:tcPr>
          <w:p w:rsidR="00067C01" w:rsidRPr="005C476B" w:rsidRDefault="00067C01" w:rsidP="00067C01">
            <w:pPr>
              <w:keepNext/>
              <w:spacing w:line="240" w:lineRule="auto"/>
              <w:ind w:firstLine="0"/>
              <w:jc w:val="center"/>
              <w:rPr>
                <w:rFonts w:cs="Times New Roman"/>
                <w:sz w:val="24"/>
                <w:szCs w:val="24"/>
              </w:rPr>
            </w:pPr>
            <w:r w:rsidRPr="005C476B">
              <w:rPr>
                <w:rFonts w:cs="Times New Roman"/>
                <w:sz w:val="24"/>
                <w:szCs w:val="24"/>
              </w:rPr>
              <w:t>1</w:t>
            </w:r>
          </w:p>
        </w:tc>
        <w:tc>
          <w:tcPr>
            <w:tcW w:w="2266" w:type="pct"/>
            <w:shd w:val="clear" w:color="auto" w:fill="auto"/>
            <w:vAlign w:val="center"/>
          </w:tcPr>
          <w:p w:rsidR="00067C01" w:rsidRPr="005C476B" w:rsidRDefault="00067C01" w:rsidP="005949B0">
            <w:pPr>
              <w:autoSpaceDE w:val="0"/>
              <w:autoSpaceDN w:val="0"/>
              <w:adjustRightInd w:val="0"/>
              <w:spacing w:line="240" w:lineRule="auto"/>
              <w:ind w:firstLine="0"/>
              <w:jc w:val="center"/>
              <w:rPr>
                <w:rFonts w:cs="Times New Roman"/>
                <w:sz w:val="24"/>
                <w:szCs w:val="24"/>
              </w:rPr>
            </w:pPr>
            <w:r w:rsidRPr="005C476B">
              <w:rPr>
                <w:rFonts w:cs="Times New Roman"/>
                <w:sz w:val="24"/>
                <w:szCs w:val="24"/>
              </w:rPr>
              <w:t xml:space="preserve">Котельная </w:t>
            </w:r>
            <w:r w:rsidR="00D83DE0" w:rsidRPr="005C476B">
              <w:rPr>
                <w:rFonts w:cs="Times New Roman"/>
                <w:sz w:val="24"/>
                <w:szCs w:val="24"/>
              </w:rPr>
              <w:t>№7</w:t>
            </w:r>
            <w:r w:rsidR="005949B0" w:rsidRPr="005C476B">
              <w:rPr>
                <w:rFonts w:cs="Times New Roman"/>
                <w:sz w:val="24"/>
                <w:szCs w:val="24"/>
              </w:rPr>
              <w:t xml:space="preserve"> п. Рождественский</w:t>
            </w:r>
            <w:r w:rsidRPr="005C476B">
              <w:rPr>
                <w:rFonts w:cs="Times New Roman"/>
                <w:sz w:val="24"/>
                <w:szCs w:val="24"/>
              </w:rPr>
              <w:t>;</w:t>
            </w:r>
          </w:p>
        </w:tc>
        <w:tc>
          <w:tcPr>
            <w:tcW w:w="963" w:type="pct"/>
            <w:shd w:val="clear" w:color="auto" w:fill="auto"/>
            <w:vAlign w:val="center"/>
          </w:tcPr>
          <w:p w:rsidR="00067C01" w:rsidRPr="005C476B" w:rsidRDefault="00873435" w:rsidP="000877C8">
            <w:pPr>
              <w:spacing w:line="240" w:lineRule="auto"/>
              <w:ind w:firstLine="0"/>
              <w:jc w:val="center"/>
              <w:rPr>
                <w:rFonts w:cs="Times New Roman"/>
                <w:sz w:val="24"/>
                <w:szCs w:val="24"/>
              </w:rPr>
            </w:pPr>
            <w:r w:rsidRPr="005C476B">
              <w:rPr>
                <w:rFonts w:cs="Times New Roman"/>
                <w:sz w:val="24"/>
                <w:szCs w:val="24"/>
              </w:rPr>
              <w:t>0,86</w:t>
            </w:r>
          </w:p>
        </w:tc>
        <w:tc>
          <w:tcPr>
            <w:tcW w:w="1536" w:type="pct"/>
            <w:shd w:val="clear" w:color="auto" w:fill="auto"/>
            <w:vAlign w:val="center"/>
          </w:tcPr>
          <w:p w:rsidR="00067C01" w:rsidRPr="005C476B" w:rsidRDefault="00067C01" w:rsidP="005949B0">
            <w:pPr>
              <w:keepNext/>
              <w:spacing w:line="240" w:lineRule="auto"/>
              <w:ind w:firstLine="0"/>
              <w:jc w:val="center"/>
              <w:rPr>
                <w:rFonts w:cs="Times New Roman"/>
                <w:sz w:val="24"/>
                <w:szCs w:val="24"/>
              </w:rPr>
            </w:pPr>
            <w:r w:rsidRPr="005C476B">
              <w:rPr>
                <w:rFonts w:cs="Times New Roman"/>
                <w:sz w:val="24"/>
                <w:szCs w:val="24"/>
              </w:rPr>
              <w:t xml:space="preserve">2-х трубная </w:t>
            </w:r>
            <w:r w:rsidR="005949B0" w:rsidRPr="005C476B">
              <w:rPr>
                <w:rFonts w:cs="Times New Roman"/>
                <w:sz w:val="24"/>
                <w:szCs w:val="24"/>
              </w:rPr>
              <w:t xml:space="preserve">без </w:t>
            </w:r>
            <w:r w:rsidRPr="005C476B">
              <w:rPr>
                <w:rFonts w:cs="Times New Roman"/>
                <w:sz w:val="24"/>
                <w:szCs w:val="24"/>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73435" w:rsidRDefault="00067C01" w:rsidP="00873435">
      <w:pPr>
        <w:rPr>
          <w:rFonts w:cs="Times New Roman"/>
          <w:szCs w:val="26"/>
        </w:rPr>
        <w:sectPr w:rsidR="00067C01" w:rsidRPr="00873435"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tblPr>
      <w:tblGrid>
        <w:gridCol w:w="9382"/>
      </w:tblGrid>
      <w:tr w:rsidR="000A7C59" w:rsidRPr="005C476B"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5C476B" w:rsidRDefault="000A7C59" w:rsidP="008C2D92">
            <w:pPr>
              <w:spacing w:line="240" w:lineRule="auto"/>
              <w:ind w:firstLine="0"/>
              <w:jc w:val="right"/>
              <w:rPr>
                <w:rFonts w:cs="Times New Roman"/>
                <w:bCs/>
                <w:szCs w:val="26"/>
              </w:rPr>
            </w:pPr>
            <w:r w:rsidRPr="005C476B">
              <w:rPr>
                <w:rFonts w:cs="Times New Roman"/>
                <w:bCs/>
                <w:szCs w:val="26"/>
              </w:rPr>
              <w:t>Таблица 2</w:t>
            </w:r>
          </w:p>
        </w:tc>
      </w:tr>
      <w:tr w:rsidR="000877C8" w:rsidRPr="005C476B"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Pr="005C476B" w:rsidRDefault="000877C8" w:rsidP="008C2D92">
            <w:pPr>
              <w:spacing w:line="240" w:lineRule="auto"/>
              <w:ind w:firstLine="0"/>
              <w:jc w:val="right"/>
              <w:rPr>
                <w:rFonts w:cs="Times New Roman"/>
                <w:bCs/>
                <w:szCs w:val="26"/>
              </w:rPr>
            </w:pPr>
          </w:p>
          <w:p w:rsidR="000877C8" w:rsidRPr="005C476B" w:rsidRDefault="000877C8" w:rsidP="008C2D92">
            <w:pPr>
              <w:spacing w:line="240" w:lineRule="auto"/>
              <w:ind w:firstLine="0"/>
              <w:jc w:val="right"/>
              <w:rPr>
                <w:rFonts w:cs="Times New Roman"/>
                <w:bCs/>
                <w:szCs w:val="26"/>
              </w:rPr>
            </w:pPr>
          </w:p>
        </w:tc>
      </w:tr>
      <w:tr w:rsidR="000A7C59" w:rsidRPr="005C476B"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5C476B" w:rsidRDefault="000A7C59" w:rsidP="00D752F8">
            <w:pPr>
              <w:spacing w:line="240" w:lineRule="auto"/>
              <w:ind w:firstLine="0"/>
              <w:jc w:val="center"/>
              <w:rPr>
                <w:rFonts w:cs="Times New Roman"/>
                <w:b/>
                <w:bCs/>
                <w:szCs w:val="26"/>
              </w:rPr>
            </w:pPr>
            <w:r w:rsidRPr="005C476B">
              <w:rPr>
                <w:rFonts w:cs="Times New Roman"/>
                <w:b/>
                <w:bCs/>
                <w:szCs w:val="26"/>
              </w:rPr>
              <w:t xml:space="preserve">Расчетные тепловые нагрузки и обобщенная характеристика систем теплоснабжения </w:t>
            </w:r>
            <w:r w:rsidR="008C2D92" w:rsidRPr="005C476B">
              <w:rPr>
                <w:rFonts w:cs="Times New Roman"/>
                <w:b/>
                <w:bCs/>
                <w:szCs w:val="26"/>
              </w:rPr>
              <w:t>Троснянского сельского поселения</w:t>
            </w:r>
          </w:p>
          <w:p w:rsidR="008C2D92" w:rsidRPr="005C476B" w:rsidRDefault="008C2D92" w:rsidP="00D752F8">
            <w:pPr>
              <w:spacing w:line="240" w:lineRule="auto"/>
              <w:ind w:firstLine="0"/>
              <w:jc w:val="center"/>
              <w:rPr>
                <w:rFonts w:cs="Times New Roman"/>
                <w:b/>
                <w:bCs/>
                <w:szCs w:val="26"/>
              </w:rPr>
            </w:pPr>
          </w:p>
          <w:tbl>
            <w:tblPr>
              <w:tblW w:w="5000" w:type="pct"/>
              <w:jc w:val="center"/>
              <w:tblLook w:val="0000"/>
            </w:tblPr>
            <w:tblGrid>
              <w:gridCol w:w="506"/>
              <w:gridCol w:w="1725"/>
              <w:gridCol w:w="1214"/>
              <w:gridCol w:w="1311"/>
              <w:gridCol w:w="627"/>
              <w:gridCol w:w="1636"/>
              <w:gridCol w:w="1070"/>
              <w:gridCol w:w="1249"/>
            </w:tblGrid>
            <w:tr w:rsidR="000A7C59" w:rsidRPr="005C476B"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 xml:space="preserve">№ </w:t>
                  </w:r>
                  <w:proofErr w:type="gramStart"/>
                  <w:r w:rsidRPr="005C476B">
                    <w:rPr>
                      <w:rFonts w:cs="Times New Roman"/>
                      <w:szCs w:val="26"/>
                    </w:rPr>
                    <w:t>п</w:t>
                  </w:r>
                  <w:proofErr w:type="gramEnd"/>
                  <w:r w:rsidRPr="005C476B">
                    <w:rPr>
                      <w:rFonts w:cs="Times New Roman"/>
                      <w:szCs w:val="26"/>
                    </w:rPr>
                    <w:t>/п</w:t>
                  </w:r>
                </w:p>
              </w:tc>
              <w:tc>
                <w:tcPr>
                  <w:tcW w:w="898" w:type="pct"/>
                  <w:vMerge w:val="restart"/>
                  <w:tcBorders>
                    <w:top w:val="single" w:sz="6" w:space="0" w:color="auto"/>
                    <w:left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Расчетная тепловая нагрузка, Гкал/</w:t>
                  </w:r>
                  <w:proofErr w:type="gramStart"/>
                  <w:r w:rsidRPr="005C476B">
                    <w:rPr>
                      <w:rFonts w:cs="Times New Roman"/>
                      <w:szCs w:val="26"/>
                    </w:rPr>
                    <w:t>ч</w:t>
                  </w:r>
                  <w:proofErr w:type="gramEnd"/>
                </w:p>
              </w:tc>
            </w:tr>
            <w:tr w:rsidR="000A7C59" w:rsidRPr="005C476B"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5C476B" w:rsidRDefault="000A7C59" w:rsidP="00D752F8">
                  <w:pPr>
                    <w:autoSpaceDE w:val="0"/>
                    <w:autoSpaceDN w:val="0"/>
                    <w:adjustRightInd w:val="0"/>
                    <w:spacing w:line="240" w:lineRule="auto"/>
                    <w:ind w:firstLine="0"/>
                    <w:jc w:val="center"/>
                    <w:rPr>
                      <w:rFonts w:cs="Times New Roman"/>
                      <w:szCs w:val="26"/>
                    </w:rPr>
                  </w:pPr>
                  <w:r w:rsidRPr="005C476B">
                    <w:rPr>
                      <w:rFonts w:cs="Times New Roman"/>
                      <w:szCs w:val="26"/>
                    </w:rPr>
                    <w:t>Суммарная нагрузка</w:t>
                  </w:r>
                </w:p>
              </w:tc>
            </w:tr>
            <w:tr w:rsidR="000877C8" w:rsidRPr="005C476B"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0877C8" w:rsidRPr="005C476B" w:rsidRDefault="000877C8" w:rsidP="00D752F8">
                  <w:pPr>
                    <w:autoSpaceDE w:val="0"/>
                    <w:autoSpaceDN w:val="0"/>
                    <w:adjustRightInd w:val="0"/>
                    <w:spacing w:line="240" w:lineRule="auto"/>
                    <w:ind w:firstLine="0"/>
                    <w:jc w:val="center"/>
                    <w:rPr>
                      <w:rFonts w:cs="Times New Roman"/>
                      <w:szCs w:val="26"/>
                    </w:rPr>
                  </w:pPr>
                  <w:r w:rsidRPr="005C476B">
                    <w:rPr>
                      <w:rFonts w:cs="Times New Roman"/>
                      <w:szCs w:val="26"/>
                    </w:rPr>
                    <w:t>1</w:t>
                  </w:r>
                </w:p>
                <w:p w:rsidR="000877C8" w:rsidRPr="005C476B" w:rsidRDefault="000877C8"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0877C8" w:rsidRPr="005C476B" w:rsidRDefault="000877C8" w:rsidP="005949B0">
                  <w:pPr>
                    <w:autoSpaceDE w:val="0"/>
                    <w:autoSpaceDN w:val="0"/>
                    <w:adjustRightInd w:val="0"/>
                    <w:spacing w:line="240" w:lineRule="auto"/>
                    <w:ind w:firstLine="0"/>
                    <w:jc w:val="center"/>
                    <w:rPr>
                      <w:rFonts w:cs="Times New Roman"/>
                      <w:szCs w:val="26"/>
                    </w:rPr>
                  </w:pPr>
                  <w:r w:rsidRPr="005C476B">
                    <w:rPr>
                      <w:rFonts w:cs="Times New Roman"/>
                      <w:szCs w:val="26"/>
                    </w:rPr>
                    <w:t xml:space="preserve">Котельная №7 </w:t>
                  </w:r>
                </w:p>
                <w:p w:rsidR="000877C8" w:rsidRPr="005C476B" w:rsidRDefault="000877C8" w:rsidP="005949B0">
                  <w:pPr>
                    <w:autoSpaceDE w:val="0"/>
                    <w:autoSpaceDN w:val="0"/>
                    <w:adjustRightInd w:val="0"/>
                    <w:spacing w:line="240" w:lineRule="auto"/>
                    <w:ind w:firstLine="0"/>
                    <w:jc w:val="center"/>
                    <w:rPr>
                      <w:rFonts w:cs="Times New Roman"/>
                      <w:szCs w:val="26"/>
                    </w:rPr>
                  </w:pPr>
                  <w:r w:rsidRPr="005C476B">
                    <w:rPr>
                      <w:rFonts w:cs="Times New Roman"/>
                      <w:szCs w:val="26"/>
                    </w:rPr>
                    <w:t>п. Рождественский</w:t>
                  </w:r>
                </w:p>
              </w:tc>
              <w:tc>
                <w:tcPr>
                  <w:tcW w:w="610" w:type="pct"/>
                  <w:tcBorders>
                    <w:top w:val="single" w:sz="6" w:space="0" w:color="auto"/>
                    <w:left w:val="single" w:sz="6" w:space="0" w:color="auto"/>
                    <w:bottom w:val="single" w:sz="6" w:space="0" w:color="auto"/>
                    <w:right w:val="single" w:sz="6" w:space="0" w:color="auto"/>
                  </w:tcBorders>
                  <w:vAlign w:val="center"/>
                </w:tcPr>
                <w:p w:rsidR="000877C8" w:rsidRPr="005C476B" w:rsidRDefault="00CA1D30" w:rsidP="000877C8">
                  <w:pPr>
                    <w:autoSpaceDE w:val="0"/>
                    <w:autoSpaceDN w:val="0"/>
                    <w:adjustRightInd w:val="0"/>
                    <w:spacing w:line="240" w:lineRule="auto"/>
                    <w:ind w:firstLine="0"/>
                    <w:jc w:val="center"/>
                    <w:rPr>
                      <w:rFonts w:cs="Times New Roman"/>
                      <w:szCs w:val="26"/>
                    </w:rPr>
                  </w:pPr>
                  <w:r w:rsidRPr="005C476B">
                    <w:rPr>
                      <w:rFonts w:cs="Times New Roman"/>
                      <w:szCs w:val="26"/>
                    </w:rPr>
                    <w:t>0,83785</w:t>
                  </w:r>
                </w:p>
              </w:tc>
              <w:tc>
                <w:tcPr>
                  <w:tcW w:w="659" w:type="pct"/>
                  <w:tcBorders>
                    <w:top w:val="single" w:sz="6" w:space="0" w:color="auto"/>
                    <w:left w:val="single" w:sz="6" w:space="0" w:color="auto"/>
                    <w:bottom w:val="single" w:sz="6" w:space="0" w:color="auto"/>
                    <w:right w:val="single" w:sz="6" w:space="0" w:color="auto"/>
                  </w:tcBorders>
                  <w:vAlign w:val="center"/>
                </w:tcPr>
                <w:p w:rsidR="000877C8" w:rsidRPr="005C476B" w:rsidRDefault="000877C8" w:rsidP="000877C8">
                  <w:pPr>
                    <w:autoSpaceDE w:val="0"/>
                    <w:autoSpaceDN w:val="0"/>
                    <w:adjustRightInd w:val="0"/>
                    <w:spacing w:line="240" w:lineRule="auto"/>
                    <w:ind w:firstLine="0"/>
                    <w:jc w:val="center"/>
                    <w:rPr>
                      <w:rFonts w:cs="Times New Roman"/>
                      <w:szCs w:val="26"/>
                    </w:rPr>
                  </w:pPr>
                  <w:r w:rsidRPr="005C476B">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0877C8" w:rsidRPr="005C476B" w:rsidRDefault="000877C8" w:rsidP="000877C8">
                  <w:pPr>
                    <w:autoSpaceDE w:val="0"/>
                    <w:autoSpaceDN w:val="0"/>
                    <w:adjustRightInd w:val="0"/>
                    <w:spacing w:line="240" w:lineRule="auto"/>
                    <w:ind w:firstLine="0"/>
                    <w:jc w:val="center"/>
                    <w:rPr>
                      <w:rFonts w:cs="Times New Roman"/>
                      <w:szCs w:val="26"/>
                    </w:rPr>
                  </w:pPr>
                  <w:r w:rsidRPr="005C476B">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0877C8" w:rsidRPr="005C476B" w:rsidRDefault="00CA1D30" w:rsidP="000877C8">
                  <w:pPr>
                    <w:autoSpaceDE w:val="0"/>
                    <w:autoSpaceDN w:val="0"/>
                    <w:adjustRightInd w:val="0"/>
                    <w:spacing w:line="240" w:lineRule="auto"/>
                    <w:ind w:firstLine="0"/>
                    <w:jc w:val="center"/>
                    <w:rPr>
                      <w:rFonts w:cs="Times New Roman"/>
                      <w:szCs w:val="26"/>
                    </w:rPr>
                  </w:pPr>
                  <w:r w:rsidRPr="005C476B">
                    <w:rPr>
                      <w:rFonts w:cs="Times New Roman"/>
                      <w:szCs w:val="26"/>
                    </w:rPr>
                    <w:t>0,02161</w:t>
                  </w:r>
                </w:p>
              </w:tc>
              <w:tc>
                <w:tcPr>
                  <w:tcW w:w="557" w:type="pct"/>
                  <w:tcBorders>
                    <w:top w:val="single" w:sz="6" w:space="0" w:color="auto"/>
                    <w:left w:val="single" w:sz="6" w:space="0" w:color="auto"/>
                    <w:bottom w:val="single" w:sz="6" w:space="0" w:color="auto"/>
                    <w:right w:val="single" w:sz="6" w:space="0" w:color="auto"/>
                  </w:tcBorders>
                  <w:vAlign w:val="center"/>
                </w:tcPr>
                <w:p w:rsidR="000877C8" w:rsidRPr="005C476B" w:rsidRDefault="00CA1D30" w:rsidP="000877C8">
                  <w:pPr>
                    <w:autoSpaceDE w:val="0"/>
                    <w:autoSpaceDN w:val="0"/>
                    <w:adjustRightInd w:val="0"/>
                    <w:spacing w:line="240" w:lineRule="auto"/>
                    <w:ind w:firstLine="0"/>
                    <w:jc w:val="center"/>
                    <w:rPr>
                      <w:rFonts w:cs="Times New Roman"/>
                      <w:szCs w:val="26"/>
                    </w:rPr>
                  </w:pPr>
                  <w:r w:rsidRPr="005C476B">
                    <w:rPr>
                      <w:rFonts w:cs="Times New Roman"/>
                      <w:szCs w:val="26"/>
                    </w:rPr>
                    <w:t>0,00054</w:t>
                  </w:r>
                </w:p>
              </w:tc>
              <w:tc>
                <w:tcPr>
                  <w:tcW w:w="628" w:type="pct"/>
                  <w:tcBorders>
                    <w:top w:val="single" w:sz="6" w:space="0" w:color="auto"/>
                    <w:left w:val="single" w:sz="6" w:space="0" w:color="auto"/>
                    <w:bottom w:val="single" w:sz="6" w:space="0" w:color="auto"/>
                    <w:right w:val="single" w:sz="6" w:space="0" w:color="auto"/>
                  </w:tcBorders>
                  <w:vAlign w:val="center"/>
                </w:tcPr>
                <w:p w:rsidR="000877C8" w:rsidRPr="005C476B" w:rsidRDefault="00873435" w:rsidP="000877C8">
                  <w:pPr>
                    <w:spacing w:line="240" w:lineRule="auto"/>
                    <w:ind w:firstLine="0"/>
                    <w:jc w:val="center"/>
                    <w:rPr>
                      <w:rFonts w:cs="Times New Roman"/>
                      <w:szCs w:val="26"/>
                    </w:rPr>
                  </w:pPr>
                  <w:r w:rsidRPr="005C476B">
                    <w:rPr>
                      <w:rFonts w:cs="Times New Roman"/>
                      <w:szCs w:val="26"/>
                    </w:rPr>
                    <w:t>0,86</w:t>
                  </w:r>
                </w:p>
              </w:tc>
            </w:tr>
          </w:tbl>
          <w:p w:rsidR="000A7C59" w:rsidRPr="005C476B" w:rsidRDefault="000A7C59" w:rsidP="00D752F8">
            <w:pPr>
              <w:spacing w:line="240" w:lineRule="auto"/>
              <w:ind w:firstLine="0"/>
              <w:jc w:val="center"/>
              <w:rPr>
                <w:rFonts w:cs="Times New Roman"/>
                <w:szCs w:val="26"/>
              </w:rPr>
            </w:pPr>
          </w:p>
        </w:tc>
      </w:tr>
    </w:tbl>
    <w:p w:rsidR="00873435" w:rsidRPr="00873435" w:rsidRDefault="00873435" w:rsidP="00873435">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Pr="008E405A">
        <w:rPr>
          <w:rFonts w:cs="Times New Roman"/>
          <w:sz w:val="26"/>
          <w:szCs w:val="26"/>
        </w:rPr>
        <w:t>.</w:t>
      </w:r>
      <w:bookmarkEnd w:id="5"/>
    </w:p>
    <w:p w:rsidR="00873435" w:rsidRPr="00873435" w:rsidRDefault="00873435" w:rsidP="00873435">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873435" w:rsidRDefault="00873435" w:rsidP="00873435">
      <w:r>
        <w:t>На 01.01.202</w:t>
      </w:r>
      <w:r w:rsidR="000C20D5">
        <w:t>5</w:t>
      </w:r>
      <w:r>
        <w:t xml:space="preserve"> г. общая отапливаемая площадь строительных фондов составила    </w:t>
      </w:r>
      <w:r w:rsidR="00346C0B">
        <w:t>9455</w:t>
      </w:r>
      <w:r>
        <w:t>м</w:t>
      </w:r>
      <w:r w:rsidRPr="00661DFB">
        <w:rPr>
          <w:vertAlign w:val="superscript"/>
        </w:rPr>
        <w:t>2</w:t>
      </w:r>
      <w:r>
        <w:t xml:space="preserve">, </w:t>
      </w:r>
      <w:r>
        <w:rPr>
          <w:vertAlign w:val="superscript"/>
        </w:rPr>
        <w:t xml:space="preserve">  </w:t>
      </w:r>
      <w:r w:rsidRPr="00A4163E">
        <w:t>в том числе</w:t>
      </w:r>
      <w:r>
        <w:t>:</w:t>
      </w:r>
    </w:p>
    <w:p w:rsidR="00873435" w:rsidRPr="005C476B" w:rsidRDefault="00BA4542" w:rsidP="00873435">
      <w:r w:rsidRPr="005C476B">
        <w:t>- многоквартирные жилые</w:t>
      </w:r>
      <w:r w:rsidR="00873435" w:rsidRPr="005C476B">
        <w:t xml:space="preserve"> дом</w:t>
      </w:r>
      <w:r w:rsidRPr="005C476B">
        <w:t>а</w:t>
      </w:r>
      <w:r w:rsidR="00873435" w:rsidRPr="005C476B">
        <w:t xml:space="preserve"> -  </w:t>
      </w:r>
      <w:r w:rsidR="00346C0B" w:rsidRPr="005C476B">
        <w:t>5396</w:t>
      </w:r>
      <w:r w:rsidR="00873435" w:rsidRPr="005C476B">
        <w:t xml:space="preserve"> м</w:t>
      </w:r>
      <w:proofErr w:type="gramStart"/>
      <w:r w:rsidR="00873435" w:rsidRPr="005C476B">
        <w:rPr>
          <w:vertAlign w:val="superscript"/>
        </w:rPr>
        <w:t>2</w:t>
      </w:r>
      <w:proofErr w:type="gramEnd"/>
      <w:r w:rsidR="00873435" w:rsidRPr="005C476B">
        <w:t xml:space="preserve"> ,</w:t>
      </w:r>
    </w:p>
    <w:p w:rsidR="00873435" w:rsidRPr="005C476B" w:rsidRDefault="00873435" w:rsidP="00873435">
      <w:r w:rsidRPr="005C476B">
        <w:t xml:space="preserve">- </w:t>
      </w:r>
      <w:r w:rsidR="00B27467" w:rsidRPr="005C476B">
        <w:t>дом культуры</w:t>
      </w:r>
      <w:r w:rsidRPr="005C476B">
        <w:t xml:space="preserve"> </w:t>
      </w:r>
      <w:r w:rsidR="00B27467" w:rsidRPr="005C476B">
        <w:t xml:space="preserve">- </w:t>
      </w:r>
      <w:r w:rsidRPr="005C476B">
        <w:t xml:space="preserve"> </w:t>
      </w:r>
    </w:p>
    <w:p w:rsidR="00873435" w:rsidRPr="005C476B" w:rsidRDefault="00873435" w:rsidP="00873435">
      <w:r w:rsidRPr="005C476B">
        <w:t xml:space="preserve">- средняя школа </w:t>
      </w:r>
      <w:r w:rsidR="00113AA1" w:rsidRPr="005C476B">
        <w:t>-</w:t>
      </w:r>
      <w:r w:rsidR="00346C0B" w:rsidRPr="005C476B">
        <w:t>4059м</w:t>
      </w:r>
      <w:r w:rsidR="00346C0B" w:rsidRPr="005C476B">
        <w:rPr>
          <w:vertAlign w:val="superscript"/>
        </w:rPr>
        <w:t>2</w:t>
      </w:r>
    </w:p>
    <w:p w:rsidR="00113AA1" w:rsidRPr="005C476B" w:rsidRDefault="00113AA1" w:rsidP="00873435">
      <w:r w:rsidRPr="005C476B">
        <w:t xml:space="preserve">- детский сад - </w:t>
      </w:r>
    </w:p>
    <w:p w:rsidR="00873435" w:rsidRDefault="00873435" w:rsidP="00873435">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9A29FC" w:rsidRDefault="009A29FC" w:rsidP="00873435">
      <w:pPr>
        <w:rPr>
          <w:szCs w:val="26"/>
          <w:lang w:eastAsia="ru-RU"/>
        </w:rPr>
      </w:pPr>
    </w:p>
    <w:p w:rsidR="00BA4542" w:rsidRPr="001C0BE6" w:rsidRDefault="00BA4542" w:rsidP="00BA4542">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BA4542" w:rsidRDefault="00BA4542" w:rsidP="00BA4542">
      <w:pPr>
        <w:ind w:firstLine="851"/>
        <w:rPr>
          <w:rFonts w:cs="Times New Roman"/>
          <w:szCs w:val="26"/>
        </w:rPr>
      </w:pPr>
      <w:r w:rsidRPr="008E405A">
        <w:rPr>
          <w:rFonts w:cs="Times New Roman"/>
          <w:szCs w:val="26"/>
        </w:rPr>
        <w:lastRenderedPageBreak/>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Pr>
          <w:rFonts w:cs="Times New Roman"/>
          <w:szCs w:val="26"/>
        </w:rPr>
        <w:t>3</w:t>
      </w:r>
      <w:r w:rsidRPr="008E405A">
        <w:rPr>
          <w:rFonts w:cs="Times New Roman"/>
          <w:szCs w:val="26"/>
        </w:rPr>
        <w:t xml:space="preserve"> и </w:t>
      </w:r>
      <w:r>
        <w:rPr>
          <w:rFonts w:cs="Times New Roman"/>
          <w:szCs w:val="26"/>
        </w:rPr>
        <w:t>4</w:t>
      </w:r>
    </w:p>
    <w:p w:rsidR="00BA4542" w:rsidRPr="005C476B" w:rsidRDefault="00BA4542" w:rsidP="00BA4542">
      <w:pPr>
        <w:ind w:firstLine="850"/>
        <w:jc w:val="right"/>
        <w:rPr>
          <w:rFonts w:cs="Times New Roman"/>
          <w:szCs w:val="26"/>
        </w:rPr>
      </w:pPr>
      <w:r w:rsidRPr="005C476B">
        <w:rPr>
          <w:rFonts w:cs="Times New Roman"/>
          <w:szCs w:val="26"/>
        </w:rPr>
        <w:t>Таблица  3.</w:t>
      </w:r>
    </w:p>
    <w:p w:rsidR="00BA4542" w:rsidRPr="005C476B" w:rsidRDefault="00BA4542" w:rsidP="009A29FC">
      <w:pPr>
        <w:ind w:firstLine="0"/>
        <w:jc w:val="center"/>
        <w:rPr>
          <w:rFonts w:cs="Times New Roman"/>
          <w:szCs w:val="26"/>
        </w:rPr>
      </w:pPr>
      <w:r w:rsidRPr="005C476B">
        <w:rPr>
          <w:rFonts w:cs="Times New Roman"/>
          <w:szCs w:val="26"/>
        </w:rPr>
        <w:t>Объемы потребления тепловой энергии</w:t>
      </w:r>
    </w:p>
    <w:tbl>
      <w:tblPr>
        <w:tblStyle w:val="a3"/>
        <w:tblW w:w="0" w:type="auto"/>
        <w:tblLook w:val="04A0"/>
      </w:tblPr>
      <w:tblGrid>
        <w:gridCol w:w="3190"/>
        <w:gridCol w:w="1738"/>
        <w:gridCol w:w="1712"/>
        <w:gridCol w:w="2930"/>
      </w:tblGrid>
      <w:tr w:rsidR="009A29FC" w:rsidRPr="005C476B" w:rsidTr="00940A10">
        <w:tc>
          <w:tcPr>
            <w:tcW w:w="3190" w:type="dxa"/>
            <w:vMerge w:val="restart"/>
          </w:tcPr>
          <w:p w:rsidR="009A29FC" w:rsidRPr="005C476B" w:rsidRDefault="009A29FC" w:rsidP="00940A10">
            <w:pPr>
              <w:ind w:firstLine="0"/>
              <w:jc w:val="center"/>
              <w:rPr>
                <w:rFonts w:cs="Times New Roman"/>
                <w:b/>
                <w:szCs w:val="26"/>
              </w:rPr>
            </w:pPr>
            <w:r w:rsidRPr="005C476B">
              <w:rPr>
                <w:rFonts w:cs="Times New Roman"/>
                <w:szCs w:val="26"/>
              </w:rPr>
              <w:t>Элемент территориального деления</w:t>
            </w:r>
          </w:p>
        </w:tc>
        <w:tc>
          <w:tcPr>
            <w:tcW w:w="6380" w:type="dxa"/>
            <w:gridSpan w:val="3"/>
          </w:tcPr>
          <w:p w:rsidR="009A29FC" w:rsidRPr="005C476B" w:rsidRDefault="009A29FC" w:rsidP="00940A10">
            <w:pPr>
              <w:ind w:firstLine="0"/>
              <w:jc w:val="center"/>
              <w:rPr>
                <w:rFonts w:cs="Times New Roman"/>
                <w:b/>
                <w:szCs w:val="26"/>
              </w:rPr>
            </w:pPr>
            <w:r w:rsidRPr="005C476B">
              <w:rPr>
                <w:rFonts w:cs="Times New Roman"/>
                <w:szCs w:val="26"/>
              </w:rPr>
              <w:t>Тепловая нагрузка, Гкал/ч</w:t>
            </w:r>
          </w:p>
        </w:tc>
      </w:tr>
      <w:tr w:rsidR="009A29FC" w:rsidRPr="005C476B" w:rsidTr="00940A10">
        <w:trPr>
          <w:trHeight w:val="315"/>
        </w:trPr>
        <w:tc>
          <w:tcPr>
            <w:tcW w:w="3190" w:type="dxa"/>
            <w:vMerge/>
          </w:tcPr>
          <w:p w:rsidR="009A29FC" w:rsidRPr="005C476B" w:rsidRDefault="009A29FC" w:rsidP="00940A10">
            <w:pPr>
              <w:ind w:firstLine="0"/>
              <w:jc w:val="left"/>
              <w:rPr>
                <w:rFonts w:cs="Times New Roman"/>
                <w:b/>
                <w:szCs w:val="26"/>
              </w:rPr>
            </w:pPr>
          </w:p>
        </w:tc>
        <w:tc>
          <w:tcPr>
            <w:tcW w:w="3450" w:type="dxa"/>
            <w:gridSpan w:val="2"/>
          </w:tcPr>
          <w:p w:rsidR="009A29FC" w:rsidRPr="005C476B" w:rsidRDefault="009A29FC" w:rsidP="00940A10">
            <w:pPr>
              <w:ind w:firstLine="0"/>
              <w:jc w:val="center"/>
              <w:rPr>
                <w:rFonts w:cs="Times New Roman"/>
                <w:b/>
                <w:szCs w:val="26"/>
              </w:rPr>
            </w:pPr>
            <w:r w:rsidRPr="005C476B">
              <w:rPr>
                <w:rFonts w:cs="Times New Roman"/>
                <w:szCs w:val="26"/>
              </w:rPr>
              <w:t>Существующее потребление</w:t>
            </w:r>
          </w:p>
        </w:tc>
        <w:tc>
          <w:tcPr>
            <w:tcW w:w="2930" w:type="dxa"/>
            <w:vMerge w:val="restart"/>
          </w:tcPr>
          <w:p w:rsidR="009A29FC" w:rsidRPr="005C476B" w:rsidRDefault="009A29FC" w:rsidP="00940A10">
            <w:pPr>
              <w:autoSpaceDE w:val="0"/>
              <w:autoSpaceDN w:val="0"/>
              <w:adjustRightInd w:val="0"/>
              <w:ind w:firstLine="0"/>
              <w:jc w:val="center"/>
              <w:rPr>
                <w:rFonts w:cs="Times New Roman"/>
                <w:szCs w:val="26"/>
              </w:rPr>
            </w:pPr>
            <w:r w:rsidRPr="005C476B">
              <w:rPr>
                <w:rFonts w:cs="Times New Roman"/>
                <w:szCs w:val="26"/>
              </w:rPr>
              <w:t>Прирост потребления</w:t>
            </w:r>
          </w:p>
          <w:p w:rsidR="009A29FC" w:rsidRPr="005C476B" w:rsidRDefault="009A29FC" w:rsidP="000C20D5">
            <w:pPr>
              <w:jc w:val="center"/>
              <w:rPr>
                <w:rFonts w:cs="Times New Roman"/>
                <w:b/>
                <w:szCs w:val="26"/>
              </w:rPr>
            </w:pPr>
            <w:r w:rsidRPr="005C476B">
              <w:rPr>
                <w:rFonts w:cs="Times New Roman"/>
                <w:szCs w:val="26"/>
              </w:rPr>
              <w:t>202</w:t>
            </w:r>
            <w:r w:rsidR="000C20D5" w:rsidRPr="005C476B">
              <w:rPr>
                <w:rFonts w:cs="Times New Roman"/>
                <w:szCs w:val="26"/>
              </w:rPr>
              <w:t>6</w:t>
            </w:r>
            <w:r w:rsidRPr="005C476B">
              <w:rPr>
                <w:rFonts w:cs="Times New Roman"/>
                <w:szCs w:val="26"/>
              </w:rPr>
              <w:t xml:space="preserve"> год</w:t>
            </w:r>
          </w:p>
        </w:tc>
      </w:tr>
      <w:tr w:rsidR="009A29FC" w:rsidRPr="005C476B" w:rsidTr="00940A10">
        <w:trPr>
          <w:trHeight w:val="570"/>
        </w:trPr>
        <w:tc>
          <w:tcPr>
            <w:tcW w:w="3190" w:type="dxa"/>
            <w:vMerge/>
          </w:tcPr>
          <w:p w:rsidR="009A29FC" w:rsidRPr="005C476B" w:rsidRDefault="009A29FC" w:rsidP="00940A10">
            <w:pPr>
              <w:ind w:firstLine="0"/>
              <w:jc w:val="left"/>
              <w:rPr>
                <w:rFonts w:cs="Times New Roman"/>
                <w:b/>
                <w:szCs w:val="26"/>
              </w:rPr>
            </w:pPr>
          </w:p>
        </w:tc>
        <w:tc>
          <w:tcPr>
            <w:tcW w:w="1738" w:type="dxa"/>
          </w:tcPr>
          <w:p w:rsidR="009A29FC" w:rsidRPr="005C476B" w:rsidRDefault="009A29FC" w:rsidP="000C20D5">
            <w:pPr>
              <w:ind w:firstLine="0"/>
              <w:jc w:val="center"/>
              <w:rPr>
                <w:rFonts w:cs="Times New Roman"/>
                <w:szCs w:val="26"/>
              </w:rPr>
            </w:pPr>
            <w:r w:rsidRPr="005C476B">
              <w:rPr>
                <w:rFonts w:cs="Times New Roman"/>
                <w:szCs w:val="26"/>
              </w:rPr>
              <w:t>20</w:t>
            </w:r>
            <w:r w:rsidR="00092706" w:rsidRPr="005C476B">
              <w:rPr>
                <w:rFonts w:cs="Times New Roman"/>
                <w:szCs w:val="26"/>
              </w:rPr>
              <w:t>2</w:t>
            </w:r>
            <w:r w:rsidR="000C20D5" w:rsidRPr="005C476B">
              <w:rPr>
                <w:rFonts w:cs="Times New Roman"/>
                <w:szCs w:val="26"/>
              </w:rPr>
              <w:t>4</w:t>
            </w:r>
            <w:r w:rsidRPr="005C476B">
              <w:rPr>
                <w:rFonts w:cs="Times New Roman"/>
                <w:szCs w:val="26"/>
              </w:rPr>
              <w:t xml:space="preserve"> г</w:t>
            </w:r>
          </w:p>
        </w:tc>
        <w:tc>
          <w:tcPr>
            <w:tcW w:w="1712" w:type="dxa"/>
          </w:tcPr>
          <w:p w:rsidR="009A29FC" w:rsidRPr="005C476B" w:rsidRDefault="009A29FC" w:rsidP="000C20D5">
            <w:pPr>
              <w:ind w:firstLine="0"/>
              <w:jc w:val="center"/>
              <w:rPr>
                <w:rFonts w:cs="Times New Roman"/>
                <w:szCs w:val="26"/>
              </w:rPr>
            </w:pPr>
            <w:r w:rsidRPr="005C476B">
              <w:rPr>
                <w:rFonts w:cs="Times New Roman"/>
                <w:szCs w:val="26"/>
              </w:rPr>
              <w:t>202</w:t>
            </w:r>
            <w:r w:rsidR="000C20D5" w:rsidRPr="005C476B">
              <w:rPr>
                <w:rFonts w:cs="Times New Roman"/>
                <w:szCs w:val="26"/>
              </w:rPr>
              <w:t>5</w:t>
            </w:r>
            <w:r w:rsidRPr="005C476B">
              <w:rPr>
                <w:rFonts w:cs="Times New Roman"/>
                <w:szCs w:val="26"/>
              </w:rPr>
              <w:t xml:space="preserve"> г</w:t>
            </w:r>
          </w:p>
        </w:tc>
        <w:tc>
          <w:tcPr>
            <w:tcW w:w="2930" w:type="dxa"/>
            <w:vMerge/>
          </w:tcPr>
          <w:p w:rsidR="009A29FC" w:rsidRPr="005C476B" w:rsidRDefault="009A29FC" w:rsidP="00940A10">
            <w:pPr>
              <w:autoSpaceDE w:val="0"/>
              <w:autoSpaceDN w:val="0"/>
              <w:adjustRightInd w:val="0"/>
              <w:ind w:firstLine="0"/>
              <w:jc w:val="center"/>
              <w:rPr>
                <w:rFonts w:cs="Times New Roman"/>
                <w:szCs w:val="26"/>
              </w:rPr>
            </w:pPr>
          </w:p>
        </w:tc>
      </w:tr>
      <w:tr w:rsidR="009A29FC" w:rsidRPr="005C476B" w:rsidTr="00940A10">
        <w:tc>
          <w:tcPr>
            <w:tcW w:w="3190" w:type="dxa"/>
          </w:tcPr>
          <w:p w:rsidR="009A29FC" w:rsidRPr="005C476B" w:rsidRDefault="009A29FC" w:rsidP="00940A10">
            <w:pPr>
              <w:ind w:firstLine="0"/>
              <w:jc w:val="left"/>
              <w:rPr>
                <w:rFonts w:cs="Times New Roman"/>
                <w:szCs w:val="26"/>
              </w:rPr>
            </w:pPr>
            <w:proofErr w:type="spellStart"/>
            <w:r w:rsidRPr="005C476B">
              <w:rPr>
                <w:rFonts w:cs="Times New Roman"/>
                <w:szCs w:val="26"/>
              </w:rPr>
              <w:t>Пенновское</w:t>
            </w:r>
            <w:proofErr w:type="spellEnd"/>
            <w:r w:rsidRPr="005C476B">
              <w:rPr>
                <w:rFonts w:cs="Times New Roman"/>
                <w:szCs w:val="26"/>
              </w:rPr>
              <w:t xml:space="preserve">  сельское поселение</w:t>
            </w:r>
          </w:p>
        </w:tc>
        <w:tc>
          <w:tcPr>
            <w:tcW w:w="1738" w:type="dxa"/>
          </w:tcPr>
          <w:p w:rsidR="009A29FC" w:rsidRPr="005C476B" w:rsidRDefault="00346C0B" w:rsidP="00940A10">
            <w:pPr>
              <w:ind w:firstLine="0"/>
              <w:jc w:val="right"/>
              <w:rPr>
                <w:rFonts w:cs="Times New Roman"/>
                <w:szCs w:val="26"/>
              </w:rPr>
            </w:pPr>
            <w:r w:rsidRPr="005C476B">
              <w:rPr>
                <w:rFonts w:cs="Times New Roman"/>
                <w:szCs w:val="26"/>
              </w:rPr>
              <w:t>0,8</w:t>
            </w:r>
          </w:p>
        </w:tc>
        <w:tc>
          <w:tcPr>
            <w:tcW w:w="1712" w:type="dxa"/>
          </w:tcPr>
          <w:p w:rsidR="009A29FC" w:rsidRPr="005C476B" w:rsidRDefault="00346C0B" w:rsidP="00940A10">
            <w:pPr>
              <w:ind w:firstLine="0"/>
              <w:jc w:val="center"/>
              <w:rPr>
                <w:rFonts w:cs="Times New Roman"/>
                <w:szCs w:val="26"/>
              </w:rPr>
            </w:pPr>
            <w:r w:rsidRPr="005C476B">
              <w:rPr>
                <w:rFonts w:cs="Times New Roman"/>
                <w:szCs w:val="26"/>
              </w:rPr>
              <w:t>0,8</w:t>
            </w:r>
          </w:p>
        </w:tc>
        <w:tc>
          <w:tcPr>
            <w:tcW w:w="2930" w:type="dxa"/>
          </w:tcPr>
          <w:p w:rsidR="009A29FC" w:rsidRPr="005C476B" w:rsidRDefault="00346C0B" w:rsidP="00940A10">
            <w:pPr>
              <w:jc w:val="center"/>
              <w:rPr>
                <w:rFonts w:cs="Times New Roman"/>
                <w:szCs w:val="26"/>
              </w:rPr>
            </w:pPr>
            <w:r w:rsidRPr="005C476B">
              <w:rPr>
                <w:rFonts w:cs="Times New Roman"/>
                <w:szCs w:val="26"/>
              </w:rPr>
              <w:t>0,8</w:t>
            </w:r>
          </w:p>
        </w:tc>
      </w:tr>
    </w:tbl>
    <w:p w:rsidR="00BA4542" w:rsidRPr="005C476B" w:rsidRDefault="00BA4542" w:rsidP="00BA4542">
      <w:pPr>
        <w:jc w:val="right"/>
        <w:rPr>
          <w:rFonts w:cs="Times New Roman"/>
          <w:b/>
          <w:szCs w:val="26"/>
        </w:rPr>
      </w:pPr>
    </w:p>
    <w:p w:rsidR="00BA4542" w:rsidRPr="005C476B" w:rsidRDefault="00BA4542" w:rsidP="00BA4542">
      <w:pPr>
        <w:jc w:val="right"/>
        <w:rPr>
          <w:rFonts w:cs="Times New Roman"/>
          <w:szCs w:val="26"/>
        </w:rPr>
      </w:pPr>
      <w:r w:rsidRPr="005C476B">
        <w:rPr>
          <w:rFonts w:cs="Times New Roman"/>
          <w:szCs w:val="26"/>
        </w:rPr>
        <w:t>Таблица 4.</w:t>
      </w:r>
    </w:p>
    <w:p w:rsidR="009A29FC" w:rsidRPr="005C476B" w:rsidRDefault="009A29FC" w:rsidP="00BA4542">
      <w:pPr>
        <w:jc w:val="center"/>
        <w:rPr>
          <w:rFonts w:cs="Times New Roman"/>
          <w:szCs w:val="26"/>
        </w:rPr>
      </w:pPr>
    </w:p>
    <w:p w:rsidR="00BA4542" w:rsidRPr="005C476B" w:rsidRDefault="00BA4542" w:rsidP="00BA4542">
      <w:pPr>
        <w:jc w:val="center"/>
        <w:rPr>
          <w:rFonts w:cs="Times New Roman"/>
          <w:szCs w:val="26"/>
        </w:rPr>
      </w:pPr>
      <w:r w:rsidRPr="005C476B">
        <w:rPr>
          <w:rFonts w:cs="Times New Roman"/>
          <w:szCs w:val="26"/>
        </w:rPr>
        <w:t>Объемы потребления теплоносителя</w:t>
      </w:r>
    </w:p>
    <w:p w:rsidR="00BA4542" w:rsidRPr="005C476B" w:rsidRDefault="00BA4542" w:rsidP="00BA4542">
      <w:pPr>
        <w:ind w:firstLine="0"/>
        <w:rPr>
          <w:rFonts w:cs="Times New Roman"/>
          <w:b/>
          <w:szCs w:val="26"/>
        </w:rPr>
      </w:pPr>
    </w:p>
    <w:tbl>
      <w:tblPr>
        <w:tblStyle w:val="a3"/>
        <w:tblW w:w="0" w:type="auto"/>
        <w:tblLook w:val="04A0"/>
      </w:tblPr>
      <w:tblGrid>
        <w:gridCol w:w="3190"/>
        <w:gridCol w:w="1738"/>
        <w:gridCol w:w="1712"/>
        <w:gridCol w:w="2930"/>
      </w:tblGrid>
      <w:tr w:rsidR="009A29FC" w:rsidRPr="005C476B" w:rsidTr="00940A10">
        <w:tc>
          <w:tcPr>
            <w:tcW w:w="3190" w:type="dxa"/>
            <w:vMerge w:val="restart"/>
          </w:tcPr>
          <w:p w:rsidR="009A29FC" w:rsidRPr="005C476B" w:rsidRDefault="009A29FC" w:rsidP="00940A10">
            <w:pPr>
              <w:ind w:firstLine="0"/>
              <w:jc w:val="center"/>
              <w:rPr>
                <w:rFonts w:cs="Times New Roman"/>
                <w:b/>
                <w:szCs w:val="26"/>
              </w:rPr>
            </w:pPr>
            <w:r w:rsidRPr="005C476B">
              <w:rPr>
                <w:rFonts w:cs="Times New Roman"/>
                <w:szCs w:val="26"/>
              </w:rPr>
              <w:t>Элемент территориального деления</w:t>
            </w:r>
          </w:p>
        </w:tc>
        <w:tc>
          <w:tcPr>
            <w:tcW w:w="6380" w:type="dxa"/>
            <w:gridSpan w:val="3"/>
          </w:tcPr>
          <w:p w:rsidR="009A29FC" w:rsidRPr="005C476B" w:rsidRDefault="009A29FC" w:rsidP="00940A10">
            <w:pPr>
              <w:ind w:firstLine="0"/>
              <w:jc w:val="center"/>
              <w:rPr>
                <w:rFonts w:cs="Times New Roman"/>
                <w:b/>
                <w:szCs w:val="26"/>
              </w:rPr>
            </w:pPr>
            <w:r w:rsidRPr="005C476B">
              <w:rPr>
                <w:rFonts w:cs="Times New Roman"/>
                <w:szCs w:val="26"/>
              </w:rPr>
              <w:t>Тепловая нагрузка, Гкал/ч</w:t>
            </w:r>
          </w:p>
        </w:tc>
      </w:tr>
      <w:tr w:rsidR="009A29FC" w:rsidRPr="005C476B" w:rsidTr="00940A10">
        <w:trPr>
          <w:trHeight w:val="315"/>
        </w:trPr>
        <w:tc>
          <w:tcPr>
            <w:tcW w:w="3190" w:type="dxa"/>
            <w:vMerge/>
          </w:tcPr>
          <w:p w:rsidR="009A29FC" w:rsidRPr="005C476B" w:rsidRDefault="009A29FC" w:rsidP="00940A10">
            <w:pPr>
              <w:ind w:firstLine="0"/>
              <w:jc w:val="left"/>
              <w:rPr>
                <w:rFonts w:cs="Times New Roman"/>
                <w:b/>
                <w:szCs w:val="26"/>
              </w:rPr>
            </w:pPr>
          </w:p>
        </w:tc>
        <w:tc>
          <w:tcPr>
            <w:tcW w:w="3450" w:type="dxa"/>
            <w:gridSpan w:val="2"/>
          </w:tcPr>
          <w:p w:rsidR="009A29FC" w:rsidRPr="005C476B" w:rsidRDefault="009A29FC" w:rsidP="00940A10">
            <w:pPr>
              <w:ind w:firstLine="0"/>
              <w:jc w:val="center"/>
              <w:rPr>
                <w:rFonts w:cs="Times New Roman"/>
                <w:b/>
                <w:szCs w:val="26"/>
              </w:rPr>
            </w:pPr>
            <w:r w:rsidRPr="005C476B">
              <w:rPr>
                <w:rFonts w:cs="Times New Roman"/>
                <w:szCs w:val="26"/>
              </w:rPr>
              <w:t>Существующее потребление</w:t>
            </w:r>
          </w:p>
        </w:tc>
        <w:tc>
          <w:tcPr>
            <w:tcW w:w="2930" w:type="dxa"/>
            <w:vMerge w:val="restart"/>
          </w:tcPr>
          <w:p w:rsidR="009A29FC" w:rsidRPr="005C476B" w:rsidRDefault="009A29FC" w:rsidP="00940A10">
            <w:pPr>
              <w:autoSpaceDE w:val="0"/>
              <w:autoSpaceDN w:val="0"/>
              <w:adjustRightInd w:val="0"/>
              <w:ind w:firstLine="0"/>
              <w:jc w:val="center"/>
              <w:rPr>
                <w:rFonts w:cs="Times New Roman"/>
                <w:szCs w:val="26"/>
              </w:rPr>
            </w:pPr>
            <w:r w:rsidRPr="005C476B">
              <w:rPr>
                <w:rFonts w:cs="Times New Roman"/>
                <w:szCs w:val="26"/>
              </w:rPr>
              <w:t>Прирост потребления</w:t>
            </w:r>
          </w:p>
          <w:p w:rsidR="009A29FC" w:rsidRPr="005C476B" w:rsidRDefault="009A29FC" w:rsidP="000C20D5">
            <w:pPr>
              <w:jc w:val="center"/>
              <w:rPr>
                <w:rFonts w:cs="Times New Roman"/>
                <w:b/>
                <w:szCs w:val="26"/>
              </w:rPr>
            </w:pPr>
            <w:r w:rsidRPr="005C476B">
              <w:rPr>
                <w:rFonts w:cs="Times New Roman"/>
                <w:szCs w:val="26"/>
              </w:rPr>
              <w:t>202</w:t>
            </w:r>
            <w:r w:rsidR="000C20D5" w:rsidRPr="005C476B">
              <w:rPr>
                <w:rFonts w:cs="Times New Roman"/>
                <w:szCs w:val="26"/>
              </w:rPr>
              <w:t>6</w:t>
            </w:r>
            <w:r w:rsidRPr="005C476B">
              <w:rPr>
                <w:rFonts w:cs="Times New Roman"/>
                <w:szCs w:val="26"/>
              </w:rPr>
              <w:t xml:space="preserve"> год</w:t>
            </w:r>
          </w:p>
        </w:tc>
      </w:tr>
      <w:tr w:rsidR="009A29FC" w:rsidRPr="005C476B" w:rsidTr="00940A10">
        <w:trPr>
          <w:trHeight w:val="570"/>
        </w:trPr>
        <w:tc>
          <w:tcPr>
            <w:tcW w:w="3190" w:type="dxa"/>
            <w:vMerge/>
          </w:tcPr>
          <w:p w:rsidR="009A29FC" w:rsidRPr="005C476B" w:rsidRDefault="009A29FC" w:rsidP="00940A10">
            <w:pPr>
              <w:ind w:firstLine="0"/>
              <w:jc w:val="left"/>
              <w:rPr>
                <w:rFonts w:cs="Times New Roman"/>
                <w:b/>
                <w:szCs w:val="26"/>
              </w:rPr>
            </w:pPr>
          </w:p>
        </w:tc>
        <w:tc>
          <w:tcPr>
            <w:tcW w:w="1738" w:type="dxa"/>
          </w:tcPr>
          <w:p w:rsidR="009A29FC" w:rsidRPr="005C476B" w:rsidRDefault="009A29FC" w:rsidP="000C20D5">
            <w:pPr>
              <w:ind w:firstLine="0"/>
              <w:jc w:val="center"/>
              <w:rPr>
                <w:rFonts w:cs="Times New Roman"/>
                <w:szCs w:val="26"/>
              </w:rPr>
            </w:pPr>
            <w:r w:rsidRPr="005C476B">
              <w:rPr>
                <w:rFonts w:cs="Times New Roman"/>
                <w:szCs w:val="26"/>
              </w:rPr>
              <w:t>202</w:t>
            </w:r>
            <w:r w:rsidR="000C20D5" w:rsidRPr="005C476B">
              <w:rPr>
                <w:rFonts w:cs="Times New Roman"/>
                <w:szCs w:val="26"/>
              </w:rPr>
              <w:t>4</w:t>
            </w:r>
            <w:r w:rsidRPr="005C476B">
              <w:rPr>
                <w:rFonts w:cs="Times New Roman"/>
                <w:szCs w:val="26"/>
              </w:rPr>
              <w:t xml:space="preserve"> г</w:t>
            </w:r>
          </w:p>
        </w:tc>
        <w:tc>
          <w:tcPr>
            <w:tcW w:w="1712" w:type="dxa"/>
          </w:tcPr>
          <w:p w:rsidR="009A29FC" w:rsidRPr="005C476B" w:rsidRDefault="009A29FC" w:rsidP="000C20D5">
            <w:pPr>
              <w:ind w:firstLine="0"/>
              <w:jc w:val="center"/>
              <w:rPr>
                <w:rFonts w:cs="Times New Roman"/>
                <w:szCs w:val="26"/>
              </w:rPr>
            </w:pPr>
            <w:r w:rsidRPr="005C476B">
              <w:rPr>
                <w:rFonts w:cs="Times New Roman"/>
                <w:szCs w:val="26"/>
              </w:rPr>
              <w:t>202</w:t>
            </w:r>
            <w:r w:rsidR="000C20D5" w:rsidRPr="005C476B">
              <w:rPr>
                <w:rFonts w:cs="Times New Roman"/>
                <w:szCs w:val="26"/>
              </w:rPr>
              <w:t>5</w:t>
            </w:r>
            <w:r w:rsidRPr="005C476B">
              <w:rPr>
                <w:rFonts w:cs="Times New Roman"/>
                <w:szCs w:val="26"/>
              </w:rPr>
              <w:t xml:space="preserve"> г</w:t>
            </w:r>
          </w:p>
        </w:tc>
        <w:tc>
          <w:tcPr>
            <w:tcW w:w="2930" w:type="dxa"/>
            <w:vMerge/>
          </w:tcPr>
          <w:p w:rsidR="009A29FC" w:rsidRPr="005C476B" w:rsidRDefault="009A29FC" w:rsidP="00940A10">
            <w:pPr>
              <w:autoSpaceDE w:val="0"/>
              <w:autoSpaceDN w:val="0"/>
              <w:adjustRightInd w:val="0"/>
              <w:ind w:firstLine="0"/>
              <w:jc w:val="center"/>
              <w:rPr>
                <w:rFonts w:cs="Times New Roman"/>
                <w:szCs w:val="26"/>
              </w:rPr>
            </w:pPr>
          </w:p>
        </w:tc>
      </w:tr>
      <w:tr w:rsidR="009A29FC" w:rsidRPr="00AA1268" w:rsidTr="00940A10">
        <w:tc>
          <w:tcPr>
            <w:tcW w:w="3190" w:type="dxa"/>
          </w:tcPr>
          <w:p w:rsidR="009A29FC" w:rsidRPr="005C476B" w:rsidRDefault="009A29FC" w:rsidP="00940A10">
            <w:pPr>
              <w:ind w:firstLine="0"/>
              <w:jc w:val="left"/>
              <w:rPr>
                <w:rFonts w:cs="Times New Roman"/>
                <w:szCs w:val="26"/>
              </w:rPr>
            </w:pPr>
            <w:proofErr w:type="spellStart"/>
            <w:r w:rsidRPr="005C476B">
              <w:rPr>
                <w:rFonts w:cs="Times New Roman"/>
                <w:szCs w:val="26"/>
              </w:rPr>
              <w:t>Пенновское</w:t>
            </w:r>
            <w:proofErr w:type="spellEnd"/>
            <w:r w:rsidRPr="005C476B">
              <w:rPr>
                <w:rFonts w:cs="Times New Roman"/>
                <w:szCs w:val="26"/>
              </w:rPr>
              <w:t xml:space="preserve">  сельское поселение</w:t>
            </w:r>
          </w:p>
        </w:tc>
        <w:tc>
          <w:tcPr>
            <w:tcW w:w="1738" w:type="dxa"/>
          </w:tcPr>
          <w:p w:rsidR="009A29FC" w:rsidRPr="005C476B" w:rsidRDefault="007D3F21" w:rsidP="00940A10">
            <w:pPr>
              <w:ind w:firstLine="0"/>
              <w:jc w:val="right"/>
              <w:rPr>
                <w:rFonts w:cs="Times New Roman"/>
                <w:b/>
                <w:szCs w:val="26"/>
              </w:rPr>
            </w:pPr>
            <w:r w:rsidRPr="005C476B">
              <w:rPr>
                <w:rFonts w:cs="Times New Roman"/>
                <w:b/>
                <w:szCs w:val="26"/>
              </w:rPr>
              <w:t>0,8</w:t>
            </w:r>
          </w:p>
        </w:tc>
        <w:tc>
          <w:tcPr>
            <w:tcW w:w="1712" w:type="dxa"/>
          </w:tcPr>
          <w:p w:rsidR="009A29FC" w:rsidRPr="005C476B" w:rsidRDefault="007D3F21" w:rsidP="00940A10">
            <w:pPr>
              <w:ind w:firstLine="0"/>
              <w:jc w:val="center"/>
              <w:rPr>
                <w:rFonts w:cs="Times New Roman"/>
                <w:szCs w:val="26"/>
              </w:rPr>
            </w:pPr>
            <w:r w:rsidRPr="005C476B">
              <w:rPr>
                <w:rFonts w:cs="Times New Roman"/>
                <w:szCs w:val="26"/>
              </w:rPr>
              <w:t>0,8</w:t>
            </w:r>
          </w:p>
        </w:tc>
        <w:tc>
          <w:tcPr>
            <w:tcW w:w="2930" w:type="dxa"/>
          </w:tcPr>
          <w:p w:rsidR="009A29FC" w:rsidRPr="00AA1268" w:rsidRDefault="007D3F21" w:rsidP="00940A10">
            <w:pPr>
              <w:jc w:val="center"/>
              <w:rPr>
                <w:rFonts w:cs="Times New Roman"/>
                <w:szCs w:val="26"/>
              </w:rPr>
            </w:pPr>
            <w:r w:rsidRPr="005C476B">
              <w:rPr>
                <w:rFonts w:cs="Times New Roman"/>
                <w:szCs w:val="26"/>
              </w:rPr>
              <w:t>0</w:t>
            </w:r>
          </w:p>
        </w:tc>
      </w:tr>
    </w:tbl>
    <w:p w:rsidR="009A29FC" w:rsidRDefault="009A29FC" w:rsidP="00BA4542">
      <w:pPr>
        <w:ind w:firstLine="0"/>
        <w:rPr>
          <w:rFonts w:cs="Times New Roman"/>
          <w:b/>
          <w:szCs w:val="26"/>
        </w:rPr>
      </w:pPr>
    </w:p>
    <w:p w:rsidR="00B27467" w:rsidRPr="00CC39C0" w:rsidRDefault="00B27467" w:rsidP="00B27467">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B27467" w:rsidRDefault="00B27467" w:rsidP="00B27467">
      <w:r>
        <w:t xml:space="preserve">Производственных объектов  подключенных к центральной системе теплоснабжения  на территории </w:t>
      </w:r>
      <w:proofErr w:type="spellStart"/>
      <w:r>
        <w:t>Пенновского</w:t>
      </w:r>
      <w:proofErr w:type="spellEnd"/>
      <w:r>
        <w:t xml:space="preserve"> сельского поселения   нет.</w:t>
      </w:r>
    </w:p>
    <w:p w:rsidR="00B27467" w:rsidRDefault="00B27467" w:rsidP="00B27467">
      <w:pPr>
        <w:rPr>
          <w:b/>
          <w:i/>
        </w:rPr>
      </w:pPr>
      <w:r w:rsidRPr="00EB23EF">
        <w:rPr>
          <w:b/>
          <w:i/>
        </w:rPr>
        <w:t>1.4.</w:t>
      </w:r>
      <w:r>
        <w:rPr>
          <w:b/>
          <w:i/>
        </w:rPr>
        <w:t xml:space="preserve">  Существующие и перспективные величины </w:t>
      </w:r>
      <w:proofErr w:type="spellStart"/>
      <w:r>
        <w:rPr>
          <w:b/>
          <w:i/>
        </w:rPr>
        <w:t>средневзвешанной</w:t>
      </w:r>
      <w:proofErr w:type="spellEnd"/>
      <w:r>
        <w:rPr>
          <w:b/>
          <w:i/>
        </w:rPr>
        <w:t xml:space="preserve">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B27467" w:rsidRPr="0092214B" w:rsidRDefault="00B27467" w:rsidP="00B27467">
      <w:pPr>
        <w:jc w:val="right"/>
      </w:pPr>
      <w:r>
        <w:t xml:space="preserve">Таблица </w:t>
      </w:r>
      <w:r w:rsidRPr="0092214B">
        <w:t>5</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jc w:val="center"/>
        <w:tblLook w:val="04A0"/>
      </w:tblPr>
      <w:tblGrid>
        <w:gridCol w:w="4232"/>
        <w:gridCol w:w="1121"/>
        <w:gridCol w:w="1276"/>
        <w:gridCol w:w="1417"/>
        <w:gridCol w:w="1524"/>
      </w:tblGrid>
      <w:tr w:rsidR="00B27467" w:rsidRPr="005C476B" w:rsidTr="005C476B">
        <w:trPr>
          <w:jc w:val="center"/>
        </w:trPr>
        <w:tc>
          <w:tcPr>
            <w:tcW w:w="4232" w:type="dxa"/>
          </w:tcPr>
          <w:p w:rsidR="00B27467" w:rsidRPr="005C476B" w:rsidRDefault="00B27467" w:rsidP="00B27467">
            <w:pPr>
              <w:ind w:firstLine="0"/>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Наименование показателя</w:t>
            </w:r>
          </w:p>
        </w:tc>
        <w:tc>
          <w:tcPr>
            <w:tcW w:w="1121"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w:t>
            </w:r>
            <w:r w:rsidR="000C20D5" w:rsidRPr="005C476B">
              <w:rPr>
                <w:rFonts w:ascii="yandex-sans" w:eastAsia="Times New Roman" w:hAnsi="yandex-sans" w:cs="Times New Roman"/>
                <w:szCs w:val="26"/>
                <w:lang w:eastAsia="ru-RU"/>
              </w:rPr>
              <w:t>4</w:t>
            </w:r>
            <w:r w:rsidRPr="005C476B">
              <w:rPr>
                <w:rFonts w:ascii="yandex-sans" w:eastAsia="Times New Roman" w:hAnsi="yandex-sans" w:cs="Times New Roman"/>
                <w:szCs w:val="26"/>
                <w:lang w:eastAsia="ru-RU"/>
              </w:rPr>
              <w:t xml:space="preserve"> год</w:t>
            </w:r>
          </w:p>
        </w:tc>
        <w:tc>
          <w:tcPr>
            <w:tcW w:w="1276"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w:t>
            </w:r>
            <w:r w:rsidR="000C20D5" w:rsidRPr="005C476B">
              <w:rPr>
                <w:rFonts w:ascii="yandex-sans" w:eastAsia="Times New Roman" w:hAnsi="yandex-sans" w:cs="Times New Roman"/>
                <w:szCs w:val="26"/>
                <w:lang w:eastAsia="ru-RU"/>
              </w:rPr>
              <w:t>5</w:t>
            </w:r>
            <w:r w:rsidRPr="005C476B">
              <w:rPr>
                <w:rFonts w:ascii="yandex-sans" w:eastAsia="Times New Roman" w:hAnsi="yandex-sans" w:cs="Times New Roman"/>
                <w:szCs w:val="26"/>
                <w:lang w:eastAsia="ru-RU"/>
              </w:rPr>
              <w:t>год</w:t>
            </w:r>
          </w:p>
        </w:tc>
        <w:tc>
          <w:tcPr>
            <w:tcW w:w="1417"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w:t>
            </w:r>
            <w:r w:rsidR="000C20D5" w:rsidRPr="005C476B">
              <w:rPr>
                <w:rFonts w:ascii="yandex-sans" w:eastAsia="Times New Roman" w:hAnsi="yandex-sans" w:cs="Times New Roman"/>
                <w:szCs w:val="26"/>
                <w:lang w:eastAsia="ru-RU"/>
              </w:rPr>
              <w:t>6</w:t>
            </w:r>
            <w:r w:rsidRPr="005C476B">
              <w:rPr>
                <w:rFonts w:ascii="yandex-sans" w:eastAsia="Times New Roman" w:hAnsi="yandex-sans" w:cs="Times New Roman"/>
                <w:szCs w:val="26"/>
                <w:lang w:eastAsia="ru-RU"/>
              </w:rPr>
              <w:t xml:space="preserve"> год</w:t>
            </w:r>
          </w:p>
        </w:tc>
        <w:tc>
          <w:tcPr>
            <w:tcW w:w="1524"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w:t>
            </w:r>
            <w:r w:rsidR="000C20D5" w:rsidRPr="005C476B">
              <w:rPr>
                <w:rFonts w:ascii="yandex-sans" w:eastAsia="Times New Roman" w:hAnsi="yandex-sans" w:cs="Times New Roman"/>
                <w:szCs w:val="26"/>
                <w:lang w:eastAsia="ru-RU"/>
              </w:rPr>
              <w:t>7</w:t>
            </w:r>
            <w:r w:rsidRPr="005C476B">
              <w:rPr>
                <w:rFonts w:ascii="yandex-sans" w:eastAsia="Times New Roman" w:hAnsi="yandex-sans" w:cs="Times New Roman"/>
                <w:szCs w:val="26"/>
                <w:lang w:eastAsia="ru-RU"/>
              </w:rPr>
              <w:t>-2030 годы</w:t>
            </w:r>
          </w:p>
        </w:tc>
      </w:tr>
      <w:tr w:rsidR="00B27467" w:rsidRPr="005C476B" w:rsidTr="005C476B">
        <w:trPr>
          <w:jc w:val="center"/>
        </w:trPr>
        <w:tc>
          <w:tcPr>
            <w:tcW w:w="4232" w:type="dxa"/>
          </w:tcPr>
          <w:p w:rsidR="00B27467" w:rsidRPr="005C476B" w:rsidRDefault="00B27467" w:rsidP="00B27467">
            <w:pPr>
              <w:ind w:firstLine="0"/>
              <w:rPr>
                <w:rFonts w:ascii="yandex-sans" w:eastAsia="Times New Roman" w:hAnsi="yandex-sans" w:cs="Times New Roman"/>
                <w:szCs w:val="26"/>
                <w:lang w:eastAsia="ru-RU"/>
              </w:rPr>
            </w:pPr>
            <w:r w:rsidRPr="005C476B">
              <w:rPr>
                <w:rFonts w:ascii="yandex-sans" w:hAnsi="yandex-sans"/>
                <w:szCs w:val="26"/>
                <w:shd w:val="clear" w:color="auto" w:fill="FFFFFF"/>
              </w:rPr>
              <w:t>Установленная мощность, Гкал/</w:t>
            </w:r>
            <w:proofErr w:type="gramStart"/>
            <w:r w:rsidRPr="005C476B">
              <w:rPr>
                <w:rFonts w:ascii="yandex-sans" w:hAnsi="yandex-sans"/>
                <w:szCs w:val="26"/>
                <w:shd w:val="clear" w:color="auto" w:fill="FFFFFF"/>
              </w:rPr>
              <w:t>ч</w:t>
            </w:r>
            <w:proofErr w:type="gramEnd"/>
          </w:p>
        </w:tc>
        <w:tc>
          <w:tcPr>
            <w:tcW w:w="1121"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0,86</w:t>
            </w:r>
          </w:p>
        </w:tc>
        <w:tc>
          <w:tcPr>
            <w:tcW w:w="1276"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0,86</w:t>
            </w:r>
          </w:p>
        </w:tc>
        <w:tc>
          <w:tcPr>
            <w:tcW w:w="1417"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0,86</w:t>
            </w:r>
          </w:p>
        </w:tc>
        <w:tc>
          <w:tcPr>
            <w:tcW w:w="1524" w:type="dxa"/>
          </w:tcPr>
          <w:p w:rsidR="00B27467" w:rsidRPr="005C476B" w:rsidRDefault="00B27467"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0,86</w:t>
            </w:r>
          </w:p>
        </w:tc>
      </w:tr>
      <w:tr w:rsidR="00F75D12" w:rsidRPr="005C476B" w:rsidTr="005C476B">
        <w:trPr>
          <w:jc w:val="center"/>
        </w:trPr>
        <w:tc>
          <w:tcPr>
            <w:tcW w:w="4232" w:type="dxa"/>
          </w:tcPr>
          <w:p w:rsidR="00F75D12" w:rsidRPr="005C476B" w:rsidRDefault="00F75D12" w:rsidP="00F75D12">
            <w:pPr>
              <w:ind w:firstLine="0"/>
              <w:rPr>
                <w:rFonts w:ascii="yandex-sans" w:eastAsia="Times New Roman" w:hAnsi="yandex-sans" w:cs="Times New Roman"/>
                <w:szCs w:val="26"/>
                <w:lang w:eastAsia="ru-RU"/>
              </w:rPr>
            </w:pPr>
            <w:r w:rsidRPr="005C476B">
              <w:rPr>
                <w:rFonts w:ascii="yandex-sans" w:hAnsi="yandex-sans"/>
                <w:szCs w:val="26"/>
                <w:shd w:val="clear" w:color="auto" w:fill="FFFFFF"/>
              </w:rPr>
              <w:t>Располагаемая мощность, Гкал/</w:t>
            </w:r>
            <w:proofErr w:type="gramStart"/>
            <w:r w:rsidRPr="005C476B">
              <w:rPr>
                <w:rFonts w:ascii="yandex-sans" w:hAnsi="yandex-sans"/>
                <w:szCs w:val="26"/>
                <w:shd w:val="clear" w:color="auto" w:fill="FFFFFF"/>
              </w:rPr>
              <w:t>ч</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3</w:t>
            </w:r>
            <w:r w:rsidRPr="005C476B">
              <w:rPr>
                <w:rFonts w:ascii="yandex-sans" w:eastAsia="Times New Roman" w:hAnsi="yandex-sans" w:cs="Times New Roman"/>
                <w:szCs w:val="26"/>
                <w:lang w:eastAsia="ru-RU"/>
              </w:rPr>
              <w:t>42</w:t>
            </w: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3</w:t>
            </w:r>
            <w:r w:rsidRPr="005C476B">
              <w:rPr>
                <w:rFonts w:ascii="yandex-sans" w:eastAsia="Times New Roman" w:hAnsi="yandex-sans" w:cs="Times New Roman"/>
                <w:szCs w:val="26"/>
                <w:lang w:eastAsia="ru-RU"/>
              </w:rPr>
              <w:t>42</w:t>
            </w: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3</w:t>
            </w:r>
            <w:r w:rsidRPr="005C476B">
              <w:rPr>
                <w:rFonts w:ascii="yandex-sans" w:eastAsia="Times New Roman" w:hAnsi="yandex-sans" w:cs="Times New Roman"/>
                <w:szCs w:val="26"/>
                <w:lang w:eastAsia="ru-RU"/>
              </w:rPr>
              <w:t>42</w:t>
            </w: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3</w:t>
            </w:r>
            <w:r w:rsidRPr="005C476B">
              <w:rPr>
                <w:rFonts w:ascii="yandex-sans" w:eastAsia="Times New Roman" w:hAnsi="yandex-sans" w:cs="Times New Roman"/>
                <w:szCs w:val="26"/>
                <w:lang w:eastAsia="ru-RU"/>
              </w:rPr>
              <w:t>42</w:t>
            </w:r>
          </w:p>
        </w:tc>
      </w:tr>
      <w:tr w:rsidR="00F75D12" w:rsidRPr="005C476B" w:rsidTr="005C476B">
        <w:trPr>
          <w:jc w:val="center"/>
        </w:trPr>
        <w:tc>
          <w:tcPr>
            <w:tcW w:w="4232" w:type="dxa"/>
          </w:tcPr>
          <w:p w:rsidR="00F75D12" w:rsidRPr="005C476B" w:rsidRDefault="00F75D12" w:rsidP="00F75D12">
            <w:pPr>
              <w:ind w:firstLine="0"/>
              <w:rPr>
                <w:rFonts w:ascii="yandex-sans" w:hAnsi="yandex-sans"/>
                <w:szCs w:val="26"/>
                <w:shd w:val="clear" w:color="auto" w:fill="FFFFFF"/>
              </w:rPr>
            </w:pPr>
            <w:r w:rsidRPr="005C476B">
              <w:rPr>
                <w:rFonts w:ascii="yandex-sans" w:hAnsi="yandex-sans"/>
                <w:szCs w:val="26"/>
                <w:shd w:val="clear" w:color="auto" w:fill="FFFFFF"/>
              </w:rPr>
              <w:t>Собственные нужды, Гкал/</w:t>
            </w:r>
            <w:proofErr w:type="gramStart"/>
            <w:r w:rsidRPr="005C476B">
              <w:rPr>
                <w:rFonts w:ascii="yandex-sans" w:hAnsi="yandex-sans"/>
                <w:szCs w:val="26"/>
                <w:shd w:val="clear" w:color="auto" w:fill="FFFFFF"/>
              </w:rPr>
              <w:t>ч</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0,0079</w:t>
            </w: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0,0079</w:t>
            </w: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0,0079</w:t>
            </w: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0,0079</w:t>
            </w:r>
          </w:p>
        </w:tc>
      </w:tr>
      <w:tr w:rsidR="00F75D12" w:rsidRPr="005C476B" w:rsidTr="005C476B">
        <w:trPr>
          <w:jc w:val="center"/>
        </w:trPr>
        <w:tc>
          <w:tcPr>
            <w:tcW w:w="4232" w:type="dxa"/>
          </w:tcPr>
          <w:p w:rsidR="00F75D12" w:rsidRPr="005C476B" w:rsidRDefault="00F75D12" w:rsidP="00F75D12">
            <w:pPr>
              <w:shd w:val="clear" w:color="auto" w:fill="FFFFFF"/>
              <w:ind w:firstLine="0"/>
              <w:rPr>
                <w:rFonts w:ascii="yandex-sans" w:hAnsi="yandex-sans"/>
                <w:szCs w:val="26"/>
              </w:rPr>
            </w:pPr>
            <w:r w:rsidRPr="005C476B">
              <w:rPr>
                <w:rFonts w:ascii="yandex-sans" w:hAnsi="yandex-sans"/>
                <w:szCs w:val="26"/>
              </w:rPr>
              <w:t>Тепловая мощность нетто, Гкал/</w:t>
            </w:r>
            <w:proofErr w:type="gramStart"/>
            <w:r w:rsidRPr="005C476B">
              <w:rPr>
                <w:rFonts w:ascii="yandex-sans" w:hAnsi="yandex-sans"/>
                <w:szCs w:val="26"/>
              </w:rPr>
              <w:t>ч</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2</w:t>
            </w:r>
            <w:r w:rsidRPr="005C476B">
              <w:rPr>
                <w:rFonts w:ascii="yandex-sans" w:eastAsia="Times New Roman" w:hAnsi="yandex-sans" w:cs="Times New Roman"/>
                <w:szCs w:val="26"/>
                <w:lang w:eastAsia="ru-RU"/>
              </w:rPr>
              <w:t>63</w:t>
            </w: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2</w:t>
            </w:r>
            <w:r w:rsidRPr="005C476B">
              <w:rPr>
                <w:rFonts w:ascii="yandex-sans" w:eastAsia="Times New Roman" w:hAnsi="yandex-sans" w:cs="Times New Roman"/>
                <w:szCs w:val="26"/>
                <w:lang w:eastAsia="ru-RU"/>
              </w:rPr>
              <w:t>63</w:t>
            </w: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2</w:t>
            </w:r>
            <w:r w:rsidRPr="005C476B">
              <w:rPr>
                <w:rFonts w:ascii="yandex-sans" w:eastAsia="Times New Roman" w:hAnsi="yandex-sans" w:cs="Times New Roman"/>
                <w:szCs w:val="26"/>
                <w:lang w:eastAsia="ru-RU"/>
              </w:rPr>
              <w:t>63</w:t>
            </w: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0,8</w:t>
            </w:r>
            <w:r w:rsidR="00527C78" w:rsidRPr="005C476B">
              <w:rPr>
                <w:rFonts w:ascii="yandex-sans" w:eastAsia="Times New Roman" w:hAnsi="yandex-sans" w:cs="Times New Roman"/>
                <w:szCs w:val="26"/>
                <w:lang w:eastAsia="ru-RU"/>
              </w:rPr>
              <w:t>2</w:t>
            </w:r>
            <w:r w:rsidRPr="005C476B">
              <w:rPr>
                <w:rFonts w:ascii="yandex-sans" w:eastAsia="Times New Roman" w:hAnsi="yandex-sans" w:cs="Times New Roman"/>
                <w:szCs w:val="26"/>
                <w:lang w:eastAsia="ru-RU"/>
              </w:rPr>
              <w:t>63</w:t>
            </w:r>
          </w:p>
        </w:tc>
      </w:tr>
      <w:tr w:rsidR="00F75D12" w:rsidRPr="005C476B" w:rsidTr="005C476B">
        <w:trPr>
          <w:jc w:val="center"/>
        </w:trPr>
        <w:tc>
          <w:tcPr>
            <w:tcW w:w="4232" w:type="dxa"/>
          </w:tcPr>
          <w:p w:rsidR="00F75D12" w:rsidRPr="005C476B" w:rsidRDefault="00F75D12" w:rsidP="00F75D12">
            <w:pPr>
              <w:shd w:val="clear" w:color="auto" w:fill="FFFFFF"/>
              <w:ind w:firstLine="0"/>
              <w:rPr>
                <w:rFonts w:ascii="yandex-sans" w:hAnsi="yandex-sans"/>
                <w:szCs w:val="26"/>
              </w:rPr>
            </w:pPr>
            <w:r w:rsidRPr="005C476B">
              <w:rPr>
                <w:rFonts w:ascii="yandex-sans" w:hAnsi="yandex-sans"/>
                <w:szCs w:val="26"/>
              </w:rPr>
              <w:lastRenderedPageBreak/>
              <w:t>Подключённая нагрузка, Гкал/</w:t>
            </w:r>
            <w:proofErr w:type="gramStart"/>
            <w:r w:rsidRPr="005C476B">
              <w:rPr>
                <w:rFonts w:ascii="yandex-sans" w:hAnsi="yandex-sans"/>
                <w:szCs w:val="26"/>
              </w:rPr>
              <w:t>ч</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0,788</w:t>
            </w: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0,788</w:t>
            </w: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0,788</w:t>
            </w: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0,788</w:t>
            </w:r>
          </w:p>
        </w:tc>
      </w:tr>
      <w:tr w:rsidR="00F75D12" w:rsidRPr="005C476B" w:rsidTr="005C476B">
        <w:trPr>
          <w:jc w:val="center"/>
        </w:trPr>
        <w:tc>
          <w:tcPr>
            <w:tcW w:w="4232" w:type="dxa"/>
          </w:tcPr>
          <w:p w:rsidR="00F75D12" w:rsidRPr="005C476B" w:rsidRDefault="00F75D12" w:rsidP="00F75D12">
            <w:pPr>
              <w:shd w:val="clear" w:color="auto" w:fill="FFFFFF"/>
              <w:ind w:firstLine="0"/>
              <w:rPr>
                <w:rFonts w:ascii="yandex-sans" w:hAnsi="yandex-sans"/>
                <w:szCs w:val="26"/>
              </w:rPr>
            </w:pPr>
            <w:r w:rsidRPr="005C476B">
              <w:rPr>
                <w:rFonts w:ascii="yandex-sans" w:hAnsi="yandex-sans"/>
                <w:szCs w:val="26"/>
                <w:shd w:val="clear" w:color="auto" w:fill="FFFFFF"/>
              </w:rPr>
              <w:t>Потери, Гкал/</w:t>
            </w:r>
            <w:proofErr w:type="gramStart"/>
            <w:r w:rsidRPr="005C476B">
              <w:rPr>
                <w:rFonts w:ascii="yandex-sans" w:hAnsi="yandex-sans"/>
                <w:szCs w:val="26"/>
                <w:shd w:val="clear" w:color="auto" w:fill="FFFFFF"/>
              </w:rPr>
              <w:t>ч</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0,02215</w:t>
            </w: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0,02215</w:t>
            </w: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0,02215</w:t>
            </w: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0,02215</w:t>
            </w:r>
          </w:p>
        </w:tc>
      </w:tr>
      <w:tr w:rsidR="00F75D12" w:rsidRPr="005C476B" w:rsidTr="005C476B">
        <w:trPr>
          <w:jc w:val="center"/>
        </w:trPr>
        <w:tc>
          <w:tcPr>
            <w:tcW w:w="4232" w:type="dxa"/>
          </w:tcPr>
          <w:p w:rsidR="00F75D12" w:rsidRPr="005C476B" w:rsidRDefault="00F75D12" w:rsidP="00F75D12">
            <w:pPr>
              <w:shd w:val="clear" w:color="auto" w:fill="FFFFFF"/>
              <w:ind w:firstLine="0"/>
              <w:jc w:val="left"/>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Величина средневзвешенной плотности тепловой нагрузки,</w:t>
            </w:r>
          </w:p>
          <w:p w:rsidR="00F75D12" w:rsidRPr="005C476B" w:rsidRDefault="00F75D12" w:rsidP="00F75D12">
            <w:pPr>
              <w:shd w:val="clear" w:color="auto" w:fill="FFFFFF"/>
              <w:ind w:firstLine="0"/>
              <w:jc w:val="left"/>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Гкал/ч/км</w:t>
            </w:r>
            <w:proofErr w:type="gramStart"/>
            <w:r w:rsidRPr="005C476B">
              <w:rPr>
                <w:rFonts w:ascii="yandex-sans" w:eastAsia="Times New Roman" w:hAnsi="yandex-sans" w:cs="Times New Roman"/>
                <w:szCs w:val="26"/>
                <w:vertAlign w:val="superscript"/>
                <w:lang w:eastAsia="ru-RU"/>
              </w:rPr>
              <w:t>2</w:t>
            </w:r>
            <w:proofErr w:type="gramEnd"/>
          </w:p>
        </w:tc>
        <w:tc>
          <w:tcPr>
            <w:tcW w:w="1121" w:type="dxa"/>
          </w:tcPr>
          <w:p w:rsidR="00F75D12" w:rsidRPr="005C476B" w:rsidRDefault="00F75D12" w:rsidP="005C476B">
            <w:pPr>
              <w:ind w:firstLine="0"/>
              <w:jc w:val="center"/>
              <w:rPr>
                <w:rFonts w:ascii="yandex-sans" w:eastAsia="Times New Roman" w:hAnsi="yandex-sans" w:cs="Times New Roman"/>
                <w:szCs w:val="26"/>
                <w:lang w:eastAsia="ru-RU"/>
              </w:rPr>
            </w:pPr>
          </w:p>
        </w:tc>
        <w:tc>
          <w:tcPr>
            <w:tcW w:w="1276" w:type="dxa"/>
          </w:tcPr>
          <w:p w:rsidR="00F75D12" w:rsidRPr="005C476B" w:rsidRDefault="00F75D12" w:rsidP="005C476B">
            <w:pPr>
              <w:ind w:firstLine="0"/>
              <w:jc w:val="center"/>
              <w:rPr>
                <w:rFonts w:ascii="yandex-sans" w:eastAsia="Times New Roman" w:hAnsi="yandex-sans" w:cs="Times New Roman"/>
                <w:szCs w:val="26"/>
                <w:lang w:eastAsia="ru-RU"/>
              </w:rPr>
            </w:pPr>
          </w:p>
        </w:tc>
        <w:tc>
          <w:tcPr>
            <w:tcW w:w="1417" w:type="dxa"/>
          </w:tcPr>
          <w:p w:rsidR="00F75D12" w:rsidRPr="005C476B" w:rsidRDefault="00F75D12" w:rsidP="005C476B">
            <w:pPr>
              <w:ind w:firstLine="0"/>
              <w:jc w:val="center"/>
              <w:rPr>
                <w:rFonts w:ascii="yandex-sans" w:eastAsia="Times New Roman" w:hAnsi="yandex-sans" w:cs="Times New Roman"/>
                <w:szCs w:val="26"/>
                <w:lang w:eastAsia="ru-RU"/>
              </w:rPr>
            </w:pPr>
          </w:p>
        </w:tc>
        <w:tc>
          <w:tcPr>
            <w:tcW w:w="1524" w:type="dxa"/>
          </w:tcPr>
          <w:p w:rsidR="00F75D12" w:rsidRPr="005C476B" w:rsidRDefault="00F75D12" w:rsidP="005C476B">
            <w:pPr>
              <w:ind w:firstLine="0"/>
              <w:jc w:val="center"/>
              <w:rPr>
                <w:rFonts w:ascii="yandex-sans" w:eastAsia="Times New Roman" w:hAnsi="yandex-sans" w:cs="Times New Roman"/>
                <w:szCs w:val="26"/>
                <w:lang w:eastAsia="ru-RU"/>
              </w:rPr>
            </w:pPr>
          </w:p>
        </w:tc>
      </w:tr>
    </w:tbl>
    <w:p w:rsidR="00873435" w:rsidRDefault="00873435" w:rsidP="00B27467">
      <w:pPr>
        <w:ind w:firstLine="0"/>
        <w:rPr>
          <w:szCs w:val="26"/>
          <w:lang w:eastAsia="ru-RU"/>
        </w:rPr>
      </w:pPr>
    </w:p>
    <w:p w:rsidR="00873435" w:rsidRDefault="00873435" w:rsidP="009D3014">
      <w:pPr>
        <w:rPr>
          <w:szCs w:val="26"/>
          <w:lang w:eastAsia="ru-RU"/>
        </w:rPr>
      </w:pPr>
    </w:p>
    <w:p w:rsidR="00B27467" w:rsidRPr="008E405A" w:rsidRDefault="00B27467" w:rsidP="00B27467">
      <w:pPr>
        <w:pStyle w:val="1"/>
        <w:spacing w:before="0" w:after="0"/>
        <w:ind w:firstLine="0"/>
        <w:rPr>
          <w:rFonts w:cs="Times New Roman"/>
          <w:sz w:val="26"/>
          <w:szCs w:val="26"/>
        </w:rPr>
      </w:pPr>
      <w:r w:rsidRPr="008E405A">
        <w:rPr>
          <w:rFonts w:cs="Times New Roman"/>
          <w:sz w:val="26"/>
          <w:szCs w:val="26"/>
        </w:rPr>
        <w:t xml:space="preserve">Раздел 2. </w:t>
      </w:r>
      <w:r>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p>
    <w:p w:rsidR="00B27467" w:rsidRDefault="00B27467" w:rsidP="00B27467">
      <w:pPr>
        <w:rPr>
          <w:szCs w:val="26"/>
          <w:lang w:eastAsia="ru-RU"/>
        </w:rPr>
      </w:pPr>
    </w:p>
    <w:p w:rsidR="00B27467" w:rsidRPr="00014A98" w:rsidRDefault="00B27467" w:rsidP="00B27467">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B27467" w:rsidRDefault="00B27467" w:rsidP="00B27467">
      <w:pPr>
        <w:rPr>
          <w:szCs w:val="26"/>
          <w:lang w:eastAsia="ru-RU"/>
        </w:rPr>
      </w:pPr>
      <w:r>
        <w:rPr>
          <w:szCs w:val="26"/>
          <w:lang w:eastAsia="ru-RU"/>
        </w:rPr>
        <w:t xml:space="preserve">Теплоснабжением жилищно-коммунального сектора  </w:t>
      </w:r>
      <w:proofErr w:type="spellStart"/>
      <w:r>
        <w:rPr>
          <w:szCs w:val="26"/>
          <w:lang w:eastAsia="ru-RU"/>
        </w:rPr>
        <w:t>Пенновского</w:t>
      </w:r>
      <w:proofErr w:type="spellEnd"/>
      <w:r>
        <w:rPr>
          <w:szCs w:val="26"/>
          <w:lang w:eastAsia="ru-RU"/>
        </w:rPr>
        <w:t xml:space="preserve"> сельского поселения (п. Рождественский) занимается одна теплоснабжающая организация  МУЖКП Троснянского района, которая обслуживает  котельную в п. Рождественский. Котельная осуществляет подачу тепловой энергии для отопления зданий:</w:t>
      </w:r>
    </w:p>
    <w:p w:rsidR="00B27467" w:rsidRDefault="00B27467" w:rsidP="00B27467">
      <w:pPr>
        <w:rPr>
          <w:szCs w:val="26"/>
          <w:lang w:eastAsia="ru-RU"/>
        </w:rPr>
      </w:pPr>
      <w:r>
        <w:rPr>
          <w:szCs w:val="26"/>
          <w:lang w:eastAsia="ru-RU"/>
        </w:rPr>
        <w:t>- многоквартирных жилых домов  №№ 1, 2, 3, 4</w:t>
      </w:r>
    </w:p>
    <w:p w:rsidR="00B27467" w:rsidRDefault="00B27467" w:rsidP="00B27467">
      <w:pPr>
        <w:rPr>
          <w:szCs w:val="26"/>
          <w:lang w:eastAsia="ru-RU"/>
        </w:rPr>
      </w:pPr>
      <w:r>
        <w:rPr>
          <w:szCs w:val="26"/>
          <w:lang w:eastAsia="ru-RU"/>
        </w:rPr>
        <w:t>- средней школы,</w:t>
      </w:r>
    </w:p>
    <w:p w:rsidR="00B27467" w:rsidRDefault="00113AA1" w:rsidP="00B27467">
      <w:pPr>
        <w:rPr>
          <w:szCs w:val="26"/>
          <w:lang w:eastAsia="ru-RU"/>
        </w:rPr>
      </w:pPr>
      <w:r>
        <w:rPr>
          <w:szCs w:val="26"/>
          <w:lang w:eastAsia="ru-RU"/>
        </w:rPr>
        <w:t>- дома культуры,</w:t>
      </w:r>
    </w:p>
    <w:p w:rsidR="00113AA1" w:rsidRDefault="00113AA1" w:rsidP="00B27467">
      <w:pPr>
        <w:rPr>
          <w:szCs w:val="26"/>
          <w:lang w:eastAsia="ru-RU"/>
        </w:rPr>
      </w:pPr>
      <w:r>
        <w:rPr>
          <w:szCs w:val="26"/>
          <w:lang w:eastAsia="ru-RU"/>
        </w:rPr>
        <w:t>- детский сад</w:t>
      </w:r>
    </w:p>
    <w:p w:rsidR="00B27467" w:rsidRPr="00360A3D" w:rsidRDefault="00B27467" w:rsidP="00B27467">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B27467" w:rsidRDefault="00B27467" w:rsidP="00B27467">
      <w:pPr>
        <w:rPr>
          <w:szCs w:val="26"/>
          <w:lang w:eastAsia="ru-RU"/>
        </w:rPr>
      </w:pPr>
      <w:r>
        <w:rPr>
          <w:szCs w:val="26"/>
          <w:lang w:eastAsia="ru-RU"/>
        </w:rPr>
        <w:t xml:space="preserve">-зона действия  котельная – п. Рождественский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B27467" w:rsidRPr="008E405A" w:rsidRDefault="00B27467" w:rsidP="00B27467">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B27467" w:rsidRPr="00DD3D74" w:rsidRDefault="00B27467" w:rsidP="00B27467">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B27467" w:rsidRPr="008E405A" w:rsidRDefault="00B27467" w:rsidP="00B27467">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B27467" w:rsidRPr="000E6857" w:rsidRDefault="00B27467" w:rsidP="00B2746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7467" w:rsidRDefault="00B27467" w:rsidP="00B27467">
      <w:pPr>
        <w:jc w:val="right"/>
        <w:rPr>
          <w:szCs w:val="26"/>
          <w:lang w:eastAsia="ru-RU"/>
        </w:rPr>
      </w:pPr>
    </w:p>
    <w:p w:rsidR="00B27467" w:rsidRDefault="00B27467" w:rsidP="00B27467">
      <w:pPr>
        <w:jc w:val="right"/>
        <w:rPr>
          <w:szCs w:val="26"/>
          <w:lang w:eastAsia="ru-RU"/>
        </w:rPr>
      </w:pPr>
      <w:r>
        <w:rPr>
          <w:szCs w:val="26"/>
          <w:lang w:eastAsia="ru-RU"/>
        </w:rPr>
        <w:t>Таблица 6</w:t>
      </w:r>
    </w:p>
    <w:p w:rsidR="00B27467" w:rsidRDefault="00B27467" w:rsidP="00B27467">
      <w:pPr>
        <w:rPr>
          <w:szCs w:val="26"/>
          <w:lang w:eastAsia="ru-RU"/>
        </w:rPr>
      </w:pPr>
    </w:p>
    <w:p w:rsidR="00B27467" w:rsidRDefault="00B27467" w:rsidP="00B27467">
      <w:pPr>
        <w:pStyle w:val="af"/>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B27467" w:rsidRDefault="00B27467" w:rsidP="00B27467">
      <w:pPr>
        <w:rPr>
          <w:szCs w:val="26"/>
          <w:lang w:eastAsia="ru-RU"/>
        </w:rPr>
      </w:pPr>
    </w:p>
    <w:tbl>
      <w:tblPr>
        <w:tblStyle w:val="a3"/>
        <w:tblW w:w="0" w:type="auto"/>
        <w:tblLook w:val="04A0"/>
      </w:tblPr>
      <w:tblGrid>
        <w:gridCol w:w="4459"/>
        <w:gridCol w:w="1191"/>
        <w:gridCol w:w="1133"/>
        <w:gridCol w:w="1271"/>
        <w:gridCol w:w="1516"/>
      </w:tblGrid>
      <w:tr w:rsidR="000C20D5" w:rsidRPr="005C476B" w:rsidTr="00B27467">
        <w:tc>
          <w:tcPr>
            <w:tcW w:w="4503" w:type="dxa"/>
          </w:tcPr>
          <w:p w:rsidR="000C20D5" w:rsidRPr="005C476B" w:rsidRDefault="000C20D5" w:rsidP="00B27467">
            <w:pPr>
              <w:ind w:firstLine="0"/>
              <w:rPr>
                <w:szCs w:val="26"/>
                <w:lang w:eastAsia="ru-RU"/>
              </w:rPr>
            </w:pPr>
            <w:r w:rsidRPr="005C476B">
              <w:rPr>
                <w:szCs w:val="26"/>
                <w:lang w:eastAsia="ru-RU"/>
              </w:rPr>
              <w:t>Наименование показателя</w:t>
            </w:r>
          </w:p>
        </w:tc>
        <w:tc>
          <w:tcPr>
            <w:tcW w:w="1134"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2024 год</w:t>
            </w:r>
          </w:p>
        </w:tc>
        <w:tc>
          <w:tcPr>
            <w:tcW w:w="1134"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2025год</w:t>
            </w:r>
          </w:p>
        </w:tc>
        <w:tc>
          <w:tcPr>
            <w:tcW w:w="1275"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2026 год</w:t>
            </w:r>
          </w:p>
        </w:tc>
        <w:tc>
          <w:tcPr>
            <w:tcW w:w="1524"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 xml:space="preserve">2027-2030 </w:t>
            </w:r>
            <w:r w:rsidRPr="005C476B">
              <w:rPr>
                <w:rFonts w:ascii="yandex-sans" w:eastAsia="Times New Roman" w:hAnsi="yandex-sans" w:cs="Times New Roman"/>
                <w:szCs w:val="26"/>
                <w:lang w:eastAsia="ru-RU"/>
              </w:rPr>
              <w:lastRenderedPageBreak/>
              <w:t>годы</w:t>
            </w:r>
          </w:p>
        </w:tc>
      </w:tr>
      <w:tr w:rsidR="00B27467" w:rsidRPr="005C476B" w:rsidTr="00B27467">
        <w:tc>
          <w:tcPr>
            <w:tcW w:w="4503" w:type="dxa"/>
          </w:tcPr>
          <w:p w:rsidR="00B27467" w:rsidRPr="005C476B" w:rsidRDefault="00B27467" w:rsidP="00B27467">
            <w:pPr>
              <w:ind w:firstLine="0"/>
              <w:rPr>
                <w:szCs w:val="26"/>
                <w:lang w:eastAsia="ru-RU"/>
              </w:rPr>
            </w:pPr>
            <w:r w:rsidRPr="005C476B">
              <w:rPr>
                <w:rFonts w:eastAsia="Times New Roman" w:cs="Times New Roman"/>
                <w:szCs w:val="26"/>
              </w:rPr>
              <w:lastRenderedPageBreak/>
              <w:t>Установленная мощность, Гкал/час</w:t>
            </w:r>
          </w:p>
        </w:tc>
        <w:tc>
          <w:tcPr>
            <w:tcW w:w="1134" w:type="dxa"/>
          </w:tcPr>
          <w:p w:rsidR="00B27467" w:rsidRPr="005C476B" w:rsidRDefault="00017962" w:rsidP="005C476B">
            <w:pPr>
              <w:ind w:firstLine="0"/>
              <w:jc w:val="center"/>
              <w:rPr>
                <w:szCs w:val="26"/>
                <w:lang w:eastAsia="ru-RU"/>
              </w:rPr>
            </w:pPr>
            <w:r w:rsidRPr="005C476B">
              <w:rPr>
                <w:szCs w:val="26"/>
                <w:lang w:eastAsia="ru-RU"/>
              </w:rPr>
              <w:t>0,86</w:t>
            </w:r>
          </w:p>
        </w:tc>
        <w:tc>
          <w:tcPr>
            <w:tcW w:w="1134" w:type="dxa"/>
          </w:tcPr>
          <w:p w:rsidR="00B27467" w:rsidRPr="005C476B" w:rsidRDefault="00B27467" w:rsidP="005C476B">
            <w:pPr>
              <w:ind w:firstLine="0"/>
              <w:jc w:val="center"/>
              <w:rPr>
                <w:szCs w:val="26"/>
                <w:lang w:eastAsia="ru-RU"/>
              </w:rPr>
            </w:pPr>
            <w:r w:rsidRPr="005C476B">
              <w:rPr>
                <w:szCs w:val="26"/>
                <w:lang w:eastAsia="ru-RU"/>
              </w:rPr>
              <w:t>0,</w:t>
            </w:r>
            <w:r w:rsidR="00017962" w:rsidRPr="005C476B">
              <w:rPr>
                <w:szCs w:val="26"/>
                <w:lang w:eastAsia="ru-RU"/>
              </w:rPr>
              <w:t>86</w:t>
            </w:r>
          </w:p>
        </w:tc>
        <w:tc>
          <w:tcPr>
            <w:tcW w:w="1275" w:type="dxa"/>
          </w:tcPr>
          <w:p w:rsidR="00B27467" w:rsidRPr="005C476B" w:rsidRDefault="00B27467" w:rsidP="005C476B">
            <w:pPr>
              <w:ind w:firstLine="0"/>
              <w:jc w:val="center"/>
              <w:rPr>
                <w:szCs w:val="26"/>
                <w:lang w:eastAsia="ru-RU"/>
              </w:rPr>
            </w:pPr>
            <w:r w:rsidRPr="005C476B">
              <w:rPr>
                <w:szCs w:val="26"/>
                <w:lang w:eastAsia="ru-RU"/>
              </w:rPr>
              <w:t>0,</w:t>
            </w:r>
            <w:r w:rsidR="00017962" w:rsidRPr="005C476B">
              <w:rPr>
                <w:szCs w:val="26"/>
                <w:lang w:eastAsia="ru-RU"/>
              </w:rPr>
              <w:t>86</w:t>
            </w:r>
          </w:p>
        </w:tc>
        <w:tc>
          <w:tcPr>
            <w:tcW w:w="1524" w:type="dxa"/>
          </w:tcPr>
          <w:p w:rsidR="00B27467" w:rsidRPr="005C476B" w:rsidRDefault="00B27467" w:rsidP="005C476B">
            <w:pPr>
              <w:ind w:firstLine="0"/>
              <w:jc w:val="center"/>
              <w:rPr>
                <w:szCs w:val="26"/>
                <w:lang w:eastAsia="ru-RU"/>
              </w:rPr>
            </w:pPr>
            <w:r w:rsidRPr="005C476B">
              <w:rPr>
                <w:szCs w:val="26"/>
                <w:lang w:eastAsia="ru-RU"/>
              </w:rPr>
              <w:t>0,</w:t>
            </w:r>
            <w:r w:rsidR="00017962" w:rsidRPr="005C476B">
              <w:rPr>
                <w:szCs w:val="26"/>
                <w:lang w:eastAsia="ru-RU"/>
              </w:rPr>
              <w:t>86</w:t>
            </w:r>
          </w:p>
        </w:tc>
      </w:tr>
      <w:tr w:rsidR="00B27467" w:rsidRPr="005C476B" w:rsidTr="00B27467">
        <w:tc>
          <w:tcPr>
            <w:tcW w:w="4503" w:type="dxa"/>
          </w:tcPr>
          <w:p w:rsidR="00B27467" w:rsidRPr="005C476B" w:rsidRDefault="00B27467" w:rsidP="00B27467">
            <w:pPr>
              <w:ind w:firstLine="0"/>
              <w:rPr>
                <w:szCs w:val="26"/>
                <w:lang w:eastAsia="ru-RU"/>
              </w:rPr>
            </w:pPr>
            <w:r w:rsidRPr="005C476B">
              <w:rPr>
                <w:rFonts w:eastAsia="Times New Roman" w:cs="Times New Roman"/>
                <w:szCs w:val="26"/>
              </w:rPr>
              <w:t>Располагаемая мощность, Гкал/час</w:t>
            </w:r>
          </w:p>
        </w:tc>
        <w:tc>
          <w:tcPr>
            <w:tcW w:w="1134" w:type="dxa"/>
          </w:tcPr>
          <w:p w:rsidR="00B27467" w:rsidRPr="005C476B" w:rsidRDefault="00EF1F5A" w:rsidP="005C476B">
            <w:pPr>
              <w:ind w:firstLine="0"/>
              <w:jc w:val="center"/>
              <w:rPr>
                <w:szCs w:val="26"/>
                <w:lang w:eastAsia="ru-RU"/>
              </w:rPr>
            </w:pPr>
            <w:r w:rsidRPr="005C476B">
              <w:rPr>
                <w:szCs w:val="26"/>
                <w:lang w:eastAsia="ru-RU"/>
              </w:rPr>
              <w:t>0,8</w:t>
            </w:r>
            <w:r w:rsidR="003C15C6" w:rsidRPr="005C476B">
              <w:rPr>
                <w:szCs w:val="26"/>
                <w:lang w:eastAsia="ru-RU"/>
              </w:rPr>
              <w:t>3</w:t>
            </w:r>
            <w:r w:rsidR="00527C78" w:rsidRPr="005C476B">
              <w:rPr>
                <w:szCs w:val="26"/>
                <w:lang w:eastAsia="ru-RU"/>
              </w:rPr>
              <w:t>42</w:t>
            </w:r>
          </w:p>
        </w:tc>
        <w:tc>
          <w:tcPr>
            <w:tcW w:w="1134" w:type="dxa"/>
          </w:tcPr>
          <w:p w:rsidR="00B27467" w:rsidRPr="005C476B" w:rsidRDefault="003C15C6" w:rsidP="005C476B">
            <w:pPr>
              <w:ind w:firstLine="0"/>
              <w:jc w:val="center"/>
              <w:rPr>
                <w:szCs w:val="26"/>
                <w:lang w:eastAsia="ru-RU"/>
              </w:rPr>
            </w:pPr>
            <w:r w:rsidRPr="005C476B">
              <w:rPr>
                <w:szCs w:val="26"/>
                <w:lang w:eastAsia="ru-RU"/>
              </w:rPr>
              <w:t>0,8342</w:t>
            </w:r>
          </w:p>
        </w:tc>
        <w:tc>
          <w:tcPr>
            <w:tcW w:w="1275" w:type="dxa"/>
          </w:tcPr>
          <w:p w:rsidR="00B27467" w:rsidRPr="005C476B" w:rsidRDefault="003C15C6" w:rsidP="005C476B">
            <w:pPr>
              <w:ind w:firstLine="0"/>
              <w:jc w:val="center"/>
              <w:rPr>
                <w:szCs w:val="26"/>
                <w:lang w:eastAsia="ru-RU"/>
              </w:rPr>
            </w:pPr>
            <w:r w:rsidRPr="005C476B">
              <w:rPr>
                <w:szCs w:val="26"/>
                <w:lang w:eastAsia="ru-RU"/>
              </w:rPr>
              <w:t>0,8342</w:t>
            </w:r>
          </w:p>
        </w:tc>
        <w:tc>
          <w:tcPr>
            <w:tcW w:w="1524" w:type="dxa"/>
          </w:tcPr>
          <w:p w:rsidR="00B27467" w:rsidRPr="005C476B" w:rsidRDefault="003C15C6" w:rsidP="005C476B">
            <w:pPr>
              <w:ind w:firstLine="0"/>
              <w:jc w:val="center"/>
              <w:rPr>
                <w:szCs w:val="26"/>
                <w:lang w:eastAsia="ru-RU"/>
              </w:rPr>
            </w:pPr>
            <w:r w:rsidRPr="005C476B">
              <w:rPr>
                <w:szCs w:val="26"/>
                <w:lang w:eastAsia="ru-RU"/>
              </w:rPr>
              <w:t>0,8342</w:t>
            </w:r>
          </w:p>
        </w:tc>
      </w:tr>
      <w:tr w:rsidR="00B27467" w:rsidRPr="005C476B" w:rsidTr="00B27467">
        <w:tc>
          <w:tcPr>
            <w:tcW w:w="4503" w:type="dxa"/>
          </w:tcPr>
          <w:p w:rsidR="00B27467" w:rsidRPr="005C476B" w:rsidRDefault="00B27467" w:rsidP="00B27467">
            <w:pPr>
              <w:ind w:firstLine="0"/>
              <w:rPr>
                <w:szCs w:val="26"/>
                <w:lang w:eastAsia="ru-RU"/>
              </w:rPr>
            </w:pPr>
            <w:r w:rsidRPr="005C476B">
              <w:rPr>
                <w:rFonts w:eastAsia="Times New Roman" w:cs="Times New Roman"/>
                <w:szCs w:val="26"/>
              </w:rPr>
              <w:t>Мощность НЕТТО, Гкал/час</w:t>
            </w:r>
          </w:p>
        </w:tc>
        <w:tc>
          <w:tcPr>
            <w:tcW w:w="1134" w:type="dxa"/>
          </w:tcPr>
          <w:p w:rsidR="00B27467" w:rsidRPr="005C476B" w:rsidRDefault="00F17F76" w:rsidP="005C476B">
            <w:pPr>
              <w:ind w:firstLine="0"/>
              <w:jc w:val="center"/>
              <w:rPr>
                <w:szCs w:val="26"/>
                <w:lang w:eastAsia="ru-RU"/>
              </w:rPr>
            </w:pPr>
            <w:r w:rsidRPr="005C476B">
              <w:rPr>
                <w:szCs w:val="26"/>
                <w:lang w:eastAsia="ru-RU"/>
              </w:rPr>
              <w:t>0,8263</w:t>
            </w:r>
          </w:p>
        </w:tc>
        <w:tc>
          <w:tcPr>
            <w:tcW w:w="1134" w:type="dxa"/>
          </w:tcPr>
          <w:p w:rsidR="00B27467" w:rsidRPr="005C476B" w:rsidRDefault="00F17F76" w:rsidP="005C476B">
            <w:pPr>
              <w:ind w:firstLine="0"/>
              <w:jc w:val="center"/>
              <w:rPr>
                <w:szCs w:val="26"/>
                <w:lang w:eastAsia="ru-RU"/>
              </w:rPr>
            </w:pPr>
            <w:r w:rsidRPr="005C476B">
              <w:rPr>
                <w:szCs w:val="26"/>
                <w:lang w:eastAsia="ru-RU"/>
              </w:rPr>
              <w:t>0,8263</w:t>
            </w:r>
          </w:p>
        </w:tc>
        <w:tc>
          <w:tcPr>
            <w:tcW w:w="1275" w:type="dxa"/>
          </w:tcPr>
          <w:p w:rsidR="00B27467" w:rsidRPr="005C476B" w:rsidRDefault="00F17F76" w:rsidP="005C476B">
            <w:pPr>
              <w:ind w:firstLine="0"/>
              <w:jc w:val="center"/>
              <w:rPr>
                <w:szCs w:val="26"/>
                <w:lang w:eastAsia="ru-RU"/>
              </w:rPr>
            </w:pPr>
            <w:r w:rsidRPr="005C476B">
              <w:rPr>
                <w:szCs w:val="26"/>
                <w:lang w:eastAsia="ru-RU"/>
              </w:rPr>
              <w:t>0,8263</w:t>
            </w:r>
          </w:p>
        </w:tc>
        <w:tc>
          <w:tcPr>
            <w:tcW w:w="1524" w:type="dxa"/>
          </w:tcPr>
          <w:p w:rsidR="00B27467" w:rsidRPr="005C476B" w:rsidRDefault="00F17F76" w:rsidP="005C476B">
            <w:pPr>
              <w:ind w:firstLine="0"/>
              <w:jc w:val="center"/>
              <w:rPr>
                <w:szCs w:val="26"/>
                <w:lang w:eastAsia="ru-RU"/>
              </w:rPr>
            </w:pPr>
            <w:r w:rsidRPr="005C476B">
              <w:rPr>
                <w:szCs w:val="26"/>
                <w:lang w:eastAsia="ru-RU"/>
              </w:rPr>
              <w:t>0,8263</w:t>
            </w:r>
          </w:p>
        </w:tc>
      </w:tr>
      <w:tr w:rsidR="00B27467" w:rsidRPr="005C476B" w:rsidTr="00B27467">
        <w:tc>
          <w:tcPr>
            <w:tcW w:w="4503" w:type="dxa"/>
          </w:tcPr>
          <w:p w:rsidR="00B27467" w:rsidRPr="005C476B" w:rsidRDefault="00B27467" w:rsidP="00B27467">
            <w:pPr>
              <w:ind w:firstLine="0"/>
              <w:rPr>
                <w:szCs w:val="26"/>
                <w:lang w:eastAsia="ru-RU"/>
              </w:rPr>
            </w:pPr>
            <w:r w:rsidRPr="005C476B">
              <w:rPr>
                <w:rFonts w:eastAsia="Times New Roman" w:cs="Times New Roman"/>
                <w:szCs w:val="26"/>
              </w:rPr>
              <w:t>Присоединённая нагрузка, Гкал/час</w:t>
            </w:r>
          </w:p>
        </w:tc>
        <w:tc>
          <w:tcPr>
            <w:tcW w:w="1134" w:type="dxa"/>
          </w:tcPr>
          <w:p w:rsidR="00B27467" w:rsidRPr="005C476B" w:rsidRDefault="00F17F76" w:rsidP="005C476B">
            <w:pPr>
              <w:ind w:firstLine="0"/>
              <w:jc w:val="center"/>
              <w:rPr>
                <w:szCs w:val="26"/>
                <w:lang w:eastAsia="ru-RU"/>
              </w:rPr>
            </w:pPr>
            <w:r w:rsidRPr="005C476B">
              <w:rPr>
                <w:szCs w:val="26"/>
                <w:lang w:eastAsia="ru-RU"/>
              </w:rPr>
              <w:t>0,81015</w:t>
            </w:r>
          </w:p>
        </w:tc>
        <w:tc>
          <w:tcPr>
            <w:tcW w:w="1134" w:type="dxa"/>
          </w:tcPr>
          <w:p w:rsidR="00F17F76" w:rsidRPr="005C476B" w:rsidRDefault="00F17F76" w:rsidP="005C476B">
            <w:pPr>
              <w:ind w:firstLine="0"/>
              <w:jc w:val="center"/>
              <w:rPr>
                <w:szCs w:val="26"/>
                <w:lang w:eastAsia="ru-RU"/>
              </w:rPr>
            </w:pPr>
            <w:r w:rsidRPr="005C476B">
              <w:rPr>
                <w:szCs w:val="26"/>
                <w:lang w:eastAsia="ru-RU"/>
              </w:rPr>
              <w:t>0,81015</w:t>
            </w:r>
          </w:p>
        </w:tc>
        <w:tc>
          <w:tcPr>
            <w:tcW w:w="1275" w:type="dxa"/>
          </w:tcPr>
          <w:p w:rsidR="00B27467" w:rsidRPr="005C476B" w:rsidRDefault="00F17F76" w:rsidP="005C476B">
            <w:pPr>
              <w:ind w:firstLine="0"/>
              <w:jc w:val="center"/>
              <w:rPr>
                <w:szCs w:val="26"/>
                <w:lang w:eastAsia="ru-RU"/>
              </w:rPr>
            </w:pPr>
            <w:r w:rsidRPr="005C476B">
              <w:rPr>
                <w:szCs w:val="26"/>
                <w:lang w:eastAsia="ru-RU"/>
              </w:rPr>
              <w:t>0,81015</w:t>
            </w:r>
          </w:p>
        </w:tc>
        <w:tc>
          <w:tcPr>
            <w:tcW w:w="1524" w:type="dxa"/>
          </w:tcPr>
          <w:p w:rsidR="00B27467" w:rsidRPr="005C476B" w:rsidRDefault="00F17F76" w:rsidP="005C476B">
            <w:pPr>
              <w:ind w:firstLine="0"/>
              <w:jc w:val="center"/>
              <w:rPr>
                <w:szCs w:val="26"/>
                <w:lang w:eastAsia="ru-RU"/>
              </w:rPr>
            </w:pPr>
            <w:r w:rsidRPr="005C476B">
              <w:rPr>
                <w:szCs w:val="26"/>
                <w:lang w:eastAsia="ru-RU"/>
              </w:rPr>
              <w:t>0,81015</w:t>
            </w:r>
          </w:p>
        </w:tc>
      </w:tr>
      <w:tr w:rsidR="00B27467" w:rsidRPr="005C476B" w:rsidTr="00B27467">
        <w:tc>
          <w:tcPr>
            <w:tcW w:w="4503" w:type="dxa"/>
          </w:tcPr>
          <w:p w:rsidR="00B27467" w:rsidRPr="005C476B" w:rsidRDefault="00B27467" w:rsidP="00B27467">
            <w:pPr>
              <w:ind w:firstLine="0"/>
              <w:rPr>
                <w:szCs w:val="26"/>
                <w:lang w:eastAsia="ru-RU"/>
              </w:rPr>
            </w:pPr>
            <w:r w:rsidRPr="005C476B">
              <w:rPr>
                <w:rFonts w:eastAsia="Times New Roman" w:cs="Times New Roman"/>
                <w:szCs w:val="26"/>
              </w:rPr>
              <w:t>Подключённая нагрузка, Гкал/час</w:t>
            </w:r>
          </w:p>
        </w:tc>
        <w:tc>
          <w:tcPr>
            <w:tcW w:w="1134" w:type="dxa"/>
          </w:tcPr>
          <w:p w:rsidR="00B27467" w:rsidRPr="005C476B" w:rsidRDefault="003C15C6" w:rsidP="005C476B">
            <w:pPr>
              <w:ind w:firstLine="0"/>
              <w:jc w:val="center"/>
              <w:rPr>
                <w:szCs w:val="26"/>
                <w:lang w:eastAsia="ru-RU"/>
              </w:rPr>
            </w:pPr>
            <w:r w:rsidRPr="005C476B">
              <w:rPr>
                <w:szCs w:val="26"/>
                <w:lang w:eastAsia="ru-RU"/>
              </w:rPr>
              <w:t>0,</w:t>
            </w:r>
            <w:r w:rsidR="00F17F76" w:rsidRPr="005C476B">
              <w:rPr>
                <w:szCs w:val="26"/>
                <w:lang w:eastAsia="ru-RU"/>
              </w:rPr>
              <w:t>788</w:t>
            </w:r>
          </w:p>
        </w:tc>
        <w:tc>
          <w:tcPr>
            <w:tcW w:w="1134" w:type="dxa"/>
          </w:tcPr>
          <w:p w:rsidR="00B27467" w:rsidRPr="005C476B" w:rsidRDefault="00F17F76" w:rsidP="005C476B">
            <w:pPr>
              <w:ind w:firstLine="0"/>
              <w:jc w:val="center"/>
              <w:rPr>
                <w:szCs w:val="26"/>
                <w:lang w:eastAsia="ru-RU"/>
              </w:rPr>
            </w:pPr>
            <w:r w:rsidRPr="005C476B">
              <w:rPr>
                <w:szCs w:val="26"/>
                <w:lang w:eastAsia="ru-RU"/>
              </w:rPr>
              <w:t>0,788</w:t>
            </w:r>
          </w:p>
        </w:tc>
        <w:tc>
          <w:tcPr>
            <w:tcW w:w="1275" w:type="dxa"/>
          </w:tcPr>
          <w:p w:rsidR="00B27467" w:rsidRPr="005C476B" w:rsidRDefault="00F17F76" w:rsidP="005C476B">
            <w:pPr>
              <w:ind w:firstLine="0"/>
              <w:jc w:val="center"/>
              <w:rPr>
                <w:szCs w:val="26"/>
                <w:lang w:eastAsia="ru-RU"/>
              </w:rPr>
            </w:pPr>
            <w:r w:rsidRPr="005C476B">
              <w:rPr>
                <w:szCs w:val="26"/>
                <w:lang w:eastAsia="ru-RU"/>
              </w:rPr>
              <w:t>0,788</w:t>
            </w:r>
          </w:p>
        </w:tc>
        <w:tc>
          <w:tcPr>
            <w:tcW w:w="1524" w:type="dxa"/>
          </w:tcPr>
          <w:p w:rsidR="00B27467" w:rsidRPr="005C476B" w:rsidRDefault="00F17F76" w:rsidP="005C476B">
            <w:pPr>
              <w:ind w:firstLine="0"/>
              <w:jc w:val="center"/>
              <w:rPr>
                <w:szCs w:val="26"/>
                <w:lang w:eastAsia="ru-RU"/>
              </w:rPr>
            </w:pPr>
            <w:r w:rsidRPr="005C476B">
              <w:rPr>
                <w:szCs w:val="26"/>
                <w:lang w:eastAsia="ru-RU"/>
              </w:rPr>
              <w:t>0,788</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Выработка тепловой энергии всего, Гкал/год</w:t>
            </w:r>
          </w:p>
        </w:tc>
        <w:tc>
          <w:tcPr>
            <w:tcW w:w="1134" w:type="dxa"/>
          </w:tcPr>
          <w:p w:rsidR="00B27467" w:rsidRPr="005C476B" w:rsidRDefault="00831BE4" w:rsidP="005C476B">
            <w:pPr>
              <w:ind w:firstLine="0"/>
              <w:jc w:val="center"/>
              <w:rPr>
                <w:szCs w:val="26"/>
                <w:lang w:eastAsia="ru-RU"/>
              </w:rPr>
            </w:pPr>
            <w:r w:rsidRPr="005C476B">
              <w:rPr>
                <w:szCs w:val="26"/>
                <w:lang w:eastAsia="ru-RU"/>
              </w:rPr>
              <w:t>1317,056</w:t>
            </w:r>
          </w:p>
        </w:tc>
        <w:tc>
          <w:tcPr>
            <w:tcW w:w="1134" w:type="dxa"/>
          </w:tcPr>
          <w:p w:rsidR="00B27467" w:rsidRPr="005C476B" w:rsidRDefault="005F5420" w:rsidP="005C476B">
            <w:pPr>
              <w:ind w:firstLine="0"/>
              <w:jc w:val="center"/>
              <w:rPr>
                <w:szCs w:val="26"/>
                <w:lang w:eastAsia="ru-RU"/>
              </w:rPr>
            </w:pPr>
            <w:r w:rsidRPr="005C476B">
              <w:rPr>
                <w:szCs w:val="26"/>
                <w:lang w:eastAsia="ru-RU"/>
              </w:rPr>
              <w:t>1412,53</w:t>
            </w:r>
          </w:p>
        </w:tc>
        <w:tc>
          <w:tcPr>
            <w:tcW w:w="1275" w:type="dxa"/>
          </w:tcPr>
          <w:p w:rsidR="00B27467" w:rsidRPr="005C476B" w:rsidRDefault="00EF1F5A" w:rsidP="005C476B">
            <w:pPr>
              <w:ind w:firstLine="0"/>
              <w:jc w:val="center"/>
              <w:rPr>
                <w:szCs w:val="26"/>
                <w:lang w:eastAsia="ru-RU"/>
              </w:rPr>
            </w:pPr>
            <w:r w:rsidRPr="005C476B">
              <w:rPr>
                <w:szCs w:val="26"/>
                <w:lang w:eastAsia="ru-RU"/>
              </w:rPr>
              <w:t>1445,43</w:t>
            </w:r>
          </w:p>
        </w:tc>
        <w:tc>
          <w:tcPr>
            <w:tcW w:w="1524" w:type="dxa"/>
          </w:tcPr>
          <w:p w:rsidR="00B27467" w:rsidRPr="005C476B" w:rsidRDefault="00EF1F5A" w:rsidP="005C476B">
            <w:pPr>
              <w:ind w:firstLine="0"/>
              <w:jc w:val="center"/>
              <w:rPr>
                <w:szCs w:val="26"/>
                <w:lang w:eastAsia="ru-RU"/>
              </w:rPr>
            </w:pPr>
            <w:r w:rsidRPr="005C476B">
              <w:rPr>
                <w:szCs w:val="26"/>
                <w:lang w:eastAsia="ru-RU"/>
              </w:rPr>
              <w:t>1445,43</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Расход на собственные нужды, Гкал/год</w:t>
            </w:r>
          </w:p>
        </w:tc>
        <w:tc>
          <w:tcPr>
            <w:tcW w:w="1134" w:type="dxa"/>
          </w:tcPr>
          <w:p w:rsidR="00B27467" w:rsidRPr="005C476B" w:rsidRDefault="00831BE4" w:rsidP="005C476B">
            <w:pPr>
              <w:ind w:firstLine="0"/>
              <w:jc w:val="center"/>
              <w:rPr>
                <w:szCs w:val="26"/>
                <w:lang w:eastAsia="ru-RU"/>
              </w:rPr>
            </w:pPr>
            <w:r w:rsidRPr="005C476B">
              <w:rPr>
                <w:szCs w:val="26"/>
                <w:lang w:eastAsia="ru-RU"/>
              </w:rPr>
              <w:t>38,85</w:t>
            </w:r>
          </w:p>
        </w:tc>
        <w:tc>
          <w:tcPr>
            <w:tcW w:w="1134" w:type="dxa"/>
          </w:tcPr>
          <w:p w:rsidR="00B27467" w:rsidRPr="005C476B" w:rsidRDefault="00831BE4" w:rsidP="005C476B">
            <w:pPr>
              <w:ind w:firstLine="0"/>
              <w:jc w:val="center"/>
              <w:rPr>
                <w:szCs w:val="26"/>
                <w:lang w:eastAsia="ru-RU"/>
              </w:rPr>
            </w:pPr>
            <w:r w:rsidRPr="005C476B">
              <w:rPr>
                <w:szCs w:val="26"/>
                <w:lang w:eastAsia="ru-RU"/>
              </w:rPr>
              <w:t>38,85</w:t>
            </w:r>
          </w:p>
        </w:tc>
        <w:tc>
          <w:tcPr>
            <w:tcW w:w="1275" w:type="dxa"/>
          </w:tcPr>
          <w:p w:rsidR="00B27467" w:rsidRPr="005C476B" w:rsidRDefault="00831BE4" w:rsidP="005C476B">
            <w:pPr>
              <w:ind w:firstLine="0"/>
              <w:jc w:val="center"/>
              <w:rPr>
                <w:szCs w:val="26"/>
                <w:lang w:eastAsia="ru-RU"/>
              </w:rPr>
            </w:pPr>
            <w:r w:rsidRPr="005C476B">
              <w:rPr>
                <w:szCs w:val="26"/>
                <w:lang w:eastAsia="ru-RU"/>
              </w:rPr>
              <w:t>38,85</w:t>
            </w:r>
          </w:p>
        </w:tc>
        <w:tc>
          <w:tcPr>
            <w:tcW w:w="1524" w:type="dxa"/>
          </w:tcPr>
          <w:p w:rsidR="00B27467" w:rsidRPr="005C476B" w:rsidRDefault="00831BE4" w:rsidP="005C476B">
            <w:pPr>
              <w:ind w:firstLine="0"/>
              <w:jc w:val="center"/>
              <w:rPr>
                <w:szCs w:val="26"/>
                <w:lang w:eastAsia="ru-RU"/>
              </w:rPr>
            </w:pPr>
            <w:r w:rsidRPr="005C476B">
              <w:rPr>
                <w:szCs w:val="26"/>
                <w:lang w:eastAsia="ru-RU"/>
              </w:rPr>
              <w:t>38,85</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Отпуск в сеть, Гкал/год</w:t>
            </w:r>
          </w:p>
        </w:tc>
        <w:tc>
          <w:tcPr>
            <w:tcW w:w="1134" w:type="dxa"/>
          </w:tcPr>
          <w:p w:rsidR="00B27467" w:rsidRPr="005C476B" w:rsidRDefault="00831BE4" w:rsidP="005C476B">
            <w:pPr>
              <w:ind w:firstLine="0"/>
              <w:jc w:val="center"/>
              <w:rPr>
                <w:szCs w:val="26"/>
                <w:lang w:eastAsia="ru-RU"/>
              </w:rPr>
            </w:pPr>
            <w:r w:rsidRPr="005C476B">
              <w:rPr>
                <w:szCs w:val="26"/>
                <w:lang w:eastAsia="ru-RU"/>
              </w:rPr>
              <w:t>1278,206</w:t>
            </w:r>
          </w:p>
        </w:tc>
        <w:tc>
          <w:tcPr>
            <w:tcW w:w="1134" w:type="dxa"/>
          </w:tcPr>
          <w:p w:rsidR="00B27467" w:rsidRPr="005C476B" w:rsidRDefault="005F5420" w:rsidP="005C476B">
            <w:pPr>
              <w:ind w:firstLine="0"/>
              <w:jc w:val="center"/>
              <w:rPr>
                <w:szCs w:val="26"/>
                <w:lang w:eastAsia="ru-RU"/>
              </w:rPr>
            </w:pPr>
            <w:r w:rsidRPr="005C476B">
              <w:rPr>
                <w:szCs w:val="26"/>
                <w:lang w:eastAsia="ru-RU"/>
              </w:rPr>
              <w:t>1373,68</w:t>
            </w:r>
          </w:p>
        </w:tc>
        <w:tc>
          <w:tcPr>
            <w:tcW w:w="1275" w:type="dxa"/>
          </w:tcPr>
          <w:p w:rsidR="00B27467" w:rsidRPr="005C476B" w:rsidRDefault="00EF1F5A" w:rsidP="005C476B">
            <w:pPr>
              <w:ind w:firstLine="0"/>
              <w:jc w:val="center"/>
              <w:rPr>
                <w:szCs w:val="26"/>
                <w:lang w:eastAsia="ru-RU"/>
              </w:rPr>
            </w:pPr>
            <w:r w:rsidRPr="005C476B">
              <w:rPr>
                <w:szCs w:val="26"/>
                <w:lang w:eastAsia="ru-RU"/>
              </w:rPr>
              <w:t>1406,58</w:t>
            </w:r>
          </w:p>
        </w:tc>
        <w:tc>
          <w:tcPr>
            <w:tcW w:w="1524" w:type="dxa"/>
          </w:tcPr>
          <w:p w:rsidR="00B27467" w:rsidRPr="005C476B" w:rsidRDefault="00EF1F5A" w:rsidP="005C476B">
            <w:pPr>
              <w:ind w:firstLine="0"/>
              <w:jc w:val="center"/>
              <w:rPr>
                <w:szCs w:val="26"/>
                <w:lang w:eastAsia="ru-RU"/>
              </w:rPr>
            </w:pPr>
            <w:r w:rsidRPr="005C476B">
              <w:rPr>
                <w:szCs w:val="26"/>
                <w:lang w:eastAsia="ru-RU"/>
              </w:rPr>
              <w:t>1406,58</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Потери, Гкал/год</w:t>
            </w:r>
          </w:p>
        </w:tc>
        <w:tc>
          <w:tcPr>
            <w:tcW w:w="1134" w:type="dxa"/>
          </w:tcPr>
          <w:p w:rsidR="00B27467" w:rsidRPr="005C476B" w:rsidRDefault="00831BE4" w:rsidP="005C476B">
            <w:pPr>
              <w:ind w:firstLine="0"/>
              <w:jc w:val="center"/>
              <w:rPr>
                <w:szCs w:val="26"/>
                <w:lang w:eastAsia="ru-RU"/>
              </w:rPr>
            </w:pPr>
            <w:r w:rsidRPr="005C476B">
              <w:rPr>
                <w:szCs w:val="26"/>
                <w:lang w:eastAsia="ru-RU"/>
              </w:rPr>
              <w:t>108,98</w:t>
            </w:r>
          </w:p>
        </w:tc>
        <w:tc>
          <w:tcPr>
            <w:tcW w:w="1134" w:type="dxa"/>
          </w:tcPr>
          <w:p w:rsidR="00B27467" w:rsidRPr="005C476B" w:rsidRDefault="00831BE4" w:rsidP="005C476B">
            <w:pPr>
              <w:ind w:firstLine="0"/>
              <w:jc w:val="center"/>
              <w:rPr>
                <w:szCs w:val="26"/>
                <w:lang w:eastAsia="ru-RU"/>
              </w:rPr>
            </w:pPr>
            <w:r w:rsidRPr="005C476B">
              <w:rPr>
                <w:szCs w:val="26"/>
                <w:lang w:eastAsia="ru-RU"/>
              </w:rPr>
              <w:t>108,98</w:t>
            </w:r>
          </w:p>
        </w:tc>
        <w:tc>
          <w:tcPr>
            <w:tcW w:w="1275" w:type="dxa"/>
          </w:tcPr>
          <w:p w:rsidR="00B27467" w:rsidRPr="005C476B" w:rsidRDefault="00831BE4" w:rsidP="005C476B">
            <w:pPr>
              <w:ind w:firstLine="0"/>
              <w:jc w:val="center"/>
              <w:rPr>
                <w:szCs w:val="26"/>
                <w:lang w:eastAsia="ru-RU"/>
              </w:rPr>
            </w:pPr>
            <w:r w:rsidRPr="005C476B">
              <w:rPr>
                <w:szCs w:val="26"/>
                <w:lang w:eastAsia="ru-RU"/>
              </w:rPr>
              <w:t>108,98</w:t>
            </w:r>
          </w:p>
        </w:tc>
        <w:tc>
          <w:tcPr>
            <w:tcW w:w="1524" w:type="dxa"/>
          </w:tcPr>
          <w:p w:rsidR="00B27467" w:rsidRPr="005C476B" w:rsidRDefault="00831BE4" w:rsidP="005C476B">
            <w:pPr>
              <w:ind w:firstLine="0"/>
              <w:jc w:val="center"/>
              <w:rPr>
                <w:szCs w:val="26"/>
                <w:lang w:eastAsia="ru-RU"/>
              </w:rPr>
            </w:pPr>
            <w:r w:rsidRPr="005C476B">
              <w:rPr>
                <w:szCs w:val="26"/>
                <w:lang w:eastAsia="ru-RU"/>
              </w:rPr>
              <w:t>108,98</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Полезный отпуск, всего в т. ч., Гкал/год</w:t>
            </w:r>
          </w:p>
        </w:tc>
        <w:tc>
          <w:tcPr>
            <w:tcW w:w="1134" w:type="dxa"/>
          </w:tcPr>
          <w:p w:rsidR="00B27467" w:rsidRPr="005C476B" w:rsidRDefault="00D36EEA" w:rsidP="005C476B">
            <w:pPr>
              <w:ind w:firstLine="0"/>
              <w:jc w:val="center"/>
              <w:rPr>
                <w:szCs w:val="26"/>
                <w:lang w:eastAsia="ru-RU"/>
              </w:rPr>
            </w:pPr>
            <w:r w:rsidRPr="005C476B">
              <w:rPr>
                <w:szCs w:val="26"/>
                <w:lang w:eastAsia="ru-RU"/>
              </w:rPr>
              <w:t>1169,226</w:t>
            </w:r>
          </w:p>
        </w:tc>
        <w:tc>
          <w:tcPr>
            <w:tcW w:w="1134" w:type="dxa"/>
          </w:tcPr>
          <w:p w:rsidR="00B27467" w:rsidRPr="005C476B" w:rsidRDefault="005F5420" w:rsidP="005C476B">
            <w:pPr>
              <w:ind w:firstLine="0"/>
              <w:jc w:val="center"/>
              <w:rPr>
                <w:szCs w:val="26"/>
                <w:lang w:eastAsia="ru-RU"/>
              </w:rPr>
            </w:pPr>
            <w:r w:rsidRPr="005C476B">
              <w:rPr>
                <w:szCs w:val="26"/>
                <w:lang w:eastAsia="ru-RU"/>
              </w:rPr>
              <w:t>1264,7</w:t>
            </w:r>
          </w:p>
        </w:tc>
        <w:tc>
          <w:tcPr>
            <w:tcW w:w="1275" w:type="dxa"/>
          </w:tcPr>
          <w:p w:rsidR="00B27467" w:rsidRPr="005C476B" w:rsidRDefault="00EF1F5A" w:rsidP="005C476B">
            <w:pPr>
              <w:ind w:firstLine="0"/>
              <w:jc w:val="center"/>
              <w:rPr>
                <w:szCs w:val="26"/>
                <w:lang w:eastAsia="ru-RU"/>
              </w:rPr>
            </w:pPr>
            <w:r w:rsidRPr="005C476B">
              <w:rPr>
                <w:szCs w:val="26"/>
                <w:lang w:eastAsia="ru-RU"/>
              </w:rPr>
              <w:t>1297,6</w:t>
            </w:r>
          </w:p>
        </w:tc>
        <w:tc>
          <w:tcPr>
            <w:tcW w:w="1524" w:type="dxa"/>
          </w:tcPr>
          <w:p w:rsidR="00B27467" w:rsidRPr="005C476B" w:rsidRDefault="00EF1F5A" w:rsidP="005C476B">
            <w:pPr>
              <w:ind w:firstLine="0"/>
              <w:jc w:val="center"/>
              <w:rPr>
                <w:szCs w:val="26"/>
                <w:lang w:eastAsia="ru-RU"/>
              </w:rPr>
            </w:pPr>
            <w:r w:rsidRPr="005C476B">
              <w:rPr>
                <w:szCs w:val="26"/>
                <w:lang w:eastAsia="ru-RU"/>
              </w:rPr>
              <w:t>1297,6</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Население</w:t>
            </w:r>
          </w:p>
        </w:tc>
        <w:tc>
          <w:tcPr>
            <w:tcW w:w="1134" w:type="dxa"/>
          </w:tcPr>
          <w:p w:rsidR="00B27467" w:rsidRPr="005C476B" w:rsidRDefault="00D36EEA" w:rsidP="005C476B">
            <w:pPr>
              <w:ind w:firstLine="0"/>
              <w:jc w:val="center"/>
              <w:rPr>
                <w:szCs w:val="26"/>
                <w:lang w:eastAsia="ru-RU"/>
              </w:rPr>
            </w:pPr>
            <w:r w:rsidRPr="005C476B">
              <w:rPr>
                <w:szCs w:val="26"/>
                <w:lang w:eastAsia="ru-RU"/>
              </w:rPr>
              <w:t>767,184</w:t>
            </w:r>
          </w:p>
        </w:tc>
        <w:tc>
          <w:tcPr>
            <w:tcW w:w="1134" w:type="dxa"/>
          </w:tcPr>
          <w:p w:rsidR="00B27467" w:rsidRPr="005C476B" w:rsidRDefault="005F5420" w:rsidP="005C476B">
            <w:pPr>
              <w:ind w:firstLine="0"/>
              <w:jc w:val="center"/>
              <w:rPr>
                <w:szCs w:val="26"/>
                <w:lang w:eastAsia="ru-RU"/>
              </w:rPr>
            </w:pPr>
            <w:r w:rsidRPr="005C476B">
              <w:rPr>
                <w:szCs w:val="26"/>
                <w:lang w:eastAsia="ru-RU"/>
              </w:rPr>
              <w:t>768,5</w:t>
            </w:r>
          </w:p>
        </w:tc>
        <w:tc>
          <w:tcPr>
            <w:tcW w:w="1275" w:type="dxa"/>
          </w:tcPr>
          <w:p w:rsidR="00B27467" w:rsidRPr="005C476B" w:rsidRDefault="00EF1F5A" w:rsidP="005C476B">
            <w:pPr>
              <w:ind w:firstLine="0"/>
              <w:jc w:val="center"/>
              <w:rPr>
                <w:szCs w:val="26"/>
                <w:lang w:eastAsia="ru-RU"/>
              </w:rPr>
            </w:pPr>
            <w:r w:rsidRPr="005C476B">
              <w:rPr>
                <w:szCs w:val="26"/>
                <w:lang w:eastAsia="ru-RU"/>
              </w:rPr>
              <w:t>769,5</w:t>
            </w:r>
          </w:p>
        </w:tc>
        <w:tc>
          <w:tcPr>
            <w:tcW w:w="1524" w:type="dxa"/>
          </w:tcPr>
          <w:p w:rsidR="00B27467" w:rsidRPr="005C476B" w:rsidRDefault="00EF1F5A" w:rsidP="005C476B">
            <w:pPr>
              <w:ind w:firstLine="0"/>
              <w:jc w:val="center"/>
              <w:rPr>
                <w:szCs w:val="26"/>
                <w:lang w:eastAsia="ru-RU"/>
              </w:rPr>
            </w:pPr>
            <w:r w:rsidRPr="005C476B">
              <w:rPr>
                <w:szCs w:val="26"/>
                <w:lang w:eastAsia="ru-RU"/>
              </w:rPr>
              <w:t>769,5</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Бюджет</w:t>
            </w:r>
          </w:p>
        </w:tc>
        <w:tc>
          <w:tcPr>
            <w:tcW w:w="1134" w:type="dxa"/>
          </w:tcPr>
          <w:p w:rsidR="00B27467" w:rsidRPr="005C476B" w:rsidRDefault="00D36EEA" w:rsidP="005C476B">
            <w:pPr>
              <w:ind w:firstLine="0"/>
              <w:jc w:val="center"/>
              <w:rPr>
                <w:szCs w:val="26"/>
                <w:lang w:eastAsia="ru-RU"/>
              </w:rPr>
            </w:pPr>
            <w:r w:rsidRPr="005C476B">
              <w:rPr>
                <w:szCs w:val="26"/>
                <w:lang w:eastAsia="ru-RU"/>
              </w:rPr>
              <w:t>402,042</w:t>
            </w:r>
          </w:p>
        </w:tc>
        <w:tc>
          <w:tcPr>
            <w:tcW w:w="1134" w:type="dxa"/>
          </w:tcPr>
          <w:p w:rsidR="00B27467" w:rsidRPr="005C476B" w:rsidRDefault="005F5420" w:rsidP="005C476B">
            <w:pPr>
              <w:ind w:firstLine="0"/>
              <w:jc w:val="center"/>
              <w:rPr>
                <w:szCs w:val="26"/>
                <w:lang w:eastAsia="ru-RU"/>
              </w:rPr>
            </w:pPr>
            <w:r w:rsidRPr="005C476B">
              <w:rPr>
                <w:szCs w:val="26"/>
                <w:lang w:eastAsia="ru-RU"/>
              </w:rPr>
              <w:t>496,2</w:t>
            </w:r>
          </w:p>
        </w:tc>
        <w:tc>
          <w:tcPr>
            <w:tcW w:w="1275" w:type="dxa"/>
          </w:tcPr>
          <w:p w:rsidR="00B27467" w:rsidRPr="005C476B" w:rsidRDefault="00EF1F5A" w:rsidP="005C476B">
            <w:pPr>
              <w:ind w:firstLine="0"/>
              <w:jc w:val="center"/>
              <w:rPr>
                <w:szCs w:val="26"/>
                <w:lang w:eastAsia="ru-RU"/>
              </w:rPr>
            </w:pPr>
            <w:r w:rsidRPr="005C476B">
              <w:rPr>
                <w:szCs w:val="26"/>
                <w:lang w:eastAsia="ru-RU"/>
              </w:rPr>
              <w:t>528,1</w:t>
            </w:r>
          </w:p>
        </w:tc>
        <w:tc>
          <w:tcPr>
            <w:tcW w:w="1524" w:type="dxa"/>
          </w:tcPr>
          <w:p w:rsidR="00B27467" w:rsidRPr="005C476B" w:rsidRDefault="00EF1F5A" w:rsidP="005C476B">
            <w:pPr>
              <w:ind w:firstLine="0"/>
              <w:jc w:val="center"/>
              <w:rPr>
                <w:szCs w:val="26"/>
                <w:lang w:eastAsia="ru-RU"/>
              </w:rPr>
            </w:pPr>
            <w:r w:rsidRPr="005C476B">
              <w:rPr>
                <w:szCs w:val="26"/>
                <w:lang w:eastAsia="ru-RU"/>
              </w:rPr>
              <w:t>528,1</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Коэффициент загрузки</w:t>
            </w:r>
          </w:p>
        </w:tc>
        <w:tc>
          <w:tcPr>
            <w:tcW w:w="1134" w:type="dxa"/>
          </w:tcPr>
          <w:p w:rsidR="00B27467" w:rsidRPr="005C476B" w:rsidRDefault="00F17F76" w:rsidP="005C476B">
            <w:pPr>
              <w:ind w:firstLine="0"/>
              <w:jc w:val="center"/>
              <w:rPr>
                <w:szCs w:val="26"/>
                <w:lang w:eastAsia="ru-RU"/>
              </w:rPr>
            </w:pPr>
            <w:r w:rsidRPr="005C476B">
              <w:rPr>
                <w:szCs w:val="26"/>
                <w:lang w:eastAsia="ru-RU"/>
              </w:rPr>
              <w:t>0,98</w:t>
            </w:r>
          </w:p>
        </w:tc>
        <w:tc>
          <w:tcPr>
            <w:tcW w:w="1134" w:type="dxa"/>
          </w:tcPr>
          <w:p w:rsidR="00B27467" w:rsidRPr="005C476B" w:rsidRDefault="00F17F76" w:rsidP="005C476B">
            <w:pPr>
              <w:ind w:firstLine="0"/>
              <w:jc w:val="center"/>
              <w:rPr>
                <w:szCs w:val="26"/>
                <w:lang w:eastAsia="ru-RU"/>
              </w:rPr>
            </w:pPr>
            <w:r w:rsidRPr="005C476B">
              <w:rPr>
                <w:szCs w:val="26"/>
                <w:lang w:eastAsia="ru-RU"/>
              </w:rPr>
              <w:t>0,98</w:t>
            </w:r>
          </w:p>
        </w:tc>
        <w:tc>
          <w:tcPr>
            <w:tcW w:w="1275" w:type="dxa"/>
          </w:tcPr>
          <w:p w:rsidR="00B27467" w:rsidRPr="005C476B" w:rsidRDefault="00F17F76" w:rsidP="005C476B">
            <w:pPr>
              <w:ind w:firstLine="0"/>
              <w:jc w:val="center"/>
              <w:rPr>
                <w:szCs w:val="26"/>
                <w:lang w:eastAsia="ru-RU"/>
              </w:rPr>
            </w:pPr>
            <w:r w:rsidRPr="005C476B">
              <w:rPr>
                <w:szCs w:val="26"/>
                <w:lang w:eastAsia="ru-RU"/>
              </w:rPr>
              <w:t>0,98</w:t>
            </w:r>
          </w:p>
        </w:tc>
        <w:tc>
          <w:tcPr>
            <w:tcW w:w="1524" w:type="dxa"/>
          </w:tcPr>
          <w:p w:rsidR="00B27467" w:rsidRPr="005C476B" w:rsidRDefault="00F17F76" w:rsidP="005C476B">
            <w:pPr>
              <w:ind w:firstLine="0"/>
              <w:jc w:val="center"/>
              <w:rPr>
                <w:szCs w:val="26"/>
                <w:lang w:eastAsia="ru-RU"/>
              </w:rPr>
            </w:pPr>
            <w:r w:rsidRPr="005C476B">
              <w:rPr>
                <w:szCs w:val="26"/>
                <w:lang w:eastAsia="ru-RU"/>
              </w:rPr>
              <w:t>0,98</w:t>
            </w:r>
          </w:p>
        </w:tc>
      </w:tr>
      <w:tr w:rsidR="00B27467" w:rsidRPr="005C476B" w:rsidTr="00B27467">
        <w:tc>
          <w:tcPr>
            <w:tcW w:w="4503" w:type="dxa"/>
            <w:vAlign w:val="center"/>
          </w:tcPr>
          <w:p w:rsidR="00B27467" w:rsidRPr="005C476B" w:rsidRDefault="00B27467" w:rsidP="00B27467">
            <w:pPr>
              <w:ind w:firstLine="0"/>
              <w:rPr>
                <w:rFonts w:eastAsia="Times New Roman" w:cs="Times New Roman"/>
                <w:szCs w:val="26"/>
              </w:rPr>
            </w:pPr>
            <w:r w:rsidRPr="005C476B">
              <w:rPr>
                <w:rFonts w:eastAsia="Times New Roman" w:cs="Times New Roman"/>
                <w:szCs w:val="26"/>
              </w:rPr>
              <w:t>Резерв/Дефицит тепловой мощности, %</w:t>
            </w:r>
          </w:p>
        </w:tc>
        <w:tc>
          <w:tcPr>
            <w:tcW w:w="1134" w:type="dxa"/>
          </w:tcPr>
          <w:p w:rsidR="00B27467" w:rsidRPr="005C476B" w:rsidRDefault="00F17F76" w:rsidP="005C476B">
            <w:pPr>
              <w:ind w:firstLine="0"/>
              <w:jc w:val="center"/>
              <w:rPr>
                <w:sz w:val="20"/>
                <w:szCs w:val="20"/>
                <w:lang w:eastAsia="ru-RU"/>
              </w:rPr>
            </w:pPr>
            <w:r w:rsidRPr="005C476B">
              <w:rPr>
                <w:sz w:val="20"/>
                <w:szCs w:val="20"/>
                <w:lang w:eastAsia="ru-RU"/>
              </w:rPr>
              <w:t>2</w:t>
            </w:r>
          </w:p>
        </w:tc>
        <w:tc>
          <w:tcPr>
            <w:tcW w:w="1134" w:type="dxa"/>
          </w:tcPr>
          <w:p w:rsidR="00B27467" w:rsidRPr="005C476B" w:rsidRDefault="00F17F76" w:rsidP="005C476B">
            <w:pPr>
              <w:ind w:firstLine="0"/>
              <w:jc w:val="center"/>
              <w:rPr>
                <w:sz w:val="20"/>
                <w:szCs w:val="20"/>
                <w:lang w:eastAsia="ru-RU"/>
              </w:rPr>
            </w:pPr>
            <w:r w:rsidRPr="005C476B">
              <w:rPr>
                <w:sz w:val="20"/>
                <w:szCs w:val="20"/>
                <w:lang w:eastAsia="ru-RU"/>
              </w:rPr>
              <w:t>2</w:t>
            </w:r>
          </w:p>
        </w:tc>
        <w:tc>
          <w:tcPr>
            <w:tcW w:w="1275" w:type="dxa"/>
          </w:tcPr>
          <w:p w:rsidR="00B27467" w:rsidRPr="005C476B" w:rsidRDefault="00F17F76" w:rsidP="005C476B">
            <w:pPr>
              <w:ind w:firstLine="0"/>
              <w:jc w:val="center"/>
              <w:rPr>
                <w:sz w:val="20"/>
                <w:szCs w:val="20"/>
                <w:lang w:eastAsia="ru-RU"/>
              </w:rPr>
            </w:pPr>
            <w:r w:rsidRPr="005C476B">
              <w:rPr>
                <w:sz w:val="20"/>
                <w:szCs w:val="20"/>
                <w:lang w:eastAsia="ru-RU"/>
              </w:rPr>
              <w:t>2</w:t>
            </w:r>
          </w:p>
        </w:tc>
        <w:tc>
          <w:tcPr>
            <w:tcW w:w="1524" w:type="dxa"/>
          </w:tcPr>
          <w:p w:rsidR="00B27467" w:rsidRPr="005C476B" w:rsidRDefault="00F17F76" w:rsidP="005C476B">
            <w:pPr>
              <w:ind w:firstLine="0"/>
              <w:jc w:val="center"/>
              <w:rPr>
                <w:sz w:val="20"/>
                <w:szCs w:val="20"/>
                <w:lang w:eastAsia="ru-RU"/>
              </w:rPr>
            </w:pPr>
            <w:r w:rsidRPr="005C476B">
              <w:rPr>
                <w:sz w:val="20"/>
                <w:szCs w:val="20"/>
                <w:lang w:eastAsia="ru-RU"/>
              </w:rPr>
              <w:t>2</w:t>
            </w:r>
          </w:p>
        </w:tc>
      </w:tr>
    </w:tbl>
    <w:p w:rsidR="00873435" w:rsidRDefault="00873435" w:rsidP="009D3014">
      <w:pPr>
        <w:rPr>
          <w:szCs w:val="26"/>
          <w:lang w:eastAsia="ru-RU"/>
        </w:rPr>
      </w:pPr>
    </w:p>
    <w:p w:rsidR="00830A19" w:rsidRDefault="00830A19" w:rsidP="009D3014">
      <w:pPr>
        <w:rPr>
          <w:szCs w:val="26"/>
          <w:lang w:eastAsia="ru-RU"/>
        </w:rPr>
      </w:pPr>
    </w:p>
    <w:p w:rsidR="00830A19" w:rsidRDefault="00830A19" w:rsidP="00B3389E">
      <w:pPr>
        <w:ind w:firstLine="0"/>
        <w:rPr>
          <w:szCs w:val="26"/>
          <w:lang w:eastAsia="ru-RU"/>
        </w:rPr>
      </w:pPr>
    </w:p>
    <w:p w:rsidR="00017962" w:rsidRDefault="00017962" w:rsidP="00017962">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017962" w:rsidRDefault="00017962" w:rsidP="00017962">
      <w:pPr>
        <w:rPr>
          <w:szCs w:val="26"/>
          <w:lang w:eastAsia="ru-RU"/>
        </w:rPr>
      </w:pPr>
      <w:r>
        <w:rPr>
          <w:szCs w:val="26"/>
          <w:lang w:eastAsia="ru-RU"/>
        </w:rPr>
        <w:t xml:space="preserve">Зона действия источника тепловой энергии расположена в границах одного поселения  -   </w:t>
      </w:r>
      <w:proofErr w:type="spellStart"/>
      <w:r>
        <w:rPr>
          <w:szCs w:val="26"/>
          <w:lang w:eastAsia="ru-RU"/>
        </w:rPr>
        <w:t>Пенновское</w:t>
      </w:r>
      <w:proofErr w:type="spellEnd"/>
      <w:r>
        <w:rPr>
          <w:szCs w:val="26"/>
          <w:lang w:eastAsia="ru-RU"/>
        </w:rPr>
        <w:t xml:space="preserve"> сельское поселение.</w:t>
      </w:r>
    </w:p>
    <w:p w:rsidR="00017962" w:rsidRPr="008E405A" w:rsidRDefault="00017962" w:rsidP="00017962">
      <w:pPr>
        <w:rPr>
          <w:szCs w:val="26"/>
          <w:lang w:eastAsia="ru-RU"/>
        </w:rPr>
      </w:pPr>
    </w:p>
    <w:p w:rsidR="00017962" w:rsidRDefault="00017962" w:rsidP="00017962">
      <w:pPr>
        <w:ind w:firstLine="850"/>
        <w:rPr>
          <w:rFonts w:cs="Times New Roman"/>
          <w:b/>
          <w:i/>
          <w:szCs w:val="26"/>
        </w:rPr>
      </w:pPr>
      <w:r w:rsidRPr="00966199">
        <w:rPr>
          <w:rFonts w:cs="Times New Roman"/>
          <w:b/>
          <w:i/>
          <w:szCs w:val="26"/>
        </w:rPr>
        <w:t>2.5</w:t>
      </w:r>
      <w:r>
        <w:rPr>
          <w:rFonts w:cs="Times New Roman"/>
          <w:b/>
          <w:i/>
          <w:szCs w:val="26"/>
        </w:rPr>
        <w:t>.</w:t>
      </w:r>
      <w:r w:rsidRPr="00966199">
        <w:rPr>
          <w:rFonts w:cs="Times New Roman"/>
          <w:b/>
          <w:i/>
          <w:szCs w:val="26"/>
        </w:rPr>
        <w:t xml:space="preserve"> Радиус эффективного теплоснабжения, определяемый в соответствии с методическими указаниями по разработке схем теплоснабжения</w:t>
      </w:r>
    </w:p>
    <w:p w:rsidR="00017962" w:rsidRPr="00966199" w:rsidRDefault="00017962" w:rsidP="00017962">
      <w:pPr>
        <w:ind w:firstLine="850"/>
        <w:rPr>
          <w:rFonts w:cs="Times New Roman"/>
          <w:b/>
          <w:szCs w:val="26"/>
        </w:rPr>
      </w:pPr>
      <w:r>
        <w:t xml:space="preserve">Радиус действия эффективного теплоснабжения - максимальное расстояние от </w:t>
      </w:r>
      <w:proofErr w:type="spellStart"/>
      <w:r>
        <w:t>теплопотребителя</w:t>
      </w:r>
      <w:proofErr w:type="spellEnd"/>
      <w:r>
        <w:t xml:space="preserve">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017962" w:rsidRDefault="00017962" w:rsidP="00017962">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17962" w:rsidRPr="008E405A" w:rsidRDefault="00017962" w:rsidP="00017962">
      <w:pPr>
        <w:ind w:firstLine="850"/>
        <w:rPr>
          <w:rFonts w:cs="Times New Roman"/>
          <w:szCs w:val="26"/>
        </w:rPr>
      </w:pPr>
    </w:p>
    <w:p w:rsidR="00830A19" w:rsidRPr="00B3389E" w:rsidRDefault="00017962" w:rsidP="00B3389E">
      <w:pPr>
        <w:spacing w:line="240" w:lineRule="auto"/>
        <w:ind w:firstLine="0"/>
        <w:rPr>
          <w:rFonts w:cs="Times New Roman"/>
          <w:b/>
          <w:szCs w:val="26"/>
        </w:rPr>
      </w:pPr>
      <w:r w:rsidRPr="00AA1E53">
        <w:rPr>
          <w:rFonts w:cs="Times New Roman"/>
          <w:b/>
          <w:i/>
          <w:szCs w:val="26"/>
        </w:rPr>
        <w:t xml:space="preserve">              2.6.</w:t>
      </w:r>
      <w:r>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Pr>
          <w:rFonts w:eastAsia="SimSun" w:cs="Times New Roman"/>
          <w:kern w:val="1"/>
          <w:szCs w:val="26"/>
          <w:lang w:eastAsia="hi-IN" w:bidi="hi-IN"/>
        </w:rPr>
        <w:t>7</w:t>
      </w:r>
    </w:p>
    <w:p w:rsidR="00017962" w:rsidRPr="003F3F0C"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Pr="008E405A" w:rsidRDefault="00017962" w:rsidP="00017962">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17962" w:rsidRPr="008E405A" w:rsidRDefault="00017962" w:rsidP="00017962">
      <w:pPr>
        <w:rPr>
          <w:kern w:val="1"/>
          <w:lang w:eastAsia="hi-IN" w:bidi="hi-IN"/>
        </w:rPr>
      </w:pPr>
    </w:p>
    <w:tbl>
      <w:tblPr>
        <w:tblW w:w="5000" w:type="pct"/>
        <w:jc w:val="center"/>
        <w:tblLook w:val="0000"/>
      </w:tblPr>
      <w:tblGrid>
        <w:gridCol w:w="1344"/>
        <w:gridCol w:w="1251"/>
        <w:gridCol w:w="1219"/>
        <w:gridCol w:w="1238"/>
        <w:gridCol w:w="1189"/>
        <w:gridCol w:w="886"/>
        <w:gridCol w:w="1361"/>
        <w:gridCol w:w="1082"/>
      </w:tblGrid>
      <w:tr w:rsidR="00017962" w:rsidRPr="005C476B" w:rsidTr="00B3389E">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Установленная тепловая мощность, Гкал/</w:t>
            </w:r>
            <w:proofErr w:type="gramStart"/>
            <w:r w:rsidRPr="005C476B">
              <w:rPr>
                <w:rFonts w:cs="Times New Roman"/>
                <w:sz w:val="22"/>
              </w:rPr>
              <w:t>ч</w:t>
            </w:r>
            <w:proofErr w:type="gramEnd"/>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Располагаемая тепловая мощность, Гкал/</w:t>
            </w:r>
            <w:proofErr w:type="gramStart"/>
            <w:r w:rsidRPr="005C476B">
              <w:rPr>
                <w:rFonts w:cs="Times New Roman"/>
                <w:sz w:val="22"/>
              </w:rPr>
              <w:t>ч</w:t>
            </w:r>
            <w:proofErr w:type="gramEnd"/>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Затраты тепловой мощности на собственные и хозяйственные нужды, Гкал/</w:t>
            </w:r>
            <w:proofErr w:type="gramStart"/>
            <w:r w:rsidRPr="005C476B">
              <w:rPr>
                <w:rFonts w:cs="Times New Roman"/>
                <w:sz w:val="22"/>
              </w:rPr>
              <w:t>ч</w:t>
            </w:r>
            <w:proofErr w:type="gramEnd"/>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Нагрузка потребителей, Гкал/</w:t>
            </w:r>
            <w:proofErr w:type="gramStart"/>
            <w:r w:rsidRPr="005C476B">
              <w:rPr>
                <w:rFonts w:cs="Times New Roman"/>
                <w:sz w:val="22"/>
              </w:rPr>
              <w:t>ч</w:t>
            </w:r>
            <w:proofErr w:type="gramEnd"/>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Тепловые потери в тепловых сетях. Гкал/</w:t>
            </w:r>
            <w:proofErr w:type="gramStart"/>
            <w:r w:rsidRPr="005C476B">
              <w:rPr>
                <w:rFonts w:cs="Times New Roman"/>
                <w:sz w:val="22"/>
              </w:rPr>
              <w:t>ч</w:t>
            </w:r>
            <w:proofErr w:type="gramEnd"/>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Присоединённая тепловая нагрузка (с учётом тепловых потерь в тепловых сетях), Гкал/</w:t>
            </w:r>
            <w:proofErr w:type="gramStart"/>
            <w:r w:rsidRPr="005C476B">
              <w:rPr>
                <w:rFonts w:cs="Times New Roman"/>
                <w:sz w:val="22"/>
              </w:rPr>
              <w:t>ч</w:t>
            </w:r>
            <w:proofErr w:type="gramEnd"/>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5C476B" w:rsidRDefault="00017962" w:rsidP="00B3389E">
            <w:pPr>
              <w:autoSpaceDE w:val="0"/>
              <w:autoSpaceDN w:val="0"/>
              <w:adjustRightInd w:val="0"/>
              <w:spacing w:line="240" w:lineRule="auto"/>
              <w:ind w:firstLine="0"/>
              <w:jc w:val="center"/>
              <w:rPr>
                <w:rFonts w:cs="Times New Roman"/>
                <w:sz w:val="24"/>
                <w:szCs w:val="24"/>
              </w:rPr>
            </w:pPr>
            <w:r w:rsidRPr="005C476B">
              <w:rPr>
                <w:rFonts w:cs="Times New Roman"/>
                <w:sz w:val="24"/>
                <w:szCs w:val="24"/>
              </w:rPr>
              <w:t>Резерв тепловой мощности источников тепла, Гкал/</w:t>
            </w:r>
            <w:proofErr w:type="gramStart"/>
            <w:r w:rsidRPr="005C476B">
              <w:rPr>
                <w:rFonts w:cs="Times New Roman"/>
                <w:sz w:val="24"/>
                <w:szCs w:val="24"/>
              </w:rPr>
              <w:t>ч</w:t>
            </w:r>
            <w:proofErr w:type="gramEnd"/>
          </w:p>
        </w:tc>
      </w:tr>
      <w:tr w:rsidR="00017962" w:rsidRPr="005C476B"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5C476B" w:rsidRDefault="00017962" w:rsidP="000C20D5">
            <w:pPr>
              <w:autoSpaceDE w:val="0"/>
              <w:autoSpaceDN w:val="0"/>
              <w:adjustRightInd w:val="0"/>
              <w:spacing w:line="240" w:lineRule="auto"/>
              <w:ind w:firstLine="0"/>
              <w:jc w:val="center"/>
              <w:rPr>
                <w:rFonts w:cs="Times New Roman"/>
                <w:sz w:val="22"/>
              </w:rPr>
            </w:pPr>
            <w:r w:rsidRPr="005C476B">
              <w:rPr>
                <w:rFonts w:cs="Times New Roman"/>
                <w:sz w:val="22"/>
              </w:rPr>
              <w:t>202</w:t>
            </w:r>
            <w:r w:rsidR="000C20D5" w:rsidRPr="005C476B">
              <w:rPr>
                <w:rFonts w:cs="Times New Roman"/>
                <w:sz w:val="22"/>
              </w:rPr>
              <w:t>4</w:t>
            </w:r>
            <w:r w:rsidRPr="005C476B">
              <w:rPr>
                <w:rFonts w:cs="Times New Roman"/>
                <w:sz w:val="22"/>
              </w:rPr>
              <w:t>год</w:t>
            </w:r>
          </w:p>
        </w:tc>
      </w:tr>
      <w:tr w:rsidR="00017962" w:rsidRPr="005C476B"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Котельная №7</w:t>
            </w:r>
          </w:p>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 xml:space="preserve">п. Рождественский </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5C476B" w:rsidRDefault="00F17F76" w:rsidP="00B3389E">
            <w:pPr>
              <w:autoSpaceDE w:val="0"/>
              <w:autoSpaceDN w:val="0"/>
              <w:adjustRightInd w:val="0"/>
              <w:spacing w:line="240" w:lineRule="auto"/>
              <w:ind w:firstLine="0"/>
              <w:jc w:val="center"/>
              <w:rPr>
                <w:rFonts w:cs="Times New Roman"/>
                <w:sz w:val="22"/>
              </w:rPr>
            </w:pPr>
            <w:r w:rsidRPr="005C476B">
              <w:rPr>
                <w:rFonts w:cs="Times New Roman"/>
                <w:sz w:val="22"/>
              </w:rPr>
              <w:t>0,8362</w:t>
            </w: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0,0079</w:t>
            </w: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0,788</w:t>
            </w: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0,02215</w:t>
            </w: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0,81015</w:t>
            </w: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0"/>
                <w:szCs w:val="20"/>
              </w:rPr>
            </w:pPr>
            <w:r w:rsidRPr="005C476B">
              <w:rPr>
                <w:rFonts w:cs="Times New Roman"/>
                <w:sz w:val="20"/>
                <w:szCs w:val="20"/>
              </w:rPr>
              <w:t>0,0261</w:t>
            </w:r>
          </w:p>
        </w:tc>
      </w:tr>
      <w:tr w:rsidR="00017962" w:rsidRPr="005C476B"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5C476B" w:rsidRDefault="00017962" w:rsidP="000C20D5">
            <w:pPr>
              <w:autoSpaceDE w:val="0"/>
              <w:autoSpaceDN w:val="0"/>
              <w:adjustRightInd w:val="0"/>
              <w:spacing w:line="240" w:lineRule="auto"/>
              <w:ind w:firstLine="0"/>
              <w:jc w:val="center"/>
              <w:rPr>
                <w:rFonts w:cs="Times New Roman"/>
                <w:sz w:val="20"/>
                <w:szCs w:val="20"/>
              </w:rPr>
            </w:pPr>
            <w:r w:rsidRPr="005C476B">
              <w:rPr>
                <w:rFonts w:cs="Times New Roman"/>
                <w:sz w:val="20"/>
                <w:szCs w:val="20"/>
              </w:rPr>
              <w:t>202</w:t>
            </w:r>
            <w:r w:rsidR="000C20D5" w:rsidRPr="005C476B">
              <w:rPr>
                <w:rFonts w:cs="Times New Roman"/>
                <w:sz w:val="20"/>
                <w:szCs w:val="20"/>
              </w:rPr>
              <w:t>5</w:t>
            </w:r>
            <w:r w:rsidRPr="005C476B">
              <w:rPr>
                <w:rFonts w:cs="Times New Roman"/>
                <w:sz w:val="20"/>
                <w:szCs w:val="20"/>
              </w:rPr>
              <w:t>год</w:t>
            </w:r>
          </w:p>
        </w:tc>
      </w:tr>
      <w:tr w:rsidR="00017962" w:rsidRPr="005C476B"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Котельная №7</w:t>
            </w:r>
          </w:p>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5C476B" w:rsidRDefault="00F17F76" w:rsidP="00B3389E">
            <w:pPr>
              <w:autoSpaceDE w:val="0"/>
              <w:autoSpaceDN w:val="0"/>
              <w:adjustRightInd w:val="0"/>
              <w:spacing w:line="240" w:lineRule="auto"/>
              <w:ind w:firstLine="0"/>
              <w:jc w:val="center"/>
              <w:rPr>
                <w:rFonts w:cs="Times New Roman"/>
                <w:sz w:val="22"/>
              </w:rPr>
            </w:pPr>
            <w:r w:rsidRPr="005C476B">
              <w:rPr>
                <w:rFonts w:cs="Times New Roman"/>
                <w:sz w:val="22"/>
              </w:rPr>
              <w:t>0,8362</w:t>
            </w: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0,0079</w:t>
            </w: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0,788</w:t>
            </w: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0,02215</w:t>
            </w: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0,81015</w:t>
            </w: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0"/>
                <w:szCs w:val="20"/>
              </w:rPr>
            </w:pPr>
            <w:r w:rsidRPr="005C476B">
              <w:rPr>
                <w:rFonts w:cs="Times New Roman"/>
                <w:sz w:val="20"/>
                <w:szCs w:val="20"/>
              </w:rPr>
              <w:t>0,0261</w:t>
            </w:r>
          </w:p>
        </w:tc>
      </w:tr>
      <w:tr w:rsidR="00017962" w:rsidRPr="005C476B"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5C476B" w:rsidRDefault="00017962" w:rsidP="00346C0B">
            <w:pPr>
              <w:autoSpaceDE w:val="0"/>
              <w:autoSpaceDN w:val="0"/>
              <w:adjustRightInd w:val="0"/>
              <w:spacing w:line="240" w:lineRule="auto"/>
              <w:ind w:firstLine="0"/>
              <w:jc w:val="center"/>
              <w:rPr>
                <w:rFonts w:cs="Times New Roman"/>
                <w:sz w:val="20"/>
                <w:szCs w:val="20"/>
              </w:rPr>
            </w:pPr>
            <w:r w:rsidRPr="005C476B">
              <w:rPr>
                <w:rFonts w:cs="Times New Roman"/>
                <w:sz w:val="20"/>
                <w:szCs w:val="20"/>
              </w:rPr>
              <w:t>202</w:t>
            </w:r>
            <w:r w:rsidR="000C20D5" w:rsidRPr="005C476B">
              <w:rPr>
                <w:rFonts w:cs="Times New Roman"/>
                <w:sz w:val="20"/>
                <w:szCs w:val="20"/>
              </w:rPr>
              <w:t>6</w:t>
            </w:r>
            <w:r w:rsidRPr="005C476B">
              <w:rPr>
                <w:rFonts w:cs="Times New Roman"/>
                <w:sz w:val="20"/>
                <w:szCs w:val="20"/>
              </w:rPr>
              <w:t>год</w:t>
            </w:r>
          </w:p>
        </w:tc>
      </w:tr>
      <w:tr w:rsidR="00017962" w:rsidRPr="005C476B"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Котельная №7</w:t>
            </w:r>
          </w:p>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5C476B" w:rsidRDefault="00F17F76" w:rsidP="00B3389E">
            <w:pPr>
              <w:autoSpaceDE w:val="0"/>
              <w:autoSpaceDN w:val="0"/>
              <w:adjustRightInd w:val="0"/>
              <w:spacing w:line="240" w:lineRule="auto"/>
              <w:ind w:firstLine="0"/>
              <w:jc w:val="center"/>
              <w:rPr>
                <w:rFonts w:cs="Times New Roman"/>
                <w:sz w:val="22"/>
              </w:rPr>
            </w:pPr>
            <w:r w:rsidRPr="005C476B">
              <w:rPr>
                <w:rFonts w:cs="Times New Roman"/>
                <w:sz w:val="22"/>
              </w:rPr>
              <w:t>0,8362</w:t>
            </w: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0,0079</w:t>
            </w: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0,788</w:t>
            </w: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0,02215</w:t>
            </w: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0,81015</w:t>
            </w: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0"/>
                <w:szCs w:val="20"/>
              </w:rPr>
            </w:pPr>
            <w:r w:rsidRPr="005C476B">
              <w:rPr>
                <w:rFonts w:cs="Times New Roman"/>
                <w:sz w:val="20"/>
                <w:szCs w:val="20"/>
              </w:rPr>
              <w:t>0,0261</w:t>
            </w:r>
          </w:p>
        </w:tc>
      </w:tr>
      <w:tr w:rsidR="00017962" w:rsidRPr="005C476B"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5C476B" w:rsidRDefault="00017962" w:rsidP="00346C0B">
            <w:pPr>
              <w:autoSpaceDE w:val="0"/>
              <w:autoSpaceDN w:val="0"/>
              <w:adjustRightInd w:val="0"/>
              <w:spacing w:line="240" w:lineRule="auto"/>
              <w:ind w:firstLine="0"/>
              <w:jc w:val="center"/>
              <w:rPr>
                <w:rFonts w:cs="Times New Roman"/>
                <w:sz w:val="20"/>
                <w:szCs w:val="20"/>
              </w:rPr>
            </w:pPr>
            <w:r w:rsidRPr="005C476B">
              <w:rPr>
                <w:rFonts w:cs="Times New Roman"/>
                <w:sz w:val="20"/>
                <w:szCs w:val="20"/>
              </w:rPr>
              <w:t>202</w:t>
            </w:r>
            <w:r w:rsidR="000C20D5" w:rsidRPr="005C476B">
              <w:rPr>
                <w:rFonts w:cs="Times New Roman"/>
                <w:sz w:val="20"/>
                <w:szCs w:val="20"/>
              </w:rPr>
              <w:t>7</w:t>
            </w:r>
            <w:r w:rsidRPr="005C476B">
              <w:rPr>
                <w:rFonts w:cs="Times New Roman"/>
                <w:sz w:val="20"/>
                <w:szCs w:val="20"/>
              </w:rPr>
              <w:t>-2030 годы</w:t>
            </w:r>
          </w:p>
        </w:tc>
      </w:tr>
      <w:tr w:rsidR="00017962" w:rsidRPr="005C476B"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Котельная №7</w:t>
            </w:r>
          </w:p>
          <w:p w:rsidR="00017962" w:rsidRPr="005C476B" w:rsidRDefault="00017962" w:rsidP="00017962">
            <w:pPr>
              <w:autoSpaceDE w:val="0"/>
              <w:autoSpaceDN w:val="0"/>
              <w:adjustRightInd w:val="0"/>
              <w:spacing w:line="240" w:lineRule="auto"/>
              <w:ind w:firstLine="0"/>
              <w:jc w:val="center"/>
              <w:rPr>
                <w:rFonts w:cs="Times New Roman"/>
                <w:sz w:val="22"/>
              </w:rPr>
            </w:pPr>
            <w:r w:rsidRPr="005C476B">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5C476B" w:rsidRDefault="00017962" w:rsidP="00B3389E">
            <w:pPr>
              <w:autoSpaceDE w:val="0"/>
              <w:autoSpaceDN w:val="0"/>
              <w:adjustRightInd w:val="0"/>
              <w:spacing w:line="240" w:lineRule="auto"/>
              <w:ind w:firstLine="0"/>
              <w:jc w:val="center"/>
              <w:rPr>
                <w:rFonts w:cs="Times New Roman"/>
                <w:sz w:val="22"/>
              </w:rPr>
            </w:pPr>
            <w:r w:rsidRPr="005C476B">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5C476B" w:rsidRDefault="00F17F76" w:rsidP="00B3389E">
            <w:pPr>
              <w:autoSpaceDE w:val="0"/>
              <w:autoSpaceDN w:val="0"/>
              <w:adjustRightInd w:val="0"/>
              <w:spacing w:line="240" w:lineRule="auto"/>
              <w:ind w:firstLine="0"/>
              <w:jc w:val="center"/>
              <w:rPr>
                <w:rFonts w:cs="Times New Roman"/>
                <w:sz w:val="22"/>
              </w:rPr>
            </w:pPr>
            <w:r w:rsidRPr="005C476B">
              <w:rPr>
                <w:rFonts w:cs="Times New Roman"/>
                <w:sz w:val="22"/>
              </w:rPr>
              <w:t>0,8362</w:t>
            </w: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0,0079</w:t>
            </w: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0,788</w:t>
            </w: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0,02215</w:t>
            </w: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2"/>
              </w:rPr>
            </w:pPr>
            <w:r w:rsidRPr="005C476B">
              <w:rPr>
                <w:rFonts w:cs="Times New Roman"/>
                <w:sz w:val="22"/>
              </w:rPr>
              <w:t>0,81015</w:t>
            </w: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5C476B" w:rsidRDefault="008475DB" w:rsidP="00B3389E">
            <w:pPr>
              <w:autoSpaceDE w:val="0"/>
              <w:autoSpaceDN w:val="0"/>
              <w:adjustRightInd w:val="0"/>
              <w:spacing w:line="240" w:lineRule="auto"/>
              <w:ind w:firstLine="0"/>
              <w:jc w:val="center"/>
              <w:rPr>
                <w:rFonts w:cs="Times New Roman"/>
                <w:sz w:val="20"/>
                <w:szCs w:val="20"/>
              </w:rPr>
            </w:pPr>
            <w:r w:rsidRPr="005C476B">
              <w:rPr>
                <w:rFonts w:cs="Times New Roman"/>
                <w:sz w:val="20"/>
                <w:szCs w:val="20"/>
              </w:rPr>
              <w:t>0,0261</w:t>
            </w:r>
          </w:p>
        </w:tc>
      </w:tr>
    </w:tbl>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017962" w:rsidRPr="008E405A" w:rsidRDefault="00017962" w:rsidP="00017962">
      <w:pPr>
        <w:pStyle w:val="1"/>
        <w:ind w:firstLine="850"/>
        <w:rPr>
          <w:rFonts w:cs="Times New Roman"/>
          <w:sz w:val="26"/>
          <w:szCs w:val="26"/>
        </w:rPr>
      </w:pPr>
      <w:r w:rsidRPr="008E405A">
        <w:rPr>
          <w:rFonts w:cs="Times New Roman"/>
          <w:sz w:val="26"/>
          <w:szCs w:val="26"/>
        </w:rPr>
        <w:t xml:space="preserve">Раздел 3. </w:t>
      </w:r>
      <w:r>
        <w:rPr>
          <w:rFonts w:cs="Times New Roman"/>
          <w:sz w:val="26"/>
          <w:szCs w:val="26"/>
        </w:rPr>
        <w:t xml:space="preserve"> Существующие и п</w:t>
      </w:r>
      <w:r w:rsidRPr="008E405A">
        <w:rPr>
          <w:rFonts w:cs="Times New Roman"/>
          <w:sz w:val="26"/>
          <w:szCs w:val="26"/>
        </w:rPr>
        <w:t>ерспективные балансы теплоносителя</w:t>
      </w:r>
    </w:p>
    <w:p w:rsidR="00017962" w:rsidRPr="008E405A" w:rsidRDefault="00017962" w:rsidP="00017962">
      <w:pPr>
        <w:ind w:firstLine="850"/>
        <w:rPr>
          <w:rFonts w:cs="Times New Roman"/>
          <w:szCs w:val="26"/>
        </w:rPr>
      </w:pPr>
    </w:p>
    <w:p w:rsidR="00017962" w:rsidRDefault="00017962" w:rsidP="00017962">
      <w:pPr>
        <w:ind w:firstLine="850"/>
        <w:rPr>
          <w:rFonts w:cs="Times New Roman"/>
          <w:i/>
          <w:szCs w:val="26"/>
        </w:rPr>
      </w:pPr>
      <w:r w:rsidRPr="000C0283">
        <w:rPr>
          <w:rFonts w:cs="Times New Roman"/>
          <w:i/>
          <w:szCs w:val="26"/>
        </w:rPr>
        <w:t>3.1</w:t>
      </w:r>
      <w:r>
        <w:rPr>
          <w:rFonts w:cs="Times New Roman"/>
          <w:i/>
          <w:szCs w:val="26"/>
        </w:rPr>
        <w:t xml:space="preserve"> Существующие и </w:t>
      </w:r>
      <w:r w:rsidRPr="000C0283">
        <w:rPr>
          <w:rFonts w:cs="Times New Roman"/>
          <w:i/>
          <w:szCs w:val="26"/>
        </w:rPr>
        <w:t xml:space="preserve"> </w:t>
      </w:r>
      <w:r>
        <w:rPr>
          <w:rFonts w:cs="Times New Roman"/>
          <w:i/>
          <w:szCs w:val="26"/>
        </w:rPr>
        <w:t>п</w:t>
      </w:r>
      <w:r w:rsidRPr="000C0283">
        <w:rPr>
          <w:rFonts w:cs="Times New Roman"/>
          <w:i/>
          <w:szCs w:val="26"/>
        </w:rPr>
        <w:t xml:space="preserve">ерспективные  балансы производительности водоподготовительных установок и максимального потребления теплоносителя </w:t>
      </w:r>
      <w:proofErr w:type="spellStart"/>
      <w:r w:rsidRPr="000C0283">
        <w:rPr>
          <w:rFonts w:cs="Times New Roman"/>
          <w:i/>
          <w:szCs w:val="26"/>
        </w:rPr>
        <w:t>теплопотребляющими</w:t>
      </w:r>
      <w:proofErr w:type="spellEnd"/>
      <w:r w:rsidRPr="000C0283">
        <w:rPr>
          <w:rFonts w:cs="Times New Roman"/>
          <w:i/>
          <w:szCs w:val="26"/>
        </w:rPr>
        <w:t xml:space="preserve"> установками потребителей.</w:t>
      </w:r>
    </w:p>
    <w:p w:rsidR="00DE5F5A" w:rsidRPr="00DE5F5A" w:rsidRDefault="00DE5F5A" w:rsidP="00DE5F5A">
      <w:pPr>
        <w:widowControl w:val="0"/>
        <w:ind w:firstLine="485"/>
        <w:rPr>
          <w:snapToGrid w:val="0"/>
          <w:color w:val="000000"/>
          <w:szCs w:val="26"/>
        </w:rPr>
      </w:pPr>
      <w:r w:rsidRPr="00DE5F5A">
        <w:rPr>
          <w:szCs w:val="26"/>
        </w:rPr>
        <w:tab/>
      </w:r>
      <w:r w:rsidRPr="00DE5F5A">
        <w:rPr>
          <w:snapToGrid w:val="0"/>
          <w:color w:val="000000"/>
          <w:szCs w:val="26"/>
        </w:rPr>
        <w:t xml:space="preserve">Режим эксплуатации водоподготовительных установок и водно-химический режим должны обеспечить работу котельной и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w:t>
      </w:r>
      <w:r w:rsidRPr="00DE5F5A">
        <w:rPr>
          <w:snapToGrid w:val="0"/>
          <w:color w:val="000000"/>
          <w:szCs w:val="26"/>
        </w:rPr>
        <w:lastRenderedPageBreak/>
        <w:t>образованием накипи и отложений на теплопередающих поверхностях</w:t>
      </w:r>
      <w:r>
        <w:rPr>
          <w:snapToGrid w:val="0"/>
          <w:color w:val="000000"/>
          <w:szCs w:val="26"/>
        </w:rPr>
        <w:t>.</w:t>
      </w:r>
    </w:p>
    <w:p w:rsidR="00017962" w:rsidRPr="00DE5F5A" w:rsidRDefault="00017962" w:rsidP="00DE5F5A">
      <w:pPr>
        <w:pStyle w:val="Default"/>
        <w:jc w:val="both"/>
        <w:rPr>
          <w:sz w:val="26"/>
          <w:szCs w:val="26"/>
        </w:rPr>
      </w:pPr>
      <w:r>
        <w:rPr>
          <w:sz w:val="26"/>
          <w:szCs w:val="26"/>
        </w:rPr>
        <w:t xml:space="preserve">   Водоподготовительная установка – автоматическая</w:t>
      </w:r>
      <w:r w:rsidR="00DE5F5A">
        <w:rPr>
          <w:sz w:val="26"/>
          <w:szCs w:val="26"/>
        </w:rPr>
        <w:t xml:space="preserve"> система непрерывного действия, натрий – </w:t>
      </w:r>
      <w:proofErr w:type="spellStart"/>
      <w:r w:rsidR="00DE5F5A">
        <w:rPr>
          <w:sz w:val="26"/>
          <w:szCs w:val="26"/>
        </w:rPr>
        <w:t>катионитовая</w:t>
      </w:r>
      <w:proofErr w:type="spellEnd"/>
      <w:r w:rsidR="00DE5F5A">
        <w:rPr>
          <w:sz w:val="26"/>
          <w:szCs w:val="26"/>
        </w:rPr>
        <w:t xml:space="preserve">. </w:t>
      </w:r>
      <w:r>
        <w:rPr>
          <w:sz w:val="26"/>
          <w:szCs w:val="26"/>
        </w:rPr>
        <w:t xml:space="preserve">Максимальная производительность </w:t>
      </w:r>
      <w:r w:rsidR="00B3389E">
        <w:rPr>
          <w:sz w:val="26"/>
          <w:szCs w:val="26"/>
        </w:rPr>
        <w:t xml:space="preserve">      </w:t>
      </w:r>
      <w:r>
        <w:rPr>
          <w:sz w:val="26"/>
          <w:szCs w:val="26"/>
        </w:rPr>
        <w:t>–</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DE5F5A" w:rsidRDefault="00DE5F5A" w:rsidP="00DE5F5A">
      <w:pPr>
        <w:ind w:firstLine="850"/>
        <w:jc w:val="right"/>
        <w:rPr>
          <w:bCs/>
          <w:szCs w:val="26"/>
        </w:rPr>
      </w:pPr>
      <w:r>
        <w:rPr>
          <w:bCs/>
          <w:szCs w:val="26"/>
        </w:rPr>
        <w:t xml:space="preserve">Таблица </w:t>
      </w:r>
      <w:r w:rsidR="005C476B">
        <w:rPr>
          <w:bCs/>
          <w:szCs w:val="26"/>
        </w:rPr>
        <w:t>8</w:t>
      </w:r>
    </w:p>
    <w:p w:rsidR="00185435" w:rsidRDefault="00185435" w:rsidP="00DE5F5A">
      <w:pPr>
        <w:ind w:firstLine="850"/>
        <w:jc w:val="center"/>
        <w:rPr>
          <w:bCs/>
          <w:szCs w:val="26"/>
        </w:rPr>
      </w:pPr>
    </w:p>
    <w:p w:rsidR="00017962" w:rsidRPr="00DE5F5A" w:rsidRDefault="00017962" w:rsidP="00DE5F5A">
      <w:pPr>
        <w:ind w:firstLine="850"/>
        <w:jc w:val="center"/>
        <w:rPr>
          <w:bCs/>
          <w:szCs w:val="26"/>
        </w:rPr>
      </w:pPr>
      <w:r w:rsidRPr="00F6729E">
        <w:rPr>
          <w:bCs/>
          <w:szCs w:val="26"/>
        </w:rPr>
        <w:t>Производительность водоподготовительных установок.</w:t>
      </w:r>
    </w:p>
    <w:tbl>
      <w:tblPr>
        <w:tblStyle w:val="a3"/>
        <w:tblW w:w="0" w:type="auto"/>
        <w:tblLook w:val="04A0"/>
      </w:tblPr>
      <w:tblGrid>
        <w:gridCol w:w="2381"/>
        <w:gridCol w:w="2357"/>
        <w:gridCol w:w="2356"/>
        <w:gridCol w:w="2476"/>
      </w:tblGrid>
      <w:tr w:rsidR="00017962" w:rsidTr="00B3389E">
        <w:trPr>
          <w:trHeight w:val="210"/>
        </w:trPr>
        <w:tc>
          <w:tcPr>
            <w:tcW w:w="2381" w:type="dxa"/>
            <w:vMerge w:val="restart"/>
          </w:tcPr>
          <w:p w:rsidR="00017962" w:rsidRDefault="00017962" w:rsidP="00B3389E">
            <w:pPr>
              <w:ind w:firstLine="0"/>
              <w:rPr>
                <w:rFonts w:cs="Times New Roman"/>
                <w:szCs w:val="26"/>
              </w:rPr>
            </w:pPr>
            <w:r>
              <w:rPr>
                <w:rFonts w:cs="Times New Roman"/>
                <w:szCs w:val="26"/>
              </w:rPr>
              <w:t xml:space="preserve">Наименование  котельной </w:t>
            </w:r>
          </w:p>
        </w:tc>
        <w:tc>
          <w:tcPr>
            <w:tcW w:w="7189" w:type="dxa"/>
            <w:gridSpan w:val="3"/>
          </w:tcPr>
          <w:p w:rsidR="00017962" w:rsidRDefault="00017962" w:rsidP="00B3389E">
            <w:pPr>
              <w:ind w:firstLine="0"/>
              <w:jc w:val="center"/>
              <w:rPr>
                <w:rFonts w:cs="Times New Roman"/>
                <w:szCs w:val="26"/>
              </w:rPr>
            </w:pPr>
            <w:r>
              <w:rPr>
                <w:rFonts w:cs="Times New Roman"/>
                <w:szCs w:val="26"/>
              </w:rPr>
              <w:t>Водоподготовительная установка</w:t>
            </w:r>
          </w:p>
        </w:tc>
      </w:tr>
      <w:tr w:rsidR="00017962" w:rsidTr="00B3389E">
        <w:trPr>
          <w:trHeight w:val="375"/>
        </w:trPr>
        <w:tc>
          <w:tcPr>
            <w:tcW w:w="2381" w:type="dxa"/>
            <w:vMerge/>
          </w:tcPr>
          <w:p w:rsidR="00017962" w:rsidRDefault="00017962" w:rsidP="00B3389E">
            <w:pPr>
              <w:ind w:firstLine="0"/>
              <w:rPr>
                <w:rFonts w:cs="Times New Roman"/>
                <w:szCs w:val="26"/>
              </w:rPr>
            </w:pPr>
          </w:p>
        </w:tc>
        <w:tc>
          <w:tcPr>
            <w:tcW w:w="4713" w:type="dxa"/>
            <w:gridSpan w:val="2"/>
          </w:tcPr>
          <w:p w:rsidR="00017962" w:rsidRDefault="00017962" w:rsidP="00B3389E">
            <w:pPr>
              <w:ind w:firstLine="0"/>
              <w:jc w:val="center"/>
              <w:rPr>
                <w:rFonts w:cs="Times New Roman"/>
                <w:szCs w:val="26"/>
              </w:rPr>
            </w:pPr>
            <w:r>
              <w:rPr>
                <w:rFonts w:cs="Times New Roman"/>
                <w:szCs w:val="26"/>
              </w:rPr>
              <w:t>Марка насоса</w:t>
            </w:r>
          </w:p>
        </w:tc>
        <w:tc>
          <w:tcPr>
            <w:tcW w:w="2476" w:type="dxa"/>
          </w:tcPr>
          <w:p w:rsidR="00017962" w:rsidRDefault="00017962" w:rsidP="00B3389E">
            <w:pPr>
              <w:pStyle w:val="Default"/>
              <w:jc w:val="center"/>
              <w:rPr>
                <w:sz w:val="26"/>
                <w:szCs w:val="26"/>
              </w:rPr>
            </w:pPr>
            <w:proofErr w:type="spellStart"/>
            <w:r>
              <w:rPr>
                <w:sz w:val="26"/>
                <w:szCs w:val="26"/>
              </w:rPr>
              <w:t>Max</w:t>
            </w:r>
            <w:proofErr w:type="spellEnd"/>
          </w:p>
          <w:p w:rsidR="00017962" w:rsidRDefault="00017962" w:rsidP="00B3389E">
            <w:pPr>
              <w:pStyle w:val="Default"/>
              <w:jc w:val="center"/>
              <w:rPr>
                <w:sz w:val="26"/>
                <w:szCs w:val="26"/>
              </w:rPr>
            </w:pPr>
            <w:r>
              <w:rPr>
                <w:sz w:val="26"/>
                <w:szCs w:val="26"/>
              </w:rPr>
              <w:t>производительность</w:t>
            </w:r>
          </w:p>
          <w:p w:rsidR="00017962" w:rsidRDefault="00017962" w:rsidP="00B54FF6">
            <w:pPr>
              <w:ind w:firstLine="0"/>
              <w:jc w:val="center"/>
              <w:rPr>
                <w:rFonts w:cs="Times New Roman"/>
                <w:szCs w:val="26"/>
              </w:rPr>
            </w:pPr>
            <w:r>
              <w:rPr>
                <w:szCs w:val="26"/>
              </w:rPr>
              <w:t>установки, м</w:t>
            </w:r>
            <w:r w:rsidR="00B54FF6">
              <w:rPr>
                <w:rFonts w:cs="Times New Roman"/>
                <w:szCs w:val="26"/>
              </w:rPr>
              <w:t>³</w:t>
            </w:r>
            <w:r>
              <w:rPr>
                <w:szCs w:val="26"/>
              </w:rPr>
              <w:t>/час</w:t>
            </w:r>
          </w:p>
        </w:tc>
      </w:tr>
      <w:tr w:rsidR="00017962" w:rsidTr="00B3389E">
        <w:tc>
          <w:tcPr>
            <w:tcW w:w="2381" w:type="dxa"/>
            <w:vMerge w:val="restart"/>
          </w:tcPr>
          <w:p w:rsidR="00017962" w:rsidRDefault="00017962" w:rsidP="00B3389E">
            <w:pPr>
              <w:ind w:firstLine="0"/>
              <w:rPr>
                <w:rFonts w:cs="Times New Roman"/>
                <w:szCs w:val="26"/>
              </w:rPr>
            </w:pPr>
            <w:r>
              <w:rPr>
                <w:rFonts w:cs="Times New Roman"/>
                <w:szCs w:val="26"/>
              </w:rPr>
              <w:t>Котельная №</w:t>
            </w:r>
            <w:r w:rsidR="00B3389E">
              <w:rPr>
                <w:rFonts w:cs="Times New Roman"/>
                <w:szCs w:val="26"/>
              </w:rPr>
              <w:t>7</w:t>
            </w:r>
          </w:p>
          <w:p w:rsidR="00017962" w:rsidRDefault="00B3389E" w:rsidP="00B3389E">
            <w:pPr>
              <w:ind w:firstLine="0"/>
              <w:rPr>
                <w:rFonts w:cs="Times New Roman"/>
                <w:szCs w:val="26"/>
              </w:rPr>
            </w:pPr>
            <w:r>
              <w:rPr>
                <w:rFonts w:cs="Times New Roman"/>
                <w:szCs w:val="26"/>
              </w:rPr>
              <w:t>п. Рождественский</w:t>
            </w:r>
          </w:p>
        </w:tc>
        <w:tc>
          <w:tcPr>
            <w:tcW w:w="2357" w:type="dxa"/>
          </w:tcPr>
          <w:p w:rsidR="00017962" w:rsidRPr="005C476B" w:rsidRDefault="00017962" w:rsidP="00B3389E">
            <w:pPr>
              <w:pStyle w:val="Default"/>
              <w:jc w:val="both"/>
              <w:rPr>
                <w:color w:val="auto"/>
                <w:szCs w:val="26"/>
              </w:rPr>
            </w:pPr>
            <w:r w:rsidRPr="005C476B">
              <w:rPr>
                <w:color w:val="auto"/>
                <w:sz w:val="26"/>
                <w:szCs w:val="26"/>
              </w:rPr>
              <w:t xml:space="preserve">Сетевые насосы </w:t>
            </w:r>
          </w:p>
          <w:p w:rsidR="00017962" w:rsidRPr="005C476B" w:rsidRDefault="00017962" w:rsidP="00B3389E">
            <w:pPr>
              <w:ind w:firstLine="0"/>
              <w:rPr>
                <w:rFonts w:cs="Times New Roman"/>
                <w:szCs w:val="26"/>
              </w:rPr>
            </w:pPr>
          </w:p>
        </w:tc>
        <w:tc>
          <w:tcPr>
            <w:tcW w:w="2356" w:type="dxa"/>
          </w:tcPr>
          <w:p w:rsidR="00B3389E" w:rsidRPr="005C476B" w:rsidRDefault="00B54FF6" w:rsidP="00B3389E">
            <w:pPr>
              <w:ind w:firstLine="0"/>
              <w:rPr>
                <w:rFonts w:cs="Times New Roman"/>
                <w:sz w:val="20"/>
                <w:szCs w:val="20"/>
                <w:lang w:val="en-US"/>
              </w:rPr>
            </w:pPr>
            <w:r w:rsidRPr="005C476B">
              <w:rPr>
                <w:rFonts w:cs="Times New Roman"/>
                <w:sz w:val="20"/>
                <w:szCs w:val="20"/>
                <w:lang w:val="en-US"/>
              </w:rPr>
              <w:t xml:space="preserve">WILO </w:t>
            </w:r>
            <w:r w:rsidR="00E00442" w:rsidRPr="005C476B">
              <w:rPr>
                <w:rFonts w:cs="Times New Roman"/>
                <w:sz w:val="20"/>
                <w:szCs w:val="20"/>
                <w:lang w:val="en-US"/>
              </w:rPr>
              <w:t>BL 40/140-4/2</w:t>
            </w:r>
          </w:p>
          <w:p w:rsidR="00E00442" w:rsidRPr="005C476B" w:rsidRDefault="00E00442" w:rsidP="00E00442">
            <w:pPr>
              <w:ind w:firstLine="0"/>
              <w:rPr>
                <w:rFonts w:cs="Times New Roman"/>
                <w:sz w:val="20"/>
                <w:szCs w:val="20"/>
                <w:lang w:val="en-US"/>
              </w:rPr>
            </w:pPr>
            <w:r w:rsidRPr="005C476B">
              <w:rPr>
                <w:rFonts w:cs="Times New Roman"/>
                <w:sz w:val="20"/>
                <w:szCs w:val="20"/>
                <w:lang w:val="en-US"/>
              </w:rPr>
              <w:t>WILO BL 40/140-4/2</w:t>
            </w:r>
          </w:p>
          <w:p w:rsidR="00E00442" w:rsidRPr="005C476B" w:rsidRDefault="00E00442" w:rsidP="00B3389E">
            <w:pPr>
              <w:ind w:firstLine="0"/>
              <w:rPr>
                <w:rFonts w:cs="Times New Roman"/>
                <w:sz w:val="20"/>
                <w:szCs w:val="20"/>
                <w:lang w:val="en-US"/>
              </w:rPr>
            </w:pPr>
            <w:r w:rsidRPr="005C476B">
              <w:rPr>
                <w:rFonts w:cs="Times New Roman"/>
                <w:sz w:val="20"/>
                <w:szCs w:val="20"/>
                <w:lang w:val="en-US"/>
              </w:rPr>
              <w:t>WILO TOP-S 40/10</w:t>
            </w:r>
          </w:p>
        </w:tc>
        <w:tc>
          <w:tcPr>
            <w:tcW w:w="2476" w:type="dxa"/>
          </w:tcPr>
          <w:p w:rsidR="00017962" w:rsidRPr="005C476B" w:rsidRDefault="00E00442" w:rsidP="00B3389E">
            <w:pPr>
              <w:ind w:firstLine="0"/>
              <w:rPr>
                <w:rFonts w:cs="Times New Roman"/>
                <w:sz w:val="20"/>
                <w:szCs w:val="20"/>
                <w:lang w:val="en-US"/>
              </w:rPr>
            </w:pPr>
            <w:r w:rsidRPr="005C476B">
              <w:rPr>
                <w:rFonts w:cs="Times New Roman"/>
                <w:sz w:val="20"/>
                <w:szCs w:val="20"/>
                <w:lang w:val="en-US"/>
              </w:rPr>
              <w:t>43</w:t>
            </w:r>
          </w:p>
          <w:p w:rsidR="00E00442" w:rsidRPr="005C476B" w:rsidRDefault="00E00442" w:rsidP="00B3389E">
            <w:pPr>
              <w:ind w:firstLine="0"/>
              <w:rPr>
                <w:rFonts w:cs="Times New Roman"/>
                <w:sz w:val="20"/>
                <w:szCs w:val="20"/>
                <w:lang w:val="en-US"/>
              </w:rPr>
            </w:pPr>
            <w:r w:rsidRPr="005C476B">
              <w:rPr>
                <w:rFonts w:cs="Times New Roman"/>
                <w:sz w:val="20"/>
                <w:szCs w:val="20"/>
                <w:lang w:val="en-US"/>
              </w:rPr>
              <w:t>43</w:t>
            </w:r>
          </w:p>
          <w:p w:rsidR="00E00442" w:rsidRPr="005C476B" w:rsidRDefault="00E00442" w:rsidP="00B3389E">
            <w:pPr>
              <w:ind w:firstLine="0"/>
              <w:rPr>
                <w:rFonts w:cs="Times New Roman"/>
                <w:sz w:val="20"/>
                <w:szCs w:val="20"/>
                <w:lang w:val="en-US"/>
              </w:rPr>
            </w:pPr>
            <w:r w:rsidRPr="005C476B">
              <w:rPr>
                <w:rFonts w:cs="Times New Roman"/>
                <w:sz w:val="20"/>
                <w:szCs w:val="20"/>
                <w:lang w:val="en-US"/>
              </w:rPr>
              <w:t>10</w:t>
            </w:r>
          </w:p>
        </w:tc>
      </w:tr>
      <w:tr w:rsidR="00017962" w:rsidTr="00B3389E">
        <w:tc>
          <w:tcPr>
            <w:tcW w:w="2381" w:type="dxa"/>
            <w:vMerge/>
          </w:tcPr>
          <w:p w:rsidR="00017962" w:rsidRDefault="00017962" w:rsidP="00B3389E">
            <w:pPr>
              <w:ind w:firstLine="0"/>
              <w:rPr>
                <w:rFonts w:cs="Times New Roman"/>
                <w:szCs w:val="26"/>
              </w:rPr>
            </w:pPr>
          </w:p>
        </w:tc>
        <w:tc>
          <w:tcPr>
            <w:tcW w:w="2357" w:type="dxa"/>
          </w:tcPr>
          <w:p w:rsidR="00017962" w:rsidRPr="005C476B" w:rsidRDefault="00017962" w:rsidP="00DE5F5A">
            <w:pPr>
              <w:pStyle w:val="Default"/>
              <w:jc w:val="both"/>
              <w:rPr>
                <w:color w:val="auto"/>
                <w:szCs w:val="26"/>
              </w:rPr>
            </w:pPr>
            <w:r w:rsidRPr="005C476B">
              <w:rPr>
                <w:color w:val="auto"/>
                <w:sz w:val="26"/>
                <w:szCs w:val="26"/>
              </w:rPr>
              <w:t xml:space="preserve">Насосы </w:t>
            </w:r>
            <w:proofErr w:type="spellStart"/>
            <w:r w:rsidRPr="005C476B">
              <w:rPr>
                <w:color w:val="auto"/>
                <w:sz w:val="26"/>
                <w:szCs w:val="26"/>
              </w:rPr>
              <w:t>подпиточные</w:t>
            </w:r>
            <w:proofErr w:type="spellEnd"/>
            <w:r w:rsidRPr="005C476B">
              <w:rPr>
                <w:color w:val="auto"/>
                <w:sz w:val="26"/>
                <w:szCs w:val="26"/>
              </w:rPr>
              <w:t xml:space="preserve"> </w:t>
            </w:r>
          </w:p>
        </w:tc>
        <w:tc>
          <w:tcPr>
            <w:tcW w:w="2356" w:type="dxa"/>
          </w:tcPr>
          <w:p w:rsidR="00E00442" w:rsidRPr="005C476B" w:rsidRDefault="00E00442" w:rsidP="00B3389E">
            <w:pPr>
              <w:ind w:firstLine="0"/>
              <w:jc w:val="left"/>
              <w:rPr>
                <w:rFonts w:cs="Times New Roman"/>
                <w:sz w:val="20"/>
                <w:szCs w:val="20"/>
                <w:lang w:val="en-US"/>
              </w:rPr>
            </w:pPr>
            <w:r w:rsidRPr="005C476B">
              <w:rPr>
                <w:rFonts w:cs="Times New Roman"/>
                <w:sz w:val="20"/>
                <w:szCs w:val="20"/>
                <w:lang w:val="en-US"/>
              </w:rPr>
              <w:t>DAB KP 38/18 T</w:t>
            </w:r>
          </w:p>
          <w:p w:rsidR="00E00442" w:rsidRPr="005C476B" w:rsidRDefault="00E00442" w:rsidP="00B3389E">
            <w:pPr>
              <w:ind w:firstLine="0"/>
              <w:jc w:val="left"/>
              <w:rPr>
                <w:rFonts w:cs="Times New Roman"/>
                <w:sz w:val="20"/>
                <w:szCs w:val="20"/>
                <w:lang w:val="en-US"/>
              </w:rPr>
            </w:pPr>
            <w:r w:rsidRPr="005C476B">
              <w:rPr>
                <w:rFonts w:cs="Times New Roman"/>
                <w:sz w:val="20"/>
                <w:szCs w:val="20"/>
                <w:lang w:val="en-US"/>
              </w:rPr>
              <w:t>DAB KP 38/18 T</w:t>
            </w:r>
          </w:p>
        </w:tc>
        <w:tc>
          <w:tcPr>
            <w:tcW w:w="2476" w:type="dxa"/>
          </w:tcPr>
          <w:p w:rsidR="00017962" w:rsidRPr="005C476B" w:rsidRDefault="00E00442" w:rsidP="00B3389E">
            <w:pPr>
              <w:ind w:firstLine="0"/>
              <w:rPr>
                <w:rFonts w:cs="Times New Roman"/>
                <w:sz w:val="20"/>
                <w:szCs w:val="20"/>
                <w:lang w:val="en-US"/>
              </w:rPr>
            </w:pPr>
            <w:r w:rsidRPr="005C476B">
              <w:rPr>
                <w:rFonts w:cs="Times New Roman"/>
                <w:sz w:val="20"/>
                <w:szCs w:val="20"/>
                <w:lang w:val="en-US"/>
              </w:rPr>
              <w:t>2</w:t>
            </w:r>
          </w:p>
          <w:p w:rsidR="00E00442" w:rsidRPr="005C476B" w:rsidRDefault="00E00442" w:rsidP="00B3389E">
            <w:pPr>
              <w:ind w:firstLine="0"/>
              <w:rPr>
                <w:rFonts w:cs="Times New Roman"/>
                <w:sz w:val="20"/>
                <w:szCs w:val="20"/>
                <w:lang w:val="en-US"/>
              </w:rPr>
            </w:pPr>
            <w:r w:rsidRPr="005C476B">
              <w:rPr>
                <w:rFonts w:cs="Times New Roman"/>
                <w:sz w:val="20"/>
                <w:szCs w:val="20"/>
                <w:lang w:val="en-US"/>
              </w:rPr>
              <w:t>2</w:t>
            </w:r>
          </w:p>
        </w:tc>
      </w:tr>
    </w:tbl>
    <w:p w:rsidR="00017962" w:rsidRDefault="00017962" w:rsidP="00DE5F5A">
      <w:pPr>
        <w:ind w:firstLine="0"/>
        <w:rPr>
          <w:rFonts w:cs="Times New Roman"/>
          <w:i/>
          <w:szCs w:val="26"/>
        </w:rPr>
      </w:pPr>
    </w:p>
    <w:p w:rsidR="00017962" w:rsidRDefault="00017962" w:rsidP="00017962">
      <w:pPr>
        <w:ind w:firstLine="0"/>
        <w:rPr>
          <w:rFonts w:cs="Times New Roman"/>
          <w:i/>
          <w:szCs w:val="26"/>
        </w:rPr>
      </w:pPr>
      <w:r>
        <w:rPr>
          <w:rFonts w:cs="Times New Roman"/>
          <w:i/>
          <w:szCs w:val="26"/>
        </w:rPr>
        <w:t xml:space="preserve">        </w:t>
      </w:r>
      <w:r w:rsidRPr="000C0283">
        <w:rPr>
          <w:rFonts w:cs="Times New Roman"/>
          <w:i/>
          <w:szCs w:val="26"/>
        </w:rPr>
        <w:t xml:space="preserve">3.2 </w:t>
      </w:r>
      <w:r>
        <w:rPr>
          <w:rFonts w:cs="Times New Roman"/>
          <w:i/>
          <w:szCs w:val="26"/>
        </w:rPr>
        <w:t xml:space="preserve"> Существующие и п</w:t>
      </w:r>
      <w:r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теплоснабжения.</w:t>
      </w:r>
    </w:p>
    <w:p w:rsidR="00DE5F5A" w:rsidRPr="00DE5F5A" w:rsidRDefault="00DE5F5A" w:rsidP="00DE5F5A">
      <w:pPr>
        <w:ind w:firstLine="485"/>
        <w:rPr>
          <w:snapToGrid w:val="0"/>
          <w:szCs w:val="26"/>
        </w:rPr>
      </w:pPr>
      <w:r w:rsidRPr="00DE5F5A">
        <w:rPr>
          <w:snapToGrid w:val="0"/>
          <w:color w:val="000000"/>
          <w:szCs w:val="26"/>
        </w:rPr>
        <w:t xml:space="preserve">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 независимо от схемы их присоединения за исключением систем горячего водоснабжения (далее ГВС), присоединенных через </w:t>
      </w:r>
      <w:proofErr w:type="spellStart"/>
      <w:r w:rsidRPr="00DE5F5A">
        <w:rPr>
          <w:snapToGrid w:val="0"/>
          <w:color w:val="000000"/>
          <w:szCs w:val="26"/>
        </w:rPr>
        <w:t>водоподогреватель</w:t>
      </w:r>
      <w:proofErr w:type="spellEnd"/>
      <w:r w:rsidRPr="00DE5F5A">
        <w:rPr>
          <w:snapToGrid w:val="0"/>
          <w:color w:val="000000"/>
          <w:szCs w:val="26"/>
        </w:rPr>
        <w:t>.</w:t>
      </w:r>
    </w:p>
    <w:p w:rsidR="00017962" w:rsidRDefault="00017962" w:rsidP="00017962">
      <w:pPr>
        <w:ind w:firstLine="0"/>
        <w:rPr>
          <w:rFonts w:cs="Times New Roman"/>
          <w:i/>
          <w:szCs w:val="26"/>
        </w:rPr>
      </w:pPr>
    </w:p>
    <w:p w:rsidR="00017962" w:rsidRDefault="00017962" w:rsidP="00017962">
      <w:pPr>
        <w:ind w:firstLine="0"/>
        <w:jc w:val="right"/>
        <w:rPr>
          <w:rFonts w:cs="Times New Roman"/>
          <w:szCs w:val="26"/>
        </w:rPr>
      </w:pPr>
      <w:r>
        <w:rPr>
          <w:rFonts w:cs="Times New Roman"/>
          <w:szCs w:val="26"/>
        </w:rPr>
        <w:t>Таблица 9</w:t>
      </w:r>
    </w:p>
    <w:tbl>
      <w:tblPr>
        <w:tblStyle w:val="a3"/>
        <w:tblW w:w="0" w:type="auto"/>
        <w:tblLook w:val="04A0"/>
      </w:tblPr>
      <w:tblGrid>
        <w:gridCol w:w="3458"/>
        <w:gridCol w:w="1478"/>
        <w:gridCol w:w="1515"/>
        <w:gridCol w:w="1478"/>
        <w:gridCol w:w="1641"/>
      </w:tblGrid>
      <w:tr w:rsidR="000C20D5" w:rsidRPr="005C476B" w:rsidTr="00B3389E">
        <w:tc>
          <w:tcPr>
            <w:tcW w:w="3599" w:type="dxa"/>
          </w:tcPr>
          <w:p w:rsidR="000C20D5" w:rsidRPr="005C476B" w:rsidRDefault="000C20D5" w:rsidP="00B3389E">
            <w:pPr>
              <w:ind w:firstLine="0"/>
              <w:jc w:val="center"/>
              <w:rPr>
                <w:rFonts w:cs="Times New Roman"/>
                <w:szCs w:val="26"/>
              </w:rPr>
            </w:pPr>
            <w:r w:rsidRPr="005C476B">
              <w:rPr>
                <w:rFonts w:cs="Times New Roman"/>
                <w:szCs w:val="26"/>
              </w:rPr>
              <w:t>Наименование параметров</w:t>
            </w:r>
          </w:p>
        </w:tc>
        <w:tc>
          <w:tcPr>
            <w:tcW w:w="1386"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2024 год</w:t>
            </w:r>
          </w:p>
        </w:tc>
        <w:tc>
          <w:tcPr>
            <w:tcW w:w="1520"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2025год</w:t>
            </w:r>
          </w:p>
        </w:tc>
        <w:tc>
          <w:tcPr>
            <w:tcW w:w="1400"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2026 год</w:t>
            </w:r>
          </w:p>
        </w:tc>
        <w:tc>
          <w:tcPr>
            <w:tcW w:w="1665" w:type="dxa"/>
          </w:tcPr>
          <w:p w:rsidR="000C20D5" w:rsidRPr="005C476B" w:rsidRDefault="000C20D5" w:rsidP="005C476B">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2027-2030 годы</w:t>
            </w:r>
          </w:p>
        </w:tc>
      </w:tr>
      <w:tr w:rsidR="001C1D5D" w:rsidRPr="005C476B" w:rsidTr="00B3389E">
        <w:tc>
          <w:tcPr>
            <w:tcW w:w="3599" w:type="dxa"/>
          </w:tcPr>
          <w:p w:rsidR="001C1D5D" w:rsidRPr="005C476B" w:rsidRDefault="001C1D5D" w:rsidP="001C1D5D">
            <w:pPr>
              <w:ind w:firstLine="0"/>
              <w:jc w:val="left"/>
              <w:rPr>
                <w:rFonts w:cs="Times New Roman"/>
                <w:szCs w:val="26"/>
              </w:rPr>
            </w:pPr>
            <w:r w:rsidRPr="005C476B">
              <w:rPr>
                <w:rFonts w:cs="Times New Roman"/>
                <w:szCs w:val="26"/>
              </w:rPr>
              <w:t>Производительность ВПУ</w:t>
            </w:r>
          </w:p>
        </w:tc>
        <w:tc>
          <w:tcPr>
            <w:tcW w:w="1386"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520"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400"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665" w:type="dxa"/>
          </w:tcPr>
          <w:p w:rsidR="001C1D5D" w:rsidRPr="005C476B" w:rsidRDefault="001C1D5D" w:rsidP="005C476B">
            <w:pPr>
              <w:ind w:firstLine="0"/>
              <w:jc w:val="center"/>
              <w:rPr>
                <w:rFonts w:cs="Times New Roman"/>
                <w:szCs w:val="26"/>
              </w:rPr>
            </w:pPr>
            <w:r w:rsidRPr="005C476B">
              <w:rPr>
                <w:rFonts w:cs="Times New Roman"/>
                <w:szCs w:val="26"/>
              </w:rPr>
              <w:t>1м³/час</w:t>
            </w:r>
          </w:p>
        </w:tc>
      </w:tr>
      <w:tr w:rsidR="001C1D5D" w:rsidRPr="005C476B" w:rsidTr="00B3389E">
        <w:tc>
          <w:tcPr>
            <w:tcW w:w="3599" w:type="dxa"/>
          </w:tcPr>
          <w:p w:rsidR="001C1D5D" w:rsidRPr="005C476B" w:rsidRDefault="001C1D5D" w:rsidP="001C1D5D">
            <w:pPr>
              <w:ind w:firstLine="0"/>
              <w:jc w:val="left"/>
              <w:rPr>
                <w:rFonts w:cs="Times New Roman"/>
                <w:szCs w:val="26"/>
              </w:rPr>
            </w:pPr>
            <w:r w:rsidRPr="005C476B">
              <w:rPr>
                <w:rFonts w:cs="Times New Roman"/>
                <w:szCs w:val="26"/>
              </w:rPr>
              <w:t>Среднечасовая подпитка ТС в эксплуатационном режиме</w:t>
            </w:r>
          </w:p>
        </w:tc>
        <w:tc>
          <w:tcPr>
            <w:tcW w:w="1386" w:type="dxa"/>
          </w:tcPr>
          <w:p w:rsidR="001C1D5D" w:rsidRPr="005C476B" w:rsidRDefault="001C1D5D" w:rsidP="005C476B">
            <w:pPr>
              <w:ind w:firstLine="0"/>
              <w:jc w:val="center"/>
              <w:rPr>
                <w:rFonts w:cs="Times New Roman"/>
                <w:szCs w:val="26"/>
              </w:rPr>
            </w:pPr>
            <w:r w:rsidRPr="005C476B">
              <w:rPr>
                <w:rFonts w:cs="Times New Roman"/>
                <w:szCs w:val="26"/>
              </w:rPr>
              <w:t>0,005 м³</w:t>
            </w:r>
          </w:p>
        </w:tc>
        <w:tc>
          <w:tcPr>
            <w:tcW w:w="1520" w:type="dxa"/>
          </w:tcPr>
          <w:p w:rsidR="001C1D5D" w:rsidRPr="005C476B" w:rsidRDefault="001C1D5D" w:rsidP="005C476B">
            <w:pPr>
              <w:ind w:firstLine="0"/>
              <w:jc w:val="center"/>
              <w:rPr>
                <w:rFonts w:cs="Times New Roman"/>
                <w:szCs w:val="26"/>
              </w:rPr>
            </w:pPr>
            <w:r w:rsidRPr="005C476B">
              <w:rPr>
                <w:rFonts w:cs="Times New Roman"/>
                <w:szCs w:val="26"/>
              </w:rPr>
              <w:t>0,005 м³</w:t>
            </w:r>
          </w:p>
        </w:tc>
        <w:tc>
          <w:tcPr>
            <w:tcW w:w="1400" w:type="dxa"/>
          </w:tcPr>
          <w:p w:rsidR="001C1D5D" w:rsidRPr="005C476B" w:rsidRDefault="001C1D5D" w:rsidP="005C476B">
            <w:pPr>
              <w:ind w:firstLine="0"/>
              <w:jc w:val="center"/>
              <w:rPr>
                <w:rFonts w:cs="Times New Roman"/>
                <w:szCs w:val="26"/>
              </w:rPr>
            </w:pPr>
            <w:r w:rsidRPr="005C476B">
              <w:rPr>
                <w:rFonts w:cs="Times New Roman"/>
                <w:szCs w:val="26"/>
              </w:rPr>
              <w:t>0,009 м³</w:t>
            </w:r>
          </w:p>
        </w:tc>
        <w:tc>
          <w:tcPr>
            <w:tcW w:w="1665" w:type="dxa"/>
          </w:tcPr>
          <w:p w:rsidR="001C1D5D" w:rsidRPr="005C476B" w:rsidRDefault="001C1D5D" w:rsidP="005C476B">
            <w:pPr>
              <w:ind w:firstLine="0"/>
              <w:jc w:val="center"/>
              <w:rPr>
                <w:rFonts w:cs="Times New Roman"/>
                <w:szCs w:val="26"/>
              </w:rPr>
            </w:pPr>
            <w:r w:rsidRPr="005C476B">
              <w:rPr>
                <w:rFonts w:cs="Times New Roman"/>
                <w:szCs w:val="26"/>
              </w:rPr>
              <w:t>0,005 м³</w:t>
            </w:r>
          </w:p>
        </w:tc>
      </w:tr>
      <w:tr w:rsidR="001C1D5D" w:rsidRPr="005C476B" w:rsidTr="00B3389E">
        <w:tc>
          <w:tcPr>
            <w:tcW w:w="3599" w:type="dxa"/>
          </w:tcPr>
          <w:p w:rsidR="001C1D5D" w:rsidRPr="005C476B" w:rsidRDefault="001C1D5D" w:rsidP="001C1D5D">
            <w:pPr>
              <w:ind w:firstLine="0"/>
              <w:jc w:val="left"/>
              <w:rPr>
                <w:rFonts w:cs="Times New Roman"/>
                <w:szCs w:val="26"/>
              </w:rPr>
            </w:pPr>
            <w:r w:rsidRPr="005C476B">
              <w:rPr>
                <w:rFonts w:cs="Times New Roman"/>
                <w:szCs w:val="26"/>
              </w:rPr>
              <w:t>Максимально-часовая подпитка ТС в аварийном режиме</w:t>
            </w:r>
          </w:p>
        </w:tc>
        <w:tc>
          <w:tcPr>
            <w:tcW w:w="1386"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520"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400" w:type="dxa"/>
          </w:tcPr>
          <w:p w:rsidR="001C1D5D" w:rsidRPr="005C476B" w:rsidRDefault="001C1D5D" w:rsidP="005C476B">
            <w:pPr>
              <w:ind w:firstLine="0"/>
              <w:jc w:val="center"/>
              <w:rPr>
                <w:rFonts w:cs="Times New Roman"/>
                <w:szCs w:val="26"/>
              </w:rPr>
            </w:pPr>
            <w:r w:rsidRPr="005C476B">
              <w:rPr>
                <w:rFonts w:cs="Times New Roman"/>
                <w:szCs w:val="26"/>
              </w:rPr>
              <w:t>1м³/час</w:t>
            </w:r>
          </w:p>
        </w:tc>
        <w:tc>
          <w:tcPr>
            <w:tcW w:w="1665" w:type="dxa"/>
          </w:tcPr>
          <w:p w:rsidR="001C1D5D" w:rsidRPr="005C476B" w:rsidRDefault="001C1D5D" w:rsidP="005C476B">
            <w:pPr>
              <w:ind w:firstLine="0"/>
              <w:jc w:val="center"/>
              <w:rPr>
                <w:rFonts w:cs="Times New Roman"/>
                <w:szCs w:val="26"/>
              </w:rPr>
            </w:pPr>
            <w:r w:rsidRPr="005C476B">
              <w:rPr>
                <w:rFonts w:cs="Times New Roman"/>
                <w:szCs w:val="26"/>
              </w:rPr>
              <w:t>1м³/час</w:t>
            </w:r>
          </w:p>
        </w:tc>
      </w:tr>
      <w:tr w:rsidR="001C1D5D" w:rsidRPr="005C476B" w:rsidTr="00B3389E">
        <w:tc>
          <w:tcPr>
            <w:tcW w:w="3599" w:type="dxa"/>
          </w:tcPr>
          <w:p w:rsidR="001C1D5D" w:rsidRPr="005C476B" w:rsidRDefault="001C1D5D" w:rsidP="001C1D5D">
            <w:pPr>
              <w:ind w:firstLine="0"/>
              <w:jc w:val="left"/>
              <w:rPr>
                <w:rFonts w:cs="Times New Roman"/>
                <w:szCs w:val="26"/>
              </w:rPr>
            </w:pPr>
            <w:r w:rsidRPr="005C476B">
              <w:rPr>
                <w:rFonts w:cs="Times New Roman"/>
                <w:szCs w:val="26"/>
              </w:rPr>
              <w:t>Резерв</w:t>
            </w:r>
            <w:proofErr w:type="gramStart"/>
            <w:r w:rsidRPr="005C476B">
              <w:rPr>
                <w:rFonts w:cs="Times New Roman"/>
                <w:szCs w:val="26"/>
              </w:rPr>
              <w:t xml:space="preserve"> (+),  </w:t>
            </w:r>
            <w:proofErr w:type="gramEnd"/>
            <w:r w:rsidRPr="005C476B">
              <w:rPr>
                <w:rFonts w:cs="Times New Roman"/>
                <w:szCs w:val="26"/>
              </w:rPr>
              <w:t>дефицит (-) производительности  ВПУ в эксплуатационном  режиме</w:t>
            </w:r>
          </w:p>
        </w:tc>
        <w:tc>
          <w:tcPr>
            <w:tcW w:w="1386" w:type="dxa"/>
          </w:tcPr>
          <w:p w:rsidR="001C1D5D" w:rsidRPr="005C476B" w:rsidRDefault="001C1D5D" w:rsidP="005C476B">
            <w:pPr>
              <w:ind w:firstLine="0"/>
              <w:jc w:val="center"/>
              <w:rPr>
                <w:rFonts w:cs="Times New Roman"/>
                <w:szCs w:val="26"/>
              </w:rPr>
            </w:pPr>
            <w:r w:rsidRPr="005C476B">
              <w:rPr>
                <w:rFonts w:cs="Times New Roman"/>
                <w:szCs w:val="26"/>
              </w:rPr>
              <w:t>0,995м³/час</w:t>
            </w:r>
          </w:p>
        </w:tc>
        <w:tc>
          <w:tcPr>
            <w:tcW w:w="1520" w:type="dxa"/>
          </w:tcPr>
          <w:p w:rsidR="001C1D5D" w:rsidRPr="005C476B" w:rsidRDefault="001C1D5D" w:rsidP="005C476B">
            <w:pPr>
              <w:ind w:firstLine="0"/>
              <w:jc w:val="center"/>
              <w:rPr>
                <w:rFonts w:cs="Times New Roman"/>
                <w:szCs w:val="26"/>
              </w:rPr>
            </w:pPr>
            <w:r w:rsidRPr="005C476B">
              <w:rPr>
                <w:rFonts w:cs="Times New Roman"/>
                <w:szCs w:val="26"/>
              </w:rPr>
              <w:t>0,995м³/час</w:t>
            </w:r>
          </w:p>
        </w:tc>
        <w:tc>
          <w:tcPr>
            <w:tcW w:w="1400" w:type="dxa"/>
          </w:tcPr>
          <w:p w:rsidR="001C1D5D" w:rsidRPr="005C476B" w:rsidRDefault="001C1D5D" w:rsidP="005C476B">
            <w:pPr>
              <w:ind w:firstLine="0"/>
              <w:jc w:val="center"/>
              <w:rPr>
                <w:rFonts w:cs="Times New Roman"/>
                <w:szCs w:val="26"/>
              </w:rPr>
            </w:pPr>
            <w:r w:rsidRPr="005C476B">
              <w:rPr>
                <w:rFonts w:cs="Times New Roman"/>
                <w:szCs w:val="26"/>
              </w:rPr>
              <w:t>0,995м³/час</w:t>
            </w:r>
          </w:p>
        </w:tc>
        <w:tc>
          <w:tcPr>
            <w:tcW w:w="1665" w:type="dxa"/>
          </w:tcPr>
          <w:p w:rsidR="001C1D5D" w:rsidRPr="005C476B" w:rsidRDefault="001C1D5D" w:rsidP="005C476B">
            <w:pPr>
              <w:ind w:firstLine="0"/>
              <w:jc w:val="center"/>
              <w:rPr>
                <w:rFonts w:cs="Times New Roman"/>
                <w:szCs w:val="26"/>
              </w:rPr>
            </w:pPr>
            <w:r w:rsidRPr="005C476B">
              <w:rPr>
                <w:rFonts w:cs="Times New Roman"/>
                <w:szCs w:val="26"/>
              </w:rPr>
              <w:t>0,995м³/час</w:t>
            </w:r>
          </w:p>
        </w:tc>
      </w:tr>
      <w:tr w:rsidR="001C1D5D" w:rsidRPr="005C476B" w:rsidTr="00B3389E">
        <w:tc>
          <w:tcPr>
            <w:tcW w:w="3599" w:type="dxa"/>
          </w:tcPr>
          <w:p w:rsidR="001C1D5D" w:rsidRPr="005C476B" w:rsidRDefault="001C1D5D" w:rsidP="001C1D5D">
            <w:pPr>
              <w:ind w:firstLine="0"/>
              <w:jc w:val="left"/>
              <w:rPr>
                <w:rFonts w:cs="Times New Roman"/>
                <w:szCs w:val="26"/>
              </w:rPr>
            </w:pPr>
            <w:r w:rsidRPr="005C476B">
              <w:rPr>
                <w:rFonts w:cs="Times New Roman"/>
                <w:szCs w:val="26"/>
              </w:rPr>
              <w:t>Резерв</w:t>
            </w:r>
            <w:proofErr w:type="gramStart"/>
            <w:r w:rsidRPr="005C476B">
              <w:rPr>
                <w:rFonts w:cs="Times New Roman"/>
                <w:szCs w:val="26"/>
              </w:rPr>
              <w:t xml:space="preserve"> (+),  </w:t>
            </w:r>
            <w:proofErr w:type="gramEnd"/>
            <w:r w:rsidRPr="005C476B">
              <w:rPr>
                <w:rFonts w:cs="Times New Roman"/>
                <w:szCs w:val="26"/>
              </w:rPr>
              <w:t>дефицит (-) производительности  ВПУ в аварийном   режиме</w:t>
            </w:r>
          </w:p>
        </w:tc>
        <w:tc>
          <w:tcPr>
            <w:tcW w:w="1386" w:type="dxa"/>
          </w:tcPr>
          <w:p w:rsidR="001C1D5D" w:rsidRPr="005C476B" w:rsidRDefault="001C1D5D" w:rsidP="005C476B">
            <w:pPr>
              <w:ind w:firstLine="0"/>
              <w:jc w:val="center"/>
              <w:rPr>
                <w:rFonts w:cs="Times New Roman"/>
                <w:szCs w:val="26"/>
              </w:rPr>
            </w:pPr>
            <w:r w:rsidRPr="005C476B">
              <w:rPr>
                <w:rFonts w:cs="Times New Roman"/>
                <w:szCs w:val="26"/>
              </w:rPr>
              <w:t>0</w:t>
            </w:r>
          </w:p>
        </w:tc>
        <w:tc>
          <w:tcPr>
            <w:tcW w:w="1520" w:type="dxa"/>
          </w:tcPr>
          <w:p w:rsidR="001C1D5D" w:rsidRPr="005C476B" w:rsidRDefault="001C1D5D" w:rsidP="005C476B">
            <w:pPr>
              <w:ind w:firstLine="0"/>
              <w:jc w:val="center"/>
              <w:rPr>
                <w:rFonts w:cs="Times New Roman"/>
                <w:szCs w:val="26"/>
              </w:rPr>
            </w:pPr>
            <w:r w:rsidRPr="005C476B">
              <w:rPr>
                <w:rFonts w:cs="Times New Roman"/>
                <w:szCs w:val="26"/>
              </w:rPr>
              <w:t>0</w:t>
            </w:r>
          </w:p>
        </w:tc>
        <w:tc>
          <w:tcPr>
            <w:tcW w:w="1400" w:type="dxa"/>
          </w:tcPr>
          <w:p w:rsidR="001C1D5D" w:rsidRPr="005C476B" w:rsidRDefault="001C1D5D" w:rsidP="005C476B">
            <w:pPr>
              <w:ind w:firstLine="0"/>
              <w:jc w:val="center"/>
              <w:rPr>
                <w:rFonts w:cs="Times New Roman"/>
                <w:szCs w:val="26"/>
              </w:rPr>
            </w:pPr>
            <w:r w:rsidRPr="005C476B">
              <w:rPr>
                <w:rFonts w:cs="Times New Roman"/>
                <w:szCs w:val="26"/>
              </w:rPr>
              <w:t>0</w:t>
            </w:r>
          </w:p>
        </w:tc>
        <w:tc>
          <w:tcPr>
            <w:tcW w:w="1665" w:type="dxa"/>
          </w:tcPr>
          <w:p w:rsidR="001C1D5D" w:rsidRPr="005C476B" w:rsidRDefault="001C1D5D" w:rsidP="005C476B">
            <w:pPr>
              <w:ind w:firstLine="0"/>
              <w:jc w:val="center"/>
              <w:rPr>
                <w:rFonts w:cs="Times New Roman"/>
                <w:szCs w:val="26"/>
              </w:rPr>
            </w:pPr>
            <w:r w:rsidRPr="005C476B">
              <w:rPr>
                <w:rFonts w:cs="Times New Roman"/>
                <w:szCs w:val="26"/>
              </w:rPr>
              <w:t>0</w:t>
            </w:r>
          </w:p>
        </w:tc>
      </w:tr>
    </w:tbl>
    <w:p w:rsidR="00017962" w:rsidRPr="00EF1C5E" w:rsidRDefault="00017962" w:rsidP="00017962">
      <w:pPr>
        <w:ind w:firstLine="0"/>
        <w:jc w:val="right"/>
        <w:rPr>
          <w:rFonts w:cs="Times New Roman"/>
          <w:szCs w:val="26"/>
        </w:rPr>
      </w:pPr>
    </w:p>
    <w:p w:rsidR="00017962" w:rsidRDefault="00017962" w:rsidP="00017962">
      <w:pPr>
        <w:ind w:firstLine="0"/>
        <w:jc w:val="center"/>
        <w:rPr>
          <w:rFonts w:cs="Times New Roman"/>
          <w:b/>
          <w:szCs w:val="26"/>
        </w:rPr>
      </w:pPr>
    </w:p>
    <w:p w:rsidR="00017962" w:rsidRDefault="00017962" w:rsidP="00017962">
      <w:pPr>
        <w:ind w:firstLine="0"/>
        <w:rPr>
          <w:rFonts w:cs="Times New Roman"/>
          <w:b/>
          <w:szCs w:val="26"/>
        </w:rPr>
      </w:pPr>
      <w:r>
        <w:rPr>
          <w:rFonts w:cs="Times New Roman"/>
          <w:b/>
          <w:szCs w:val="26"/>
        </w:rPr>
        <w:t xml:space="preserve">           Раздел 4 Основные положения </w:t>
      </w:r>
      <w:proofErr w:type="gramStart"/>
      <w:r>
        <w:rPr>
          <w:rFonts w:cs="Times New Roman"/>
          <w:b/>
          <w:szCs w:val="26"/>
        </w:rPr>
        <w:t>мастер-плана</w:t>
      </w:r>
      <w:proofErr w:type="gramEnd"/>
      <w:r>
        <w:rPr>
          <w:rFonts w:cs="Times New Roman"/>
          <w:b/>
          <w:szCs w:val="26"/>
        </w:rPr>
        <w:t xml:space="preserve"> развития систем теплоснабжения  </w:t>
      </w:r>
      <w:proofErr w:type="spellStart"/>
      <w:r w:rsidR="00B3389E">
        <w:rPr>
          <w:rFonts w:cs="Times New Roman"/>
          <w:b/>
          <w:szCs w:val="26"/>
        </w:rPr>
        <w:t>Пеновского</w:t>
      </w:r>
      <w:proofErr w:type="spellEnd"/>
      <w:r>
        <w:rPr>
          <w:rFonts w:cs="Times New Roman"/>
          <w:b/>
          <w:szCs w:val="26"/>
        </w:rPr>
        <w:t xml:space="preserve">  сельского поселения</w:t>
      </w:r>
    </w:p>
    <w:p w:rsidR="00017962" w:rsidRDefault="00017962" w:rsidP="00017962">
      <w:pPr>
        <w:ind w:firstLine="0"/>
        <w:rPr>
          <w:rFonts w:cs="Times New Roman"/>
          <w:b/>
          <w:szCs w:val="26"/>
        </w:rPr>
      </w:pPr>
    </w:p>
    <w:p w:rsidR="00017962" w:rsidRDefault="00017962" w:rsidP="00017962">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017962" w:rsidRDefault="00017962" w:rsidP="00017962">
      <w:pPr>
        <w:ind w:firstLine="0"/>
        <w:rPr>
          <w:rFonts w:cs="Times New Roman"/>
          <w:szCs w:val="26"/>
        </w:rPr>
      </w:pPr>
      <w:r>
        <w:rPr>
          <w:rFonts w:cs="Times New Roman"/>
          <w:szCs w:val="26"/>
        </w:rPr>
        <w:t xml:space="preserve">        Разработка </w:t>
      </w:r>
      <w:proofErr w:type="gramStart"/>
      <w:r>
        <w:rPr>
          <w:rFonts w:cs="Times New Roman"/>
          <w:szCs w:val="26"/>
        </w:rPr>
        <w:t>сценария развития системы теплоснабжения  поселения</w:t>
      </w:r>
      <w:proofErr w:type="gramEnd"/>
      <w:r>
        <w:rPr>
          <w:rFonts w:cs="Times New Roman"/>
          <w:szCs w:val="26"/>
        </w:rPr>
        <w:t xml:space="preserve"> и выбор рекомендованного варианта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017962" w:rsidRDefault="00017962" w:rsidP="00017962">
      <w:pPr>
        <w:ind w:firstLine="0"/>
        <w:rPr>
          <w:szCs w:val="26"/>
          <w:lang w:eastAsia="ru-RU"/>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 и  снижения выбросов загрязняющих веществ в атмосферу. Вариант строительства новых котельных  не рассматривался. </w:t>
      </w:r>
      <w:r w:rsidRPr="001F0F8A">
        <w:rPr>
          <w:szCs w:val="26"/>
          <w:lang w:eastAsia="ru-RU"/>
        </w:rPr>
        <w:t xml:space="preserve">В соответствии с генеральным планом </w:t>
      </w:r>
      <w:proofErr w:type="spellStart"/>
      <w:r>
        <w:rPr>
          <w:szCs w:val="26"/>
          <w:lang w:eastAsia="ru-RU"/>
        </w:rPr>
        <w:t>Пенновского</w:t>
      </w:r>
      <w:proofErr w:type="spellEnd"/>
      <w:r>
        <w:rPr>
          <w:szCs w:val="26"/>
          <w:lang w:eastAsia="ru-RU"/>
        </w:rPr>
        <w:t xml:space="preserve"> сельского поселения </w:t>
      </w:r>
      <w:r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Pr>
          <w:szCs w:val="26"/>
          <w:lang w:eastAsia="ru-RU"/>
        </w:rPr>
        <w:t>.</w:t>
      </w:r>
    </w:p>
    <w:p w:rsidR="00017962" w:rsidRPr="001F0F8A" w:rsidRDefault="00017962" w:rsidP="00017962">
      <w:pPr>
        <w:ind w:firstLine="0"/>
        <w:rPr>
          <w:rFonts w:cs="Times New Roman"/>
          <w:szCs w:val="26"/>
        </w:rPr>
      </w:pPr>
    </w:p>
    <w:p w:rsidR="00017962" w:rsidRPr="0062302F" w:rsidRDefault="00017962" w:rsidP="00017962">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017962" w:rsidRDefault="00017962" w:rsidP="00017962">
      <w:pPr>
        <w:ind w:firstLine="0"/>
        <w:jc w:val="center"/>
        <w:rPr>
          <w:rFonts w:cs="Times New Roman"/>
          <w:b/>
          <w:szCs w:val="26"/>
        </w:rPr>
      </w:pPr>
    </w:p>
    <w:p w:rsidR="00017962" w:rsidRPr="00406D10" w:rsidRDefault="00017962" w:rsidP="00017962">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действует  один источник тепловой мощности - котельная  №7 в п. Рождественский.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 центральной системе теплоснабжения.</w:t>
      </w:r>
    </w:p>
    <w:p w:rsidR="00017962" w:rsidRDefault="00017962" w:rsidP="0001796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017962" w:rsidRDefault="00017962" w:rsidP="00017962">
      <w:pPr>
        <w:ind w:firstLine="0"/>
        <w:jc w:val="center"/>
        <w:rPr>
          <w:rFonts w:cs="Times New Roman"/>
          <w:b/>
          <w:szCs w:val="26"/>
        </w:rPr>
      </w:pPr>
    </w:p>
    <w:p w:rsidR="00017962" w:rsidRDefault="00017962" w:rsidP="00017962">
      <w:pPr>
        <w:ind w:firstLine="0"/>
        <w:rPr>
          <w:rFonts w:cs="Times New Roman"/>
          <w:szCs w:val="26"/>
        </w:rPr>
      </w:pPr>
      <w:r>
        <w:rPr>
          <w:rFonts w:cs="Times New Roman"/>
          <w:b/>
          <w:i/>
          <w:szCs w:val="26"/>
        </w:rPr>
        <w:t xml:space="preserve">      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017962" w:rsidRDefault="00017962" w:rsidP="00017962">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017962" w:rsidRDefault="00017962" w:rsidP="00017962">
      <w:pPr>
        <w:ind w:firstLine="0"/>
        <w:rPr>
          <w:rFonts w:cs="Times New Roman"/>
          <w:b/>
          <w:i/>
          <w:szCs w:val="26"/>
        </w:rPr>
      </w:pPr>
    </w:p>
    <w:p w:rsidR="00017962" w:rsidRPr="008D4CCA" w:rsidRDefault="00017962" w:rsidP="00017962">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017962" w:rsidRPr="008D4CCA" w:rsidRDefault="00017962" w:rsidP="00017962">
      <w:pPr>
        <w:rPr>
          <w:szCs w:val="26"/>
          <w:lang w:eastAsia="ru-RU"/>
        </w:rPr>
      </w:pPr>
      <w:r>
        <w:t>По данным прогноза перспективного спроса на тепловую энергию (мощность) и теплоноситель на период с 202</w:t>
      </w:r>
      <w:r w:rsidR="000C20D5">
        <w:t>5</w:t>
      </w:r>
      <w:r>
        <w:t xml:space="preserve"> г. до 2030 г строительство новых </w:t>
      </w:r>
      <w:r>
        <w:lastRenderedPageBreak/>
        <w:t xml:space="preserve">промышленных предприятий на территории </w:t>
      </w:r>
      <w:proofErr w:type="spellStart"/>
      <w:r w:rsidR="00532391">
        <w:t>Пенновского</w:t>
      </w:r>
      <w:proofErr w:type="spellEnd"/>
      <w:r w:rsidR="00532391">
        <w:t xml:space="preserve"> </w:t>
      </w:r>
      <w:r>
        <w:t xml:space="preserve">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proofErr w:type="spellStart"/>
      <w:r w:rsidR="00532391">
        <w:t>Пенновского</w:t>
      </w:r>
      <w:proofErr w:type="spellEnd"/>
      <w:r>
        <w:t xml:space="preserve">  сельского поселения на ближайшую перспективу не требуется.</w:t>
      </w:r>
    </w:p>
    <w:p w:rsidR="00017962" w:rsidRDefault="00017962" w:rsidP="00017962">
      <w:pPr>
        <w:ind w:firstLine="0"/>
        <w:jc w:val="center"/>
        <w:rPr>
          <w:rFonts w:cs="Times New Roman"/>
          <w:b/>
          <w:szCs w:val="26"/>
        </w:rPr>
      </w:pPr>
    </w:p>
    <w:p w:rsidR="00017962" w:rsidRDefault="00017962" w:rsidP="00017962">
      <w:pPr>
        <w:ind w:firstLine="0"/>
        <w:rPr>
          <w:szCs w:val="26"/>
          <w:lang w:eastAsia="ru-RU"/>
        </w:rPr>
      </w:pPr>
      <w:r w:rsidRPr="008D4CCA">
        <w:rPr>
          <w:b/>
          <w:i/>
          <w:szCs w:val="26"/>
          <w:lang w:eastAsia="ru-RU"/>
        </w:rPr>
        <w:t>5.3. Предложения по техническому перевооружению источников тепловой энергии, с целью повышения эффективности работы систем теплоснабжения</w:t>
      </w:r>
      <w:r>
        <w:rPr>
          <w:i/>
          <w:szCs w:val="26"/>
          <w:lang w:eastAsia="ru-RU"/>
        </w:rPr>
        <w:t>.</w:t>
      </w:r>
      <w:r w:rsidRPr="008E405A">
        <w:rPr>
          <w:szCs w:val="26"/>
          <w:lang w:eastAsia="ru-RU"/>
        </w:rPr>
        <w:t xml:space="preserve">  </w:t>
      </w:r>
      <w:r>
        <w:rPr>
          <w:szCs w:val="26"/>
          <w:lang w:eastAsia="ru-RU"/>
        </w:rPr>
        <w:t xml:space="preserve">              </w:t>
      </w:r>
    </w:p>
    <w:p w:rsidR="00017962" w:rsidRDefault="00017962" w:rsidP="00017962">
      <w:pPr>
        <w:ind w:firstLine="0"/>
        <w:rPr>
          <w:szCs w:val="26"/>
          <w:lang w:eastAsia="ru-RU"/>
        </w:rPr>
      </w:pPr>
      <w:r>
        <w:rPr>
          <w:szCs w:val="26"/>
          <w:lang w:eastAsia="ru-RU"/>
        </w:rPr>
        <w:t xml:space="preserve">          Техническо</w:t>
      </w:r>
      <w:r w:rsidR="00346C0B">
        <w:rPr>
          <w:szCs w:val="26"/>
          <w:lang w:eastAsia="ru-RU"/>
        </w:rPr>
        <w:t>е</w:t>
      </w:r>
      <w:r>
        <w:rPr>
          <w:szCs w:val="26"/>
          <w:lang w:eastAsia="ru-RU"/>
        </w:rPr>
        <w:t xml:space="preserve"> перевооружени</w:t>
      </w:r>
      <w:r w:rsidR="00346C0B">
        <w:rPr>
          <w:szCs w:val="26"/>
          <w:lang w:eastAsia="ru-RU"/>
        </w:rPr>
        <w:t>е</w:t>
      </w:r>
      <w:r>
        <w:rPr>
          <w:szCs w:val="26"/>
          <w:lang w:eastAsia="ru-RU"/>
        </w:rPr>
        <w:t xml:space="preserve"> источников тепловой энергии в котельной №</w:t>
      </w:r>
      <w:r w:rsidR="00532391">
        <w:rPr>
          <w:szCs w:val="26"/>
          <w:lang w:eastAsia="ru-RU"/>
        </w:rPr>
        <w:t xml:space="preserve">7 п. Рождественский </w:t>
      </w:r>
      <w:r>
        <w:rPr>
          <w:szCs w:val="26"/>
          <w:lang w:eastAsia="ru-RU"/>
        </w:rPr>
        <w:t xml:space="preserve"> </w:t>
      </w:r>
      <w:r w:rsidR="00346C0B">
        <w:rPr>
          <w:szCs w:val="26"/>
          <w:lang w:eastAsia="ru-RU"/>
        </w:rPr>
        <w:t>было выполнено</w:t>
      </w:r>
      <w:r>
        <w:rPr>
          <w:szCs w:val="26"/>
          <w:lang w:eastAsia="ru-RU"/>
        </w:rPr>
        <w:t xml:space="preserve"> в 201</w:t>
      </w:r>
      <w:r w:rsidR="00532391">
        <w:rPr>
          <w:szCs w:val="26"/>
          <w:lang w:eastAsia="ru-RU"/>
        </w:rPr>
        <w:t>8</w:t>
      </w:r>
      <w:r>
        <w:rPr>
          <w:szCs w:val="26"/>
          <w:lang w:eastAsia="ru-RU"/>
        </w:rPr>
        <w:t xml:space="preserve"> году</w:t>
      </w:r>
      <w:r w:rsidR="00346C0B">
        <w:rPr>
          <w:szCs w:val="26"/>
          <w:lang w:eastAsia="ru-RU"/>
        </w:rPr>
        <w:t>.</w:t>
      </w:r>
      <w:r>
        <w:rPr>
          <w:szCs w:val="26"/>
          <w:lang w:eastAsia="ru-RU"/>
        </w:rPr>
        <w:t xml:space="preserve"> </w:t>
      </w:r>
      <w:r w:rsidR="00346C0B">
        <w:rPr>
          <w:szCs w:val="26"/>
          <w:lang w:eastAsia="ru-RU"/>
        </w:rPr>
        <w:t>Б</w:t>
      </w:r>
      <w:r>
        <w:rPr>
          <w:szCs w:val="26"/>
          <w:lang w:eastAsia="ru-RU"/>
        </w:rPr>
        <w:t>ыли заменены старые котлы</w:t>
      </w:r>
      <w:r w:rsidR="00532391">
        <w:rPr>
          <w:szCs w:val="26"/>
          <w:lang w:eastAsia="ru-RU"/>
        </w:rPr>
        <w:t xml:space="preserve"> НР-18</w:t>
      </w:r>
      <w:r>
        <w:rPr>
          <w:szCs w:val="26"/>
          <w:lang w:eastAsia="ru-RU"/>
        </w:rPr>
        <w:t xml:space="preserve">  </w:t>
      </w:r>
      <w:proofErr w:type="gramStart"/>
      <w:r>
        <w:rPr>
          <w:szCs w:val="26"/>
          <w:lang w:eastAsia="ru-RU"/>
        </w:rPr>
        <w:t>на</w:t>
      </w:r>
      <w:proofErr w:type="gramEnd"/>
      <w:r>
        <w:rPr>
          <w:szCs w:val="26"/>
          <w:lang w:eastAsia="ru-RU"/>
        </w:rPr>
        <w:t xml:space="preserve"> более эффективные  </w:t>
      </w:r>
      <w:r w:rsidR="00532391">
        <w:rPr>
          <w:szCs w:val="26"/>
          <w:lang w:val="en-US" w:eastAsia="ru-RU"/>
        </w:rPr>
        <w:t>RS</w:t>
      </w:r>
      <w:r w:rsidR="00532391">
        <w:rPr>
          <w:szCs w:val="26"/>
          <w:lang w:eastAsia="ru-RU"/>
        </w:rPr>
        <w:t>-А500</w:t>
      </w:r>
      <w:r>
        <w:rPr>
          <w:szCs w:val="26"/>
          <w:lang w:eastAsia="ru-RU"/>
        </w:rPr>
        <w:t>.</w:t>
      </w:r>
    </w:p>
    <w:p w:rsidR="00017962" w:rsidRDefault="00017962" w:rsidP="00017962">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017962" w:rsidRDefault="00017962" w:rsidP="00017962">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r w:rsidRPr="00392F36">
        <w:rPr>
          <w:rFonts w:ascii="Times New Roman" w:hAnsi="Times New Roman" w:cs="Times New Roman"/>
          <w:i/>
          <w:color w:val="000000"/>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0C0283">
        <w:rPr>
          <w:rFonts w:ascii="Times New Roman" w:hAnsi="Times New Roman" w:cs="Times New Roman"/>
          <w:b w:val="0"/>
          <w:i/>
          <w:color w:val="000000"/>
        </w:rPr>
        <w:t xml:space="preserve"> </w:t>
      </w:r>
    </w:p>
    <w:p w:rsidR="00017962" w:rsidRPr="00392F36"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proofErr w:type="spellStart"/>
      <w:r w:rsidR="00532391">
        <w:rPr>
          <w:color w:val="000000"/>
          <w:sz w:val="26"/>
          <w:szCs w:val="26"/>
        </w:rPr>
        <w:t>Пенновского</w:t>
      </w:r>
      <w:proofErr w:type="spellEnd"/>
      <w:r>
        <w:rPr>
          <w:color w:val="000000"/>
          <w:sz w:val="26"/>
          <w:szCs w:val="26"/>
        </w:rPr>
        <w:t xml:space="preserve"> сельского поселения отсутствуют.</w:t>
      </w:r>
    </w:p>
    <w:p w:rsidR="00017962" w:rsidRPr="00392F36" w:rsidRDefault="000C20D5" w:rsidP="00017962">
      <w:pPr>
        <w:pStyle w:val="2"/>
        <w:shd w:val="clear" w:color="auto" w:fill="FFFFFF"/>
        <w:spacing w:before="0" w:line="240" w:lineRule="auto"/>
        <w:ind w:firstLine="0"/>
        <w:rPr>
          <w:rFonts w:ascii="Times New Roman" w:hAnsi="Times New Roman" w:cs="Times New Roman"/>
          <w:i/>
          <w:color w:val="000000"/>
        </w:rPr>
      </w:pPr>
      <w:r>
        <w:rPr>
          <w:rFonts w:ascii="Times New Roman" w:hAnsi="Times New Roman" w:cs="Times New Roman"/>
          <w:i/>
          <w:color w:val="000000"/>
        </w:rPr>
        <w:t xml:space="preserve">    </w:t>
      </w:r>
      <w:r w:rsidR="00017962" w:rsidRPr="00392F36">
        <w:rPr>
          <w:rFonts w:ascii="Times New Roman" w:hAnsi="Times New Roman" w:cs="Times New Roman"/>
          <w:i/>
          <w:color w:val="000000"/>
        </w:rPr>
        <w:t xml:space="preserve">5.5. Меры по выводу  из эксплуатации,  консервации  и демонтажу  избыточных источников  тепловой энергии, а также источников  тепловой энергии, выработавший нормативный срок службы, в случае если продление срока службы технически не возможно или экономически нецелесообразно. </w:t>
      </w:r>
    </w:p>
    <w:p w:rsidR="00017962" w:rsidRPr="00754D9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Избыточные источники тепловой энергии, а также источники тепловой энергии, выработавший нормативный срок службы  на территории поселения отсутствуют.</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.6. Меры по переоборудованию котельных в источники комбинированной выработки  электрической и тепловой энергии.</w:t>
      </w:r>
    </w:p>
    <w:p w:rsidR="00017962" w:rsidRDefault="00017962" w:rsidP="00017962">
      <w:pPr>
        <w:rPr>
          <w:rFonts w:cs="Times New Roman"/>
          <w:b/>
          <w:bCs/>
          <w:lang w:eastAsia="ru-RU"/>
        </w:rPr>
      </w:pPr>
      <w:r>
        <w:t>На перспективу до 2030 г. не планир</w:t>
      </w:r>
      <w:r w:rsidR="00532391">
        <w:t>уется переоборудование котельной в источник</w:t>
      </w:r>
      <w:r>
        <w:t xml:space="preserve"> комбинированной выработки электрической и тепловой энергии</w:t>
      </w:r>
      <w:r>
        <w:rPr>
          <w:rFonts w:cs="Times New Roman"/>
          <w:b/>
          <w:bCs/>
          <w:lang w:eastAsia="ru-RU"/>
        </w:rPr>
        <w:t xml:space="preserve">.  </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Pr>
          <w:rFonts w:ascii="Times New Roman" w:hAnsi="Times New Roman" w:cs="Times New Roman"/>
          <w:i/>
          <w:color w:val="000000"/>
        </w:rPr>
        <w:t xml:space="preserve"> тепловой энергии, функцио</w:t>
      </w:r>
      <w:r w:rsidRPr="00EA0A63">
        <w:rPr>
          <w:rFonts w:ascii="Times New Roman" w:hAnsi="Times New Roman" w:cs="Times New Roman"/>
          <w:i/>
          <w:color w:val="000000"/>
        </w:rPr>
        <w:t>нирующих в режиме комбинированной выработки тепловой и электрической энергии,  в пиковый режим работы либо выводу их из эксплуатации.</w:t>
      </w:r>
    </w:p>
    <w:p w:rsidR="0001796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proofErr w:type="spellStart"/>
      <w:r w:rsidR="00532391">
        <w:rPr>
          <w:color w:val="000000"/>
          <w:sz w:val="26"/>
          <w:szCs w:val="26"/>
        </w:rPr>
        <w:t>Пенновского</w:t>
      </w:r>
      <w:proofErr w:type="spellEnd"/>
      <w:r>
        <w:rPr>
          <w:color w:val="000000"/>
          <w:sz w:val="26"/>
          <w:szCs w:val="26"/>
        </w:rPr>
        <w:t xml:space="preserve"> сельского поселения отсутствуют.</w:t>
      </w:r>
    </w:p>
    <w:p w:rsidR="00017962" w:rsidRDefault="00017962" w:rsidP="00017962">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5.8.</w:t>
      </w:r>
      <w:r w:rsidRPr="00EA0A63">
        <w:rPr>
          <w:b/>
          <w:i/>
          <w:color w:val="000000"/>
          <w:sz w:val="26"/>
          <w:szCs w:val="26"/>
        </w:rPr>
        <w:t xml:space="preserve"> Температурный  график</w:t>
      </w:r>
      <w:r>
        <w:rPr>
          <w:b/>
          <w:i/>
          <w:color w:val="000000"/>
          <w:sz w:val="26"/>
          <w:szCs w:val="26"/>
        </w:rPr>
        <w:t xml:space="preserve">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017962" w:rsidRDefault="00017962" w:rsidP="00017962">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w:t>
      </w:r>
      <w:r>
        <w:lastRenderedPageBreak/>
        <w:t>энергетического обследования источника тепловой энергии, тепловых сетей, потребителей тепловой энергии.</w:t>
      </w:r>
    </w:p>
    <w:p w:rsidR="00017962" w:rsidRDefault="00017962" w:rsidP="00017962">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017962" w:rsidRPr="00796728" w:rsidRDefault="00017962" w:rsidP="00017962">
      <w:pPr>
        <w:pStyle w:val="ac"/>
        <w:shd w:val="clear" w:color="auto" w:fill="FFFFFF"/>
        <w:spacing w:before="0" w:beforeAutospacing="0" w:after="0" w:afterAutospacing="0"/>
        <w:jc w:val="both"/>
        <w:rPr>
          <w:color w:val="000000"/>
          <w:sz w:val="26"/>
          <w:szCs w:val="26"/>
        </w:rPr>
      </w:pPr>
    </w:p>
    <w:p w:rsidR="00532391" w:rsidRPr="00796728" w:rsidRDefault="00532391" w:rsidP="00532391">
      <w:pPr>
        <w:ind w:firstLine="0"/>
        <w:jc w:val="right"/>
      </w:pPr>
      <w:r w:rsidRPr="00796728">
        <w:t>Таблица 10</w:t>
      </w:r>
    </w:p>
    <w:p w:rsidR="00532391" w:rsidRDefault="00532391" w:rsidP="00532391">
      <w:pPr>
        <w:ind w:firstLine="0"/>
        <w:jc w:val="center"/>
        <w:rPr>
          <w:b/>
        </w:rPr>
      </w:pPr>
      <w:r w:rsidRPr="0054490E">
        <w:rPr>
          <w:b/>
        </w:rPr>
        <w:t>Температурный график отпуска тепловой энергии</w:t>
      </w:r>
    </w:p>
    <w:p w:rsidR="00532391" w:rsidRDefault="00532391" w:rsidP="00532391">
      <w:pPr>
        <w:ind w:firstLine="0"/>
        <w:jc w:val="center"/>
        <w:rPr>
          <w:b/>
        </w:rPr>
      </w:pPr>
      <w:r>
        <w:rPr>
          <w:b/>
        </w:rPr>
        <w:t>Котельная №7 п. Рождественский</w:t>
      </w:r>
    </w:p>
    <w:p w:rsidR="00532391" w:rsidRPr="0054490E" w:rsidRDefault="00532391" w:rsidP="00532391">
      <w:pPr>
        <w:ind w:firstLine="0"/>
        <w:jc w:val="center"/>
        <w:rPr>
          <w:b/>
        </w:rPr>
      </w:pPr>
    </w:p>
    <w:p w:rsidR="00532391" w:rsidRDefault="00532391" w:rsidP="00532391">
      <w:pPr>
        <w:ind w:firstLine="0"/>
        <w:jc w:val="center"/>
      </w:pPr>
    </w:p>
    <w:tbl>
      <w:tblPr>
        <w:tblStyle w:val="a3"/>
        <w:tblW w:w="0" w:type="auto"/>
        <w:tblLook w:val="04A0"/>
      </w:tblPr>
      <w:tblGrid>
        <w:gridCol w:w="3190"/>
        <w:gridCol w:w="3190"/>
        <w:gridCol w:w="3190"/>
      </w:tblGrid>
      <w:tr w:rsidR="00532391" w:rsidRPr="005C476B" w:rsidTr="00B3389E">
        <w:tc>
          <w:tcPr>
            <w:tcW w:w="3190" w:type="dxa"/>
          </w:tcPr>
          <w:p w:rsidR="00532391" w:rsidRPr="005C476B" w:rsidRDefault="00532391" w:rsidP="00B3389E">
            <w:pPr>
              <w:ind w:firstLine="0"/>
              <w:jc w:val="center"/>
            </w:pPr>
            <w:r w:rsidRPr="005C476B">
              <w:t xml:space="preserve">Температура наружного воздуха, Т </w:t>
            </w:r>
            <w:proofErr w:type="spellStart"/>
            <w:r w:rsidRPr="005C476B">
              <w:t>нв</w:t>
            </w:r>
            <w:proofErr w:type="spellEnd"/>
            <w:r w:rsidRPr="005C476B">
              <w:t xml:space="preserve"> 0С</w:t>
            </w:r>
          </w:p>
        </w:tc>
        <w:tc>
          <w:tcPr>
            <w:tcW w:w="3190" w:type="dxa"/>
          </w:tcPr>
          <w:p w:rsidR="00532391" w:rsidRPr="005C476B" w:rsidRDefault="00532391" w:rsidP="00B3389E">
            <w:pPr>
              <w:ind w:firstLine="0"/>
              <w:jc w:val="center"/>
            </w:pPr>
            <w:r w:rsidRPr="005C476B">
              <w:t xml:space="preserve">Температура воды в подающей линии, </w:t>
            </w:r>
            <w:proofErr w:type="spellStart"/>
            <w:r w:rsidRPr="005C476B">
              <w:t>Тп</w:t>
            </w:r>
            <w:proofErr w:type="spellEnd"/>
            <w:r w:rsidRPr="005C476B">
              <w:t xml:space="preserve"> 0С</w:t>
            </w:r>
          </w:p>
        </w:tc>
        <w:tc>
          <w:tcPr>
            <w:tcW w:w="3190" w:type="dxa"/>
          </w:tcPr>
          <w:p w:rsidR="00532391" w:rsidRPr="005C476B" w:rsidRDefault="00532391" w:rsidP="00B3389E">
            <w:pPr>
              <w:ind w:firstLine="0"/>
              <w:jc w:val="center"/>
            </w:pPr>
            <w:r w:rsidRPr="005C476B">
              <w:t>Температура воды в обратной линии, То 0С</w:t>
            </w:r>
          </w:p>
        </w:tc>
      </w:tr>
      <w:tr w:rsidR="001C1D5D" w:rsidRPr="005C476B" w:rsidTr="00B3389E">
        <w:tc>
          <w:tcPr>
            <w:tcW w:w="3190" w:type="dxa"/>
          </w:tcPr>
          <w:p w:rsidR="001C1D5D" w:rsidRPr="005C476B" w:rsidRDefault="001C1D5D" w:rsidP="001C1D5D">
            <w:r w:rsidRPr="005C476B">
              <w:t xml:space="preserve">         +10</w:t>
            </w:r>
          </w:p>
        </w:tc>
        <w:tc>
          <w:tcPr>
            <w:tcW w:w="3190" w:type="dxa"/>
          </w:tcPr>
          <w:p w:rsidR="001C1D5D" w:rsidRPr="005C476B" w:rsidRDefault="001C1D5D" w:rsidP="001C1D5D">
            <w:pPr>
              <w:rPr>
                <w:szCs w:val="26"/>
              </w:rPr>
            </w:pPr>
            <w:r w:rsidRPr="005C476B">
              <w:rPr>
                <w:szCs w:val="26"/>
              </w:rPr>
              <w:t xml:space="preserve">          37</w:t>
            </w:r>
          </w:p>
        </w:tc>
        <w:tc>
          <w:tcPr>
            <w:tcW w:w="3190" w:type="dxa"/>
          </w:tcPr>
          <w:p w:rsidR="001C1D5D" w:rsidRPr="005C476B" w:rsidRDefault="001C1D5D" w:rsidP="001C1D5D">
            <w:pPr>
              <w:rPr>
                <w:szCs w:val="26"/>
              </w:rPr>
            </w:pPr>
            <w:r w:rsidRPr="005C476B">
              <w:rPr>
                <w:szCs w:val="26"/>
              </w:rPr>
              <w:t xml:space="preserve">          33</w:t>
            </w:r>
          </w:p>
        </w:tc>
      </w:tr>
      <w:tr w:rsidR="001C1D5D" w:rsidRPr="005C476B" w:rsidTr="00B3389E">
        <w:tc>
          <w:tcPr>
            <w:tcW w:w="3190" w:type="dxa"/>
          </w:tcPr>
          <w:p w:rsidR="001C1D5D" w:rsidRPr="005C476B" w:rsidRDefault="001C1D5D" w:rsidP="001C1D5D">
            <w:pPr>
              <w:ind w:firstLine="0"/>
              <w:jc w:val="center"/>
            </w:pPr>
            <w:r w:rsidRPr="005C476B">
              <w:t>+9</w:t>
            </w:r>
          </w:p>
        </w:tc>
        <w:tc>
          <w:tcPr>
            <w:tcW w:w="3190" w:type="dxa"/>
          </w:tcPr>
          <w:p w:rsidR="001C1D5D" w:rsidRPr="005C476B" w:rsidRDefault="001C1D5D" w:rsidP="001C1D5D">
            <w:pPr>
              <w:ind w:firstLine="0"/>
              <w:jc w:val="center"/>
              <w:rPr>
                <w:szCs w:val="26"/>
              </w:rPr>
            </w:pPr>
            <w:r w:rsidRPr="005C476B">
              <w:rPr>
                <w:szCs w:val="26"/>
              </w:rPr>
              <w:t>39</w:t>
            </w:r>
          </w:p>
        </w:tc>
        <w:tc>
          <w:tcPr>
            <w:tcW w:w="3190" w:type="dxa"/>
          </w:tcPr>
          <w:p w:rsidR="001C1D5D" w:rsidRPr="005C476B" w:rsidRDefault="001C1D5D" w:rsidP="001C1D5D">
            <w:pPr>
              <w:ind w:firstLine="0"/>
              <w:jc w:val="center"/>
              <w:rPr>
                <w:szCs w:val="26"/>
              </w:rPr>
            </w:pPr>
            <w:r w:rsidRPr="005C476B">
              <w:rPr>
                <w:szCs w:val="26"/>
              </w:rPr>
              <w:t>34</w:t>
            </w:r>
          </w:p>
        </w:tc>
      </w:tr>
      <w:tr w:rsidR="001C1D5D" w:rsidRPr="005C476B" w:rsidTr="00B3389E">
        <w:tc>
          <w:tcPr>
            <w:tcW w:w="3190" w:type="dxa"/>
          </w:tcPr>
          <w:p w:rsidR="001C1D5D" w:rsidRPr="005C476B" w:rsidRDefault="001C1D5D" w:rsidP="001C1D5D">
            <w:pPr>
              <w:ind w:firstLine="0"/>
              <w:jc w:val="center"/>
            </w:pPr>
            <w:r w:rsidRPr="005C476B">
              <w:t>+8</w:t>
            </w:r>
          </w:p>
        </w:tc>
        <w:tc>
          <w:tcPr>
            <w:tcW w:w="3190" w:type="dxa"/>
          </w:tcPr>
          <w:p w:rsidR="001C1D5D" w:rsidRPr="005C476B" w:rsidRDefault="001C1D5D" w:rsidP="001C1D5D">
            <w:pPr>
              <w:spacing w:line="300" w:lineRule="atLeast"/>
              <w:rPr>
                <w:szCs w:val="26"/>
              </w:rPr>
            </w:pPr>
            <w:r w:rsidRPr="005C476B">
              <w:rPr>
                <w:szCs w:val="26"/>
              </w:rPr>
              <w:t xml:space="preserve">          41</w:t>
            </w:r>
          </w:p>
        </w:tc>
        <w:tc>
          <w:tcPr>
            <w:tcW w:w="3190" w:type="dxa"/>
          </w:tcPr>
          <w:p w:rsidR="001C1D5D" w:rsidRPr="005C476B" w:rsidRDefault="001C1D5D" w:rsidP="001C1D5D">
            <w:pPr>
              <w:spacing w:line="300" w:lineRule="atLeast"/>
              <w:ind w:firstLine="0"/>
              <w:rPr>
                <w:szCs w:val="26"/>
              </w:rPr>
            </w:pPr>
            <w:r w:rsidRPr="005C476B">
              <w:rPr>
                <w:szCs w:val="26"/>
              </w:rPr>
              <w:t xml:space="preserve">                     35</w:t>
            </w:r>
          </w:p>
        </w:tc>
      </w:tr>
      <w:tr w:rsidR="001C1D5D" w:rsidRPr="005C476B" w:rsidTr="00B3389E">
        <w:tc>
          <w:tcPr>
            <w:tcW w:w="3190" w:type="dxa"/>
          </w:tcPr>
          <w:p w:rsidR="001C1D5D" w:rsidRPr="005C476B" w:rsidRDefault="001C1D5D" w:rsidP="001C1D5D">
            <w:pPr>
              <w:ind w:firstLine="0"/>
              <w:jc w:val="center"/>
            </w:pPr>
            <w:r w:rsidRPr="005C476B">
              <w:t>+7</w:t>
            </w:r>
          </w:p>
        </w:tc>
        <w:tc>
          <w:tcPr>
            <w:tcW w:w="3190" w:type="dxa"/>
          </w:tcPr>
          <w:p w:rsidR="001C1D5D" w:rsidRPr="005C476B" w:rsidRDefault="001C1D5D" w:rsidP="001C1D5D">
            <w:pPr>
              <w:spacing w:line="300" w:lineRule="atLeast"/>
              <w:rPr>
                <w:szCs w:val="26"/>
              </w:rPr>
            </w:pPr>
            <w:r w:rsidRPr="005C476B">
              <w:rPr>
                <w:szCs w:val="26"/>
              </w:rPr>
              <w:t xml:space="preserve">          43</w:t>
            </w:r>
          </w:p>
        </w:tc>
        <w:tc>
          <w:tcPr>
            <w:tcW w:w="3190" w:type="dxa"/>
          </w:tcPr>
          <w:p w:rsidR="001C1D5D" w:rsidRPr="005C476B" w:rsidRDefault="001C1D5D" w:rsidP="001C1D5D">
            <w:pPr>
              <w:spacing w:line="300" w:lineRule="atLeast"/>
              <w:rPr>
                <w:szCs w:val="26"/>
              </w:rPr>
            </w:pPr>
            <w:r w:rsidRPr="005C476B">
              <w:rPr>
                <w:szCs w:val="26"/>
              </w:rPr>
              <w:t xml:space="preserve">          37</w:t>
            </w:r>
          </w:p>
        </w:tc>
      </w:tr>
      <w:tr w:rsidR="001C1D5D" w:rsidRPr="005C476B" w:rsidTr="00B3389E">
        <w:tc>
          <w:tcPr>
            <w:tcW w:w="3190" w:type="dxa"/>
          </w:tcPr>
          <w:p w:rsidR="001C1D5D" w:rsidRPr="005C476B" w:rsidRDefault="001C1D5D" w:rsidP="001C1D5D">
            <w:pPr>
              <w:ind w:firstLine="0"/>
              <w:jc w:val="center"/>
            </w:pPr>
            <w:r w:rsidRPr="005C476B">
              <w:t>+6</w:t>
            </w:r>
          </w:p>
        </w:tc>
        <w:tc>
          <w:tcPr>
            <w:tcW w:w="3190" w:type="dxa"/>
          </w:tcPr>
          <w:p w:rsidR="001C1D5D" w:rsidRPr="005C476B" w:rsidRDefault="001C1D5D" w:rsidP="001C1D5D">
            <w:pPr>
              <w:spacing w:line="300" w:lineRule="atLeast"/>
              <w:rPr>
                <w:szCs w:val="26"/>
              </w:rPr>
            </w:pPr>
            <w:r w:rsidRPr="005C476B">
              <w:rPr>
                <w:szCs w:val="26"/>
              </w:rPr>
              <w:t xml:space="preserve">          45</w:t>
            </w:r>
          </w:p>
        </w:tc>
        <w:tc>
          <w:tcPr>
            <w:tcW w:w="3190" w:type="dxa"/>
          </w:tcPr>
          <w:p w:rsidR="001C1D5D" w:rsidRPr="005C476B" w:rsidRDefault="001C1D5D" w:rsidP="001C1D5D">
            <w:pPr>
              <w:spacing w:line="300" w:lineRule="atLeast"/>
              <w:ind w:firstLine="0"/>
              <w:rPr>
                <w:szCs w:val="26"/>
              </w:rPr>
            </w:pPr>
            <w:r w:rsidRPr="005C476B">
              <w:rPr>
                <w:szCs w:val="26"/>
              </w:rPr>
              <w:t xml:space="preserve">                     38</w:t>
            </w:r>
          </w:p>
        </w:tc>
      </w:tr>
      <w:tr w:rsidR="001C1D5D" w:rsidRPr="005C476B" w:rsidTr="00B3389E">
        <w:tc>
          <w:tcPr>
            <w:tcW w:w="3190" w:type="dxa"/>
          </w:tcPr>
          <w:p w:rsidR="001C1D5D" w:rsidRPr="005C476B" w:rsidRDefault="001C1D5D" w:rsidP="001C1D5D">
            <w:pPr>
              <w:ind w:firstLine="0"/>
              <w:jc w:val="center"/>
            </w:pPr>
            <w:r w:rsidRPr="005C476B">
              <w:t>+5</w:t>
            </w:r>
          </w:p>
        </w:tc>
        <w:tc>
          <w:tcPr>
            <w:tcW w:w="3190" w:type="dxa"/>
          </w:tcPr>
          <w:p w:rsidR="001C1D5D" w:rsidRPr="005C476B" w:rsidRDefault="001C1D5D" w:rsidP="001C1D5D">
            <w:pPr>
              <w:spacing w:line="300" w:lineRule="atLeast"/>
              <w:rPr>
                <w:szCs w:val="26"/>
              </w:rPr>
            </w:pPr>
            <w:r w:rsidRPr="005C476B">
              <w:rPr>
                <w:szCs w:val="26"/>
              </w:rPr>
              <w:t xml:space="preserve">          47</w:t>
            </w:r>
          </w:p>
        </w:tc>
        <w:tc>
          <w:tcPr>
            <w:tcW w:w="3190" w:type="dxa"/>
          </w:tcPr>
          <w:p w:rsidR="001C1D5D" w:rsidRPr="005C476B" w:rsidRDefault="001C1D5D" w:rsidP="001C1D5D">
            <w:pPr>
              <w:spacing w:line="300" w:lineRule="atLeast"/>
              <w:rPr>
                <w:szCs w:val="26"/>
              </w:rPr>
            </w:pPr>
            <w:r w:rsidRPr="005C476B">
              <w:rPr>
                <w:szCs w:val="26"/>
              </w:rPr>
              <w:t xml:space="preserve">          39</w:t>
            </w:r>
          </w:p>
        </w:tc>
      </w:tr>
      <w:tr w:rsidR="001C1D5D" w:rsidRPr="005C476B" w:rsidTr="00B3389E">
        <w:tc>
          <w:tcPr>
            <w:tcW w:w="3190" w:type="dxa"/>
          </w:tcPr>
          <w:p w:rsidR="001C1D5D" w:rsidRPr="005C476B" w:rsidRDefault="001C1D5D" w:rsidP="001C1D5D">
            <w:pPr>
              <w:ind w:firstLine="0"/>
              <w:jc w:val="center"/>
            </w:pPr>
            <w:r w:rsidRPr="005C476B">
              <w:t>+4</w:t>
            </w:r>
          </w:p>
        </w:tc>
        <w:tc>
          <w:tcPr>
            <w:tcW w:w="3190" w:type="dxa"/>
          </w:tcPr>
          <w:p w:rsidR="001C1D5D" w:rsidRPr="005C476B" w:rsidRDefault="001C1D5D" w:rsidP="001C1D5D">
            <w:pPr>
              <w:spacing w:line="300" w:lineRule="atLeast"/>
              <w:rPr>
                <w:szCs w:val="26"/>
              </w:rPr>
            </w:pPr>
            <w:r w:rsidRPr="005C476B">
              <w:rPr>
                <w:szCs w:val="26"/>
              </w:rPr>
              <w:t xml:space="preserve">          49</w:t>
            </w:r>
          </w:p>
        </w:tc>
        <w:tc>
          <w:tcPr>
            <w:tcW w:w="3190" w:type="dxa"/>
          </w:tcPr>
          <w:p w:rsidR="001C1D5D" w:rsidRPr="005C476B" w:rsidRDefault="001C1D5D" w:rsidP="001C1D5D">
            <w:pPr>
              <w:spacing w:line="300" w:lineRule="atLeast"/>
              <w:rPr>
                <w:szCs w:val="26"/>
              </w:rPr>
            </w:pPr>
            <w:r w:rsidRPr="005C476B">
              <w:rPr>
                <w:szCs w:val="26"/>
              </w:rPr>
              <w:t xml:space="preserve">          41</w:t>
            </w:r>
          </w:p>
        </w:tc>
      </w:tr>
      <w:tr w:rsidR="001C1D5D" w:rsidRPr="005C476B" w:rsidTr="00B3389E">
        <w:tc>
          <w:tcPr>
            <w:tcW w:w="3190" w:type="dxa"/>
          </w:tcPr>
          <w:p w:rsidR="001C1D5D" w:rsidRPr="005C476B" w:rsidRDefault="001C1D5D" w:rsidP="001C1D5D">
            <w:pPr>
              <w:ind w:firstLine="0"/>
              <w:jc w:val="center"/>
            </w:pPr>
            <w:r w:rsidRPr="005C476B">
              <w:t>+3</w:t>
            </w:r>
          </w:p>
        </w:tc>
        <w:tc>
          <w:tcPr>
            <w:tcW w:w="3190" w:type="dxa"/>
          </w:tcPr>
          <w:p w:rsidR="001C1D5D" w:rsidRPr="005C476B" w:rsidRDefault="001C1D5D" w:rsidP="001C1D5D">
            <w:pPr>
              <w:spacing w:line="300" w:lineRule="atLeast"/>
              <w:rPr>
                <w:szCs w:val="26"/>
              </w:rPr>
            </w:pPr>
            <w:r w:rsidRPr="005C476B">
              <w:rPr>
                <w:szCs w:val="26"/>
              </w:rPr>
              <w:t xml:space="preserve">          51</w:t>
            </w:r>
          </w:p>
        </w:tc>
        <w:tc>
          <w:tcPr>
            <w:tcW w:w="3190" w:type="dxa"/>
          </w:tcPr>
          <w:p w:rsidR="001C1D5D" w:rsidRPr="005C476B" w:rsidRDefault="001C1D5D" w:rsidP="001C1D5D">
            <w:pPr>
              <w:spacing w:line="300" w:lineRule="atLeast"/>
              <w:ind w:firstLine="0"/>
              <w:rPr>
                <w:szCs w:val="26"/>
              </w:rPr>
            </w:pPr>
            <w:r w:rsidRPr="005C476B">
              <w:rPr>
                <w:szCs w:val="26"/>
              </w:rPr>
              <w:t xml:space="preserve">                    42</w:t>
            </w:r>
          </w:p>
        </w:tc>
      </w:tr>
      <w:tr w:rsidR="001C1D5D" w:rsidRPr="005C476B" w:rsidTr="00B3389E">
        <w:tc>
          <w:tcPr>
            <w:tcW w:w="3190" w:type="dxa"/>
          </w:tcPr>
          <w:p w:rsidR="001C1D5D" w:rsidRPr="005C476B" w:rsidRDefault="001C1D5D" w:rsidP="001C1D5D">
            <w:pPr>
              <w:ind w:firstLine="0"/>
              <w:jc w:val="center"/>
            </w:pPr>
            <w:r w:rsidRPr="005C476B">
              <w:t>+2</w:t>
            </w:r>
          </w:p>
        </w:tc>
        <w:tc>
          <w:tcPr>
            <w:tcW w:w="3190" w:type="dxa"/>
          </w:tcPr>
          <w:p w:rsidR="001C1D5D" w:rsidRPr="005C476B" w:rsidRDefault="001C1D5D" w:rsidP="001C1D5D">
            <w:pPr>
              <w:spacing w:line="300" w:lineRule="atLeast"/>
              <w:rPr>
                <w:szCs w:val="26"/>
              </w:rPr>
            </w:pPr>
            <w:r w:rsidRPr="005C476B">
              <w:rPr>
                <w:szCs w:val="26"/>
              </w:rPr>
              <w:t xml:space="preserve">          53</w:t>
            </w:r>
          </w:p>
        </w:tc>
        <w:tc>
          <w:tcPr>
            <w:tcW w:w="3190" w:type="dxa"/>
          </w:tcPr>
          <w:p w:rsidR="001C1D5D" w:rsidRPr="005C476B" w:rsidRDefault="001C1D5D" w:rsidP="001C1D5D">
            <w:pPr>
              <w:spacing w:line="300" w:lineRule="atLeast"/>
              <w:rPr>
                <w:szCs w:val="26"/>
              </w:rPr>
            </w:pPr>
            <w:r w:rsidRPr="005C476B">
              <w:rPr>
                <w:szCs w:val="26"/>
              </w:rPr>
              <w:t xml:space="preserve">         43</w:t>
            </w:r>
          </w:p>
        </w:tc>
      </w:tr>
      <w:tr w:rsidR="001C1D5D" w:rsidRPr="005C476B" w:rsidTr="00B3389E">
        <w:tc>
          <w:tcPr>
            <w:tcW w:w="3190" w:type="dxa"/>
          </w:tcPr>
          <w:p w:rsidR="001C1D5D" w:rsidRPr="005C476B" w:rsidRDefault="001C1D5D" w:rsidP="001C1D5D">
            <w:pPr>
              <w:ind w:firstLine="0"/>
              <w:jc w:val="center"/>
            </w:pPr>
            <w:r w:rsidRPr="005C476B">
              <w:t>+1</w:t>
            </w:r>
          </w:p>
        </w:tc>
        <w:tc>
          <w:tcPr>
            <w:tcW w:w="3190" w:type="dxa"/>
          </w:tcPr>
          <w:p w:rsidR="001C1D5D" w:rsidRPr="005C476B" w:rsidRDefault="001C1D5D" w:rsidP="001C1D5D">
            <w:pPr>
              <w:spacing w:line="300" w:lineRule="atLeast"/>
              <w:rPr>
                <w:szCs w:val="26"/>
              </w:rPr>
            </w:pPr>
            <w:r w:rsidRPr="005C476B">
              <w:rPr>
                <w:szCs w:val="26"/>
              </w:rPr>
              <w:t xml:space="preserve">          54</w:t>
            </w:r>
          </w:p>
        </w:tc>
        <w:tc>
          <w:tcPr>
            <w:tcW w:w="3190" w:type="dxa"/>
          </w:tcPr>
          <w:p w:rsidR="001C1D5D" w:rsidRPr="005C476B" w:rsidRDefault="001C1D5D" w:rsidP="001C1D5D">
            <w:pPr>
              <w:spacing w:line="300" w:lineRule="atLeast"/>
              <w:ind w:firstLine="0"/>
              <w:rPr>
                <w:szCs w:val="26"/>
              </w:rPr>
            </w:pPr>
            <w:r w:rsidRPr="005C476B">
              <w:rPr>
                <w:szCs w:val="26"/>
              </w:rPr>
              <w:t xml:space="preserve">                    44</w:t>
            </w:r>
          </w:p>
        </w:tc>
      </w:tr>
      <w:tr w:rsidR="001C1D5D" w:rsidRPr="005C476B" w:rsidTr="00B3389E">
        <w:tc>
          <w:tcPr>
            <w:tcW w:w="3190" w:type="dxa"/>
          </w:tcPr>
          <w:p w:rsidR="001C1D5D" w:rsidRPr="005C476B" w:rsidRDefault="001C1D5D" w:rsidP="001C1D5D">
            <w:pPr>
              <w:ind w:firstLine="0"/>
              <w:jc w:val="center"/>
            </w:pPr>
            <w:r w:rsidRPr="005C476B">
              <w:t>0</w:t>
            </w:r>
          </w:p>
        </w:tc>
        <w:tc>
          <w:tcPr>
            <w:tcW w:w="3190" w:type="dxa"/>
          </w:tcPr>
          <w:p w:rsidR="001C1D5D" w:rsidRPr="005C476B" w:rsidRDefault="001C1D5D" w:rsidP="001C1D5D">
            <w:pPr>
              <w:spacing w:line="300" w:lineRule="atLeast"/>
              <w:rPr>
                <w:szCs w:val="26"/>
              </w:rPr>
            </w:pPr>
            <w:r w:rsidRPr="005C476B">
              <w:rPr>
                <w:szCs w:val="26"/>
              </w:rPr>
              <w:t xml:space="preserve">          56</w:t>
            </w:r>
          </w:p>
        </w:tc>
        <w:tc>
          <w:tcPr>
            <w:tcW w:w="3190" w:type="dxa"/>
          </w:tcPr>
          <w:p w:rsidR="001C1D5D" w:rsidRPr="005C476B" w:rsidRDefault="001C1D5D" w:rsidP="001C1D5D">
            <w:pPr>
              <w:spacing w:line="300" w:lineRule="atLeast"/>
              <w:rPr>
                <w:szCs w:val="26"/>
              </w:rPr>
            </w:pPr>
            <w:r w:rsidRPr="005C476B">
              <w:rPr>
                <w:szCs w:val="26"/>
              </w:rPr>
              <w:t xml:space="preserve">         46</w:t>
            </w:r>
          </w:p>
        </w:tc>
      </w:tr>
      <w:tr w:rsidR="001C1D5D" w:rsidRPr="005C476B" w:rsidTr="00B3389E">
        <w:tc>
          <w:tcPr>
            <w:tcW w:w="3190" w:type="dxa"/>
          </w:tcPr>
          <w:p w:rsidR="001C1D5D" w:rsidRPr="005C476B" w:rsidRDefault="001C1D5D" w:rsidP="001C1D5D">
            <w:pPr>
              <w:ind w:firstLine="0"/>
              <w:jc w:val="center"/>
            </w:pPr>
            <w:r w:rsidRPr="005C476B">
              <w:t>-1</w:t>
            </w:r>
          </w:p>
        </w:tc>
        <w:tc>
          <w:tcPr>
            <w:tcW w:w="3190" w:type="dxa"/>
          </w:tcPr>
          <w:p w:rsidR="001C1D5D" w:rsidRPr="005C476B" w:rsidRDefault="001C1D5D" w:rsidP="001C1D5D">
            <w:pPr>
              <w:spacing w:line="300" w:lineRule="atLeast"/>
              <w:ind w:firstLine="0"/>
              <w:rPr>
                <w:szCs w:val="26"/>
              </w:rPr>
            </w:pPr>
            <w:r w:rsidRPr="005C476B">
              <w:rPr>
                <w:szCs w:val="26"/>
              </w:rPr>
              <w:t xml:space="preserve">                     58</w:t>
            </w:r>
          </w:p>
        </w:tc>
        <w:tc>
          <w:tcPr>
            <w:tcW w:w="3190" w:type="dxa"/>
          </w:tcPr>
          <w:p w:rsidR="001C1D5D" w:rsidRPr="005C476B" w:rsidRDefault="001C1D5D" w:rsidP="001C1D5D">
            <w:pPr>
              <w:spacing w:line="300" w:lineRule="atLeast"/>
              <w:rPr>
                <w:szCs w:val="26"/>
              </w:rPr>
            </w:pPr>
            <w:r w:rsidRPr="005C476B">
              <w:rPr>
                <w:szCs w:val="26"/>
              </w:rPr>
              <w:t xml:space="preserve">         47</w:t>
            </w:r>
          </w:p>
        </w:tc>
      </w:tr>
      <w:tr w:rsidR="001C1D5D" w:rsidRPr="005C476B" w:rsidTr="00B3389E">
        <w:tc>
          <w:tcPr>
            <w:tcW w:w="3190" w:type="dxa"/>
          </w:tcPr>
          <w:p w:rsidR="001C1D5D" w:rsidRPr="005C476B" w:rsidRDefault="001C1D5D" w:rsidP="001C1D5D">
            <w:pPr>
              <w:ind w:firstLine="0"/>
              <w:jc w:val="center"/>
            </w:pPr>
            <w:r w:rsidRPr="005C476B">
              <w:t>-2</w:t>
            </w:r>
          </w:p>
        </w:tc>
        <w:tc>
          <w:tcPr>
            <w:tcW w:w="3190" w:type="dxa"/>
          </w:tcPr>
          <w:p w:rsidR="001C1D5D" w:rsidRPr="005C476B" w:rsidRDefault="001C1D5D" w:rsidP="001C1D5D">
            <w:pPr>
              <w:spacing w:line="300" w:lineRule="atLeast"/>
              <w:rPr>
                <w:szCs w:val="26"/>
              </w:rPr>
            </w:pPr>
            <w:r w:rsidRPr="005C476B">
              <w:rPr>
                <w:szCs w:val="26"/>
              </w:rPr>
              <w:t xml:space="preserve">          60</w:t>
            </w:r>
          </w:p>
        </w:tc>
        <w:tc>
          <w:tcPr>
            <w:tcW w:w="3190" w:type="dxa"/>
          </w:tcPr>
          <w:p w:rsidR="001C1D5D" w:rsidRPr="005C476B" w:rsidRDefault="001C1D5D" w:rsidP="001C1D5D">
            <w:pPr>
              <w:spacing w:line="300" w:lineRule="atLeast"/>
              <w:rPr>
                <w:szCs w:val="26"/>
              </w:rPr>
            </w:pPr>
            <w:r w:rsidRPr="005C476B">
              <w:rPr>
                <w:szCs w:val="26"/>
              </w:rPr>
              <w:t xml:space="preserve">         48</w:t>
            </w:r>
          </w:p>
        </w:tc>
      </w:tr>
      <w:tr w:rsidR="001C1D5D" w:rsidRPr="005C476B" w:rsidTr="00B3389E">
        <w:tc>
          <w:tcPr>
            <w:tcW w:w="3190" w:type="dxa"/>
          </w:tcPr>
          <w:p w:rsidR="001C1D5D" w:rsidRPr="005C476B" w:rsidRDefault="001C1D5D" w:rsidP="001C1D5D">
            <w:pPr>
              <w:ind w:firstLine="0"/>
              <w:jc w:val="center"/>
            </w:pPr>
            <w:r w:rsidRPr="005C476B">
              <w:t>-3</w:t>
            </w:r>
          </w:p>
        </w:tc>
        <w:tc>
          <w:tcPr>
            <w:tcW w:w="3190" w:type="dxa"/>
          </w:tcPr>
          <w:p w:rsidR="001C1D5D" w:rsidRPr="005C476B" w:rsidRDefault="001C1D5D" w:rsidP="001C1D5D">
            <w:pPr>
              <w:spacing w:line="300" w:lineRule="atLeast"/>
              <w:rPr>
                <w:szCs w:val="26"/>
              </w:rPr>
            </w:pPr>
            <w:r w:rsidRPr="005C476B">
              <w:rPr>
                <w:szCs w:val="26"/>
              </w:rPr>
              <w:t xml:space="preserve">          61</w:t>
            </w:r>
          </w:p>
        </w:tc>
        <w:tc>
          <w:tcPr>
            <w:tcW w:w="3190" w:type="dxa"/>
          </w:tcPr>
          <w:p w:rsidR="001C1D5D" w:rsidRPr="005C476B" w:rsidRDefault="001C1D5D" w:rsidP="001C1D5D">
            <w:pPr>
              <w:spacing w:line="300" w:lineRule="atLeast"/>
              <w:rPr>
                <w:szCs w:val="26"/>
              </w:rPr>
            </w:pPr>
            <w:r w:rsidRPr="005C476B">
              <w:rPr>
                <w:szCs w:val="26"/>
              </w:rPr>
              <w:t xml:space="preserve">         49</w:t>
            </w:r>
          </w:p>
        </w:tc>
      </w:tr>
      <w:tr w:rsidR="001C1D5D" w:rsidRPr="005C476B" w:rsidTr="00B3389E">
        <w:tc>
          <w:tcPr>
            <w:tcW w:w="3190" w:type="dxa"/>
          </w:tcPr>
          <w:p w:rsidR="001C1D5D" w:rsidRPr="005C476B" w:rsidRDefault="001C1D5D" w:rsidP="001C1D5D">
            <w:pPr>
              <w:ind w:firstLine="0"/>
              <w:jc w:val="center"/>
            </w:pPr>
            <w:r w:rsidRPr="005C476B">
              <w:t>-4</w:t>
            </w:r>
          </w:p>
        </w:tc>
        <w:tc>
          <w:tcPr>
            <w:tcW w:w="3190" w:type="dxa"/>
          </w:tcPr>
          <w:p w:rsidR="001C1D5D" w:rsidRPr="005C476B" w:rsidRDefault="001C1D5D" w:rsidP="001C1D5D">
            <w:pPr>
              <w:spacing w:line="300" w:lineRule="atLeast"/>
              <w:rPr>
                <w:szCs w:val="26"/>
              </w:rPr>
            </w:pPr>
            <w:r w:rsidRPr="005C476B">
              <w:rPr>
                <w:szCs w:val="26"/>
              </w:rPr>
              <w:t xml:space="preserve">          63</w:t>
            </w:r>
          </w:p>
        </w:tc>
        <w:tc>
          <w:tcPr>
            <w:tcW w:w="3190" w:type="dxa"/>
          </w:tcPr>
          <w:p w:rsidR="001C1D5D" w:rsidRPr="005C476B" w:rsidRDefault="001C1D5D" w:rsidP="001C1D5D">
            <w:pPr>
              <w:spacing w:line="300" w:lineRule="atLeast"/>
              <w:rPr>
                <w:szCs w:val="26"/>
              </w:rPr>
            </w:pPr>
            <w:r w:rsidRPr="005C476B">
              <w:rPr>
                <w:szCs w:val="26"/>
              </w:rPr>
              <w:t xml:space="preserve">         50</w:t>
            </w:r>
          </w:p>
        </w:tc>
      </w:tr>
      <w:tr w:rsidR="001C1D5D" w:rsidRPr="005C476B" w:rsidTr="00B3389E">
        <w:tc>
          <w:tcPr>
            <w:tcW w:w="3190" w:type="dxa"/>
          </w:tcPr>
          <w:p w:rsidR="001C1D5D" w:rsidRPr="005C476B" w:rsidRDefault="001C1D5D" w:rsidP="001C1D5D">
            <w:pPr>
              <w:ind w:firstLine="0"/>
              <w:jc w:val="center"/>
            </w:pPr>
            <w:r w:rsidRPr="005C476B">
              <w:t>-5</w:t>
            </w:r>
          </w:p>
        </w:tc>
        <w:tc>
          <w:tcPr>
            <w:tcW w:w="3190" w:type="dxa"/>
          </w:tcPr>
          <w:p w:rsidR="001C1D5D" w:rsidRPr="005C476B" w:rsidRDefault="001C1D5D" w:rsidP="001C1D5D">
            <w:pPr>
              <w:spacing w:line="300" w:lineRule="atLeast"/>
              <w:ind w:firstLine="0"/>
              <w:rPr>
                <w:szCs w:val="26"/>
              </w:rPr>
            </w:pPr>
            <w:r w:rsidRPr="005C476B">
              <w:rPr>
                <w:szCs w:val="26"/>
              </w:rPr>
              <w:t xml:space="preserve">                     65</w:t>
            </w:r>
          </w:p>
        </w:tc>
        <w:tc>
          <w:tcPr>
            <w:tcW w:w="3190" w:type="dxa"/>
          </w:tcPr>
          <w:p w:rsidR="001C1D5D" w:rsidRPr="005C476B" w:rsidRDefault="001C1D5D" w:rsidP="001C1D5D">
            <w:pPr>
              <w:spacing w:line="300" w:lineRule="atLeast"/>
              <w:rPr>
                <w:szCs w:val="26"/>
              </w:rPr>
            </w:pPr>
            <w:r w:rsidRPr="005C476B">
              <w:rPr>
                <w:szCs w:val="26"/>
              </w:rPr>
              <w:t xml:space="preserve">         51</w:t>
            </w:r>
          </w:p>
        </w:tc>
      </w:tr>
      <w:tr w:rsidR="001C1D5D" w:rsidRPr="005C476B" w:rsidTr="00B3389E">
        <w:tc>
          <w:tcPr>
            <w:tcW w:w="3190" w:type="dxa"/>
          </w:tcPr>
          <w:p w:rsidR="001C1D5D" w:rsidRPr="005C476B" w:rsidRDefault="001C1D5D" w:rsidP="001C1D5D">
            <w:pPr>
              <w:ind w:firstLine="0"/>
              <w:jc w:val="center"/>
            </w:pPr>
            <w:r w:rsidRPr="005C476B">
              <w:t>-6</w:t>
            </w:r>
          </w:p>
        </w:tc>
        <w:tc>
          <w:tcPr>
            <w:tcW w:w="3190" w:type="dxa"/>
          </w:tcPr>
          <w:p w:rsidR="001C1D5D" w:rsidRPr="005C476B" w:rsidRDefault="001C1D5D" w:rsidP="001C1D5D">
            <w:pPr>
              <w:spacing w:line="300" w:lineRule="atLeast"/>
              <w:rPr>
                <w:szCs w:val="26"/>
              </w:rPr>
            </w:pPr>
            <w:r w:rsidRPr="005C476B">
              <w:rPr>
                <w:szCs w:val="26"/>
              </w:rPr>
              <w:t xml:space="preserve">          66</w:t>
            </w:r>
          </w:p>
        </w:tc>
        <w:tc>
          <w:tcPr>
            <w:tcW w:w="3190" w:type="dxa"/>
          </w:tcPr>
          <w:p w:rsidR="001C1D5D" w:rsidRPr="005C476B" w:rsidRDefault="001C1D5D" w:rsidP="001C1D5D">
            <w:pPr>
              <w:spacing w:line="300" w:lineRule="atLeast"/>
              <w:rPr>
                <w:szCs w:val="26"/>
              </w:rPr>
            </w:pPr>
            <w:r w:rsidRPr="005C476B">
              <w:rPr>
                <w:szCs w:val="26"/>
              </w:rPr>
              <w:t xml:space="preserve">         52</w:t>
            </w:r>
          </w:p>
        </w:tc>
      </w:tr>
      <w:tr w:rsidR="001C1D5D" w:rsidRPr="005C476B" w:rsidTr="00B3389E">
        <w:tc>
          <w:tcPr>
            <w:tcW w:w="3190" w:type="dxa"/>
          </w:tcPr>
          <w:p w:rsidR="001C1D5D" w:rsidRPr="005C476B" w:rsidRDefault="001C1D5D" w:rsidP="001C1D5D">
            <w:pPr>
              <w:ind w:firstLine="0"/>
              <w:jc w:val="center"/>
            </w:pPr>
            <w:r w:rsidRPr="005C476B">
              <w:t>-7</w:t>
            </w:r>
          </w:p>
        </w:tc>
        <w:tc>
          <w:tcPr>
            <w:tcW w:w="3190" w:type="dxa"/>
          </w:tcPr>
          <w:p w:rsidR="001C1D5D" w:rsidRPr="005C476B" w:rsidRDefault="001C1D5D" w:rsidP="001C1D5D">
            <w:pPr>
              <w:spacing w:line="300" w:lineRule="atLeast"/>
              <w:rPr>
                <w:szCs w:val="26"/>
              </w:rPr>
            </w:pPr>
            <w:r w:rsidRPr="005C476B">
              <w:rPr>
                <w:szCs w:val="26"/>
              </w:rPr>
              <w:t xml:space="preserve">          68</w:t>
            </w:r>
          </w:p>
        </w:tc>
        <w:tc>
          <w:tcPr>
            <w:tcW w:w="3190" w:type="dxa"/>
          </w:tcPr>
          <w:p w:rsidR="001C1D5D" w:rsidRPr="005C476B" w:rsidRDefault="001C1D5D" w:rsidP="001C1D5D">
            <w:pPr>
              <w:spacing w:line="300" w:lineRule="atLeast"/>
              <w:rPr>
                <w:szCs w:val="26"/>
              </w:rPr>
            </w:pPr>
            <w:r w:rsidRPr="005C476B">
              <w:rPr>
                <w:szCs w:val="26"/>
              </w:rPr>
              <w:t xml:space="preserve">         54</w:t>
            </w:r>
          </w:p>
        </w:tc>
      </w:tr>
      <w:tr w:rsidR="001C1D5D" w:rsidRPr="005C476B" w:rsidTr="00B3389E">
        <w:tc>
          <w:tcPr>
            <w:tcW w:w="3190" w:type="dxa"/>
          </w:tcPr>
          <w:p w:rsidR="001C1D5D" w:rsidRPr="005C476B" w:rsidRDefault="001C1D5D" w:rsidP="001C1D5D">
            <w:pPr>
              <w:ind w:firstLine="0"/>
              <w:jc w:val="center"/>
            </w:pPr>
            <w:r w:rsidRPr="005C476B">
              <w:t>-8</w:t>
            </w:r>
          </w:p>
        </w:tc>
        <w:tc>
          <w:tcPr>
            <w:tcW w:w="3190" w:type="dxa"/>
          </w:tcPr>
          <w:p w:rsidR="001C1D5D" w:rsidRPr="005C476B" w:rsidRDefault="001C1D5D" w:rsidP="001C1D5D">
            <w:pPr>
              <w:spacing w:line="300" w:lineRule="atLeast"/>
              <w:rPr>
                <w:szCs w:val="26"/>
              </w:rPr>
            </w:pPr>
            <w:r w:rsidRPr="005C476B">
              <w:rPr>
                <w:szCs w:val="26"/>
              </w:rPr>
              <w:t xml:space="preserve">          70</w:t>
            </w:r>
          </w:p>
        </w:tc>
        <w:tc>
          <w:tcPr>
            <w:tcW w:w="3190" w:type="dxa"/>
          </w:tcPr>
          <w:p w:rsidR="001C1D5D" w:rsidRPr="005C476B" w:rsidRDefault="001C1D5D" w:rsidP="001C1D5D">
            <w:pPr>
              <w:spacing w:line="300" w:lineRule="atLeast"/>
              <w:rPr>
                <w:szCs w:val="26"/>
              </w:rPr>
            </w:pPr>
            <w:r w:rsidRPr="005C476B">
              <w:rPr>
                <w:szCs w:val="26"/>
              </w:rPr>
              <w:t xml:space="preserve">         55</w:t>
            </w:r>
          </w:p>
        </w:tc>
      </w:tr>
      <w:tr w:rsidR="001C1D5D" w:rsidRPr="005C476B" w:rsidTr="00B3389E">
        <w:tc>
          <w:tcPr>
            <w:tcW w:w="3190" w:type="dxa"/>
          </w:tcPr>
          <w:p w:rsidR="001C1D5D" w:rsidRPr="005C476B" w:rsidRDefault="001C1D5D" w:rsidP="001C1D5D">
            <w:pPr>
              <w:ind w:firstLine="0"/>
              <w:jc w:val="center"/>
            </w:pPr>
            <w:r w:rsidRPr="005C476B">
              <w:t>-9</w:t>
            </w:r>
          </w:p>
        </w:tc>
        <w:tc>
          <w:tcPr>
            <w:tcW w:w="3190" w:type="dxa"/>
          </w:tcPr>
          <w:p w:rsidR="001C1D5D" w:rsidRPr="005C476B" w:rsidRDefault="001C1D5D" w:rsidP="001C1D5D">
            <w:pPr>
              <w:spacing w:line="300" w:lineRule="atLeast"/>
              <w:rPr>
                <w:szCs w:val="26"/>
              </w:rPr>
            </w:pPr>
            <w:r w:rsidRPr="005C476B">
              <w:rPr>
                <w:szCs w:val="26"/>
              </w:rPr>
              <w:t xml:space="preserve">          71</w:t>
            </w:r>
          </w:p>
        </w:tc>
        <w:tc>
          <w:tcPr>
            <w:tcW w:w="3190" w:type="dxa"/>
          </w:tcPr>
          <w:p w:rsidR="001C1D5D" w:rsidRPr="005C476B" w:rsidRDefault="001C1D5D" w:rsidP="001C1D5D">
            <w:pPr>
              <w:spacing w:line="300" w:lineRule="atLeast"/>
              <w:rPr>
                <w:szCs w:val="26"/>
              </w:rPr>
            </w:pPr>
            <w:r w:rsidRPr="005C476B">
              <w:rPr>
                <w:szCs w:val="26"/>
              </w:rPr>
              <w:t xml:space="preserve">         56</w:t>
            </w:r>
          </w:p>
        </w:tc>
      </w:tr>
      <w:tr w:rsidR="001C1D5D" w:rsidRPr="005C476B" w:rsidTr="00B3389E">
        <w:tc>
          <w:tcPr>
            <w:tcW w:w="3190" w:type="dxa"/>
          </w:tcPr>
          <w:p w:rsidR="001C1D5D" w:rsidRPr="005C476B" w:rsidRDefault="001C1D5D" w:rsidP="001C1D5D">
            <w:pPr>
              <w:ind w:firstLine="0"/>
              <w:jc w:val="center"/>
            </w:pPr>
            <w:r w:rsidRPr="005C476B">
              <w:t>-10</w:t>
            </w:r>
          </w:p>
        </w:tc>
        <w:tc>
          <w:tcPr>
            <w:tcW w:w="3190" w:type="dxa"/>
          </w:tcPr>
          <w:p w:rsidR="001C1D5D" w:rsidRPr="005C476B" w:rsidRDefault="001C1D5D" w:rsidP="001C1D5D">
            <w:pPr>
              <w:spacing w:line="300" w:lineRule="atLeast"/>
              <w:rPr>
                <w:szCs w:val="26"/>
              </w:rPr>
            </w:pPr>
            <w:r w:rsidRPr="005C476B">
              <w:rPr>
                <w:szCs w:val="26"/>
              </w:rPr>
              <w:t xml:space="preserve">          73</w:t>
            </w:r>
          </w:p>
        </w:tc>
        <w:tc>
          <w:tcPr>
            <w:tcW w:w="3190" w:type="dxa"/>
          </w:tcPr>
          <w:p w:rsidR="001C1D5D" w:rsidRPr="005C476B" w:rsidRDefault="001C1D5D" w:rsidP="001C1D5D">
            <w:pPr>
              <w:spacing w:line="300" w:lineRule="atLeast"/>
              <w:rPr>
                <w:szCs w:val="26"/>
              </w:rPr>
            </w:pPr>
            <w:r w:rsidRPr="005C476B">
              <w:rPr>
                <w:szCs w:val="26"/>
              </w:rPr>
              <w:t xml:space="preserve">         57</w:t>
            </w:r>
          </w:p>
        </w:tc>
      </w:tr>
      <w:tr w:rsidR="001C1D5D" w:rsidRPr="005C476B" w:rsidTr="00B3389E">
        <w:tc>
          <w:tcPr>
            <w:tcW w:w="3190" w:type="dxa"/>
          </w:tcPr>
          <w:p w:rsidR="001C1D5D" w:rsidRPr="005C476B" w:rsidRDefault="001C1D5D" w:rsidP="001C1D5D">
            <w:pPr>
              <w:ind w:firstLine="0"/>
              <w:jc w:val="center"/>
            </w:pPr>
            <w:r w:rsidRPr="005C476B">
              <w:t>-11</w:t>
            </w:r>
          </w:p>
        </w:tc>
        <w:tc>
          <w:tcPr>
            <w:tcW w:w="3190" w:type="dxa"/>
          </w:tcPr>
          <w:p w:rsidR="001C1D5D" w:rsidRPr="005C476B" w:rsidRDefault="001C1D5D" w:rsidP="001C1D5D">
            <w:pPr>
              <w:spacing w:line="300" w:lineRule="atLeast"/>
              <w:rPr>
                <w:szCs w:val="26"/>
              </w:rPr>
            </w:pPr>
            <w:r w:rsidRPr="005C476B">
              <w:rPr>
                <w:szCs w:val="26"/>
              </w:rPr>
              <w:t xml:space="preserve">          74</w:t>
            </w:r>
          </w:p>
        </w:tc>
        <w:tc>
          <w:tcPr>
            <w:tcW w:w="3190" w:type="dxa"/>
          </w:tcPr>
          <w:p w:rsidR="001C1D5D" w:rsidRPr="005C476B" w:rsidRDefault="001C1D5D" w:rsidP="001C1D5D">
            <w:pPr>
              <w:spacing w:line="300" w:lineRule="atLeast"/>
              <w:rPr>
                <w:szCs w:val="26"/>
              </w:rPr>
            </w:pPr>
            <w:r w:rsidRPr="005C476B">
              <w:rPr>
                <w:szCs w:val="26"/>
              </w:rPr>
              <w:t xml:space="preserve">         58</w:t>
            </w:r>
          </w:p>
        </w:tc>
      </w:tr>
      <w:tr w:rsidR="001C1D5D" w:rsidRPr="005C476B" w:rsidTr="00B3389E">
        <w:tc>
          <w:tcPr>
            <w:tcW w:w="3190" w:type="dxa"/>
          </w:tcPr>
          <w:p w:rsidR="001C1D5D" w:rsidRPr="005C476B" w:rsidRDefault="001C1D5D" w:rsidP="001C1D5D">
            <w:pPr>
              <w:ind w:firstLine="0"/>
              <w:jc w:val="center"/>
            </w:pPr>
            <w:r w:rsidRPr="005C476B">
              <w:t>-12</w:t>
            </w:r>
          </w:p>
        </w:tc>
        <w:tc>
          <w:tcPr>
            <w:tcW w:w="3190" w:type="dxa"/>
          </w:tcPr>
          <w:p w:rsidR="001C1D5D" w:rsidRPr="005C476B" w:rsidRDefault="001C1D5D" w:rsidP="001C1D5D">
            <w:pPr>
              <w:spacing w:line="300" w:lineRule="atLeast"/>
              <w:rPr>
                <w:szCs w:val="26"/>
              </w:rPr>
            </w:pPr>
            <w:r w:rsidRPr="005C476B">
              <w:rPr>
                <w:szCs w:val="26"/>
              </w:rPr>
              <w:t xml:space="preserve">          76</w:t>
            </w:r>
          </w:p>
        </w:tc>
        <w:tc>
          <w:tcPr>
            <w:tcW w:w="3190" w:type="dxa"/>
          </w:tcPr>
          <w:p w:rsidR="001C1D5D" w:rsidRPr="005C476B" w:rsidRDefault="001C1D5D" w:rsidP="001C1D5D">
            <w:pPr>
              <w:spacing w:line="300" w:lineRule="atLeast"/>
              <w:rPr>
                <w:szCs w:val="26"/>
              </w:rPr>
            </w:pPr>
            <w:r w:rsidRPr="005C476B">
              <w:rPr>
                <w:szCs w:val="26"/>
              </w:rPr>
              <w:t xml:space="preserve">         58</w:t>
            </w:r>
          </w:p>
        </w:tc>
      </w:tr>
      <w:tr w:rsidR="001C1D5D" w:rsidRPr="005C476B" w:rsidTr="00B3389E">
        <w:tc>
          <w:tcPr>
            <w:tcW w:w="3190" w:type="dxa"/>
          </w:tcPr>
          <w:p w:rsidR="001C1D5D" w:rsidRPr="005C476B" w:rsidRDefault="001C1D5D" w:rsidP="001C1D5D">
            <w:pPr>
              <w:ind w:firstLine="0"/>
              <w:jc w:val="center"/>
            </w:pPr>
            <w:r w:rsidRPr="005C476B">
              <w:t>-13</w:t>
            </w:r>
          </w:p>
        </w:tc>
        <w:tc>
          <w:tcPr>
            <w:tcW w:w="3190" w:type="dxa"/>
          </w:tcPr>
          <w:p w:rsidR="001C1D5D" w:rsidRPr="005C476B" w:rsidRDefault="001C1D5D" w:rsidP="001C1D5D">
            <w:pPr>
              <w:spacing w:line="300" w:lineRule="atLeast"/>
              <w:rPr>
                <w:szCs w:val="26"/>
              </w:rPr>
            </w:pPr>
            <w:r w:rsidRPr="005C476B">
              <w:rPr>
                <w:szCs w:val="26"/>
              </w:rPr>
              <w:t xml:space="preserve">          78</w:t>
            </w:r>
          </w:p>
        </w:tc>
        <w:tc>
          <w:tcPr>
            <w:tcW w:w="3190" w:type="dxa"/>
          </w:tcPr>
          <w:p w:rsidR="001C1D5D" w:rsidRPr="005C476B" w:rsidRDefault="001C1D5D" w:rsidP="001C1D5D">
            <w:pPr>
              <w:spacing w:line="300" w:lineRule="atLeast"/>
              <w:rPr>
                <w:szCs w:val="26"/>
              </w:rPr>
            </w:pPr>
            <w:r w:rsidRPr="005C476B">
              <w:rPr>
                <w:szCs w:val="26"/>
              </w:rPr>
              <w:t xml:space="preserve">          59</w:t>
            </w:r>
          </w:p>
        </w:tc>
      </w:tr>
      <w:tr w:rsidR="001C1D5D" w:rsidRPr="005C476B" w:rsidTr="00B3389E">
        <w:tc>
          <w:tcPr>
            <w:tcW w:w="3190" w:type="dxa"/>
          </w:tcPr>
          <w:p w:rsidR="001C1D5D" w:rsidRPr="005C476B" w:rsidRDefault="001C1D5D" w:rsidP="001C1D5D">
            <w:pPr>
              <w:ind w:firstLine="0"/>
              <w:jc w:val="center"/>
            </w:pPr>
            <w:r w:rsidRPr="005C476B">
              <w:t>-14</w:t>
            </w:r>
          </w:p>
        </w:tc>
        <w:tc>
          <w:tcPr>
            <w:tcW w:w="3190" w:type="dxa"/>
          </w:tcPr>
          <w:p w:rsidR="001C1D5D" w:rsidRPr="005C476B" w:rsidRDefault="001C1D5D" w:rsidP="001C1D5D">
            <w:pPr>
              <w:spacing w:line="300" w:lineRule="atLeast"/>
              <w:rPr>
                <w:szCs w:val="26"/>
              </w:rPr>
            </w:pPr>
            <w:r w:rsidRPr="005C476B">
              <w:rPr>
                <w:szCs w:val="26"/>
              </w:rPr>
              <w:t xml:space="preserve">          79</w:t>
            </w:r>
          </w:p>
        </w:tc>
        <w:tc>
          <w:tcPr>
            <w:tcW w:w="3190" w:type="dxa"/>
          </w:tcPr>
          <w:p w:rsidR="001C1D5D" w:rsidRPr="005C476B" w:rsidRDefault="001C1D5D" w:rsidP="001C1D5D">
            <w:pPr>
              <w:spacing w:line="300" w:lineRule="atLeast"/>
              <w:rPr>
                <w:szCs w:val="26"/>
              </w:rPr>
            </w:pPr>
            <w:r w:rsidRPr="005C476B">
              <w:rPr>
                <w:szCs w:val="26"/>
              </w:rPr>
              <w:t xml:space="preserve">          60</w:t>
            </w:r>
          </w:p>
        </w:tc>
      </w:tr>
      <w:tr w:rsidR="001C1D5D" w:rsidRPr="005C476B" w:rsidTr="00B3389E">
        <w:tc>
          <w:tcPr>
            <w:tcW w:w="3190" w:type="dxa"/>
          </w:tcPr>
          <w:p w:rsidR="001C1D5D" w:rsidRPr="005C476B" w:rsidRDefault="001C1D5D" w:rsidP="001C1D5D">
            <w:pPr>
              <w:ind w:firstLine="0"/>
              <w:jc w:val="center"/>
            </w:pPr>
            <w:r w:rsidRPr="005C476B">
              <w:t>-15</w:t>
            </w:r>
          </w:p>
        </w:tc>
        <w:tc>
          <w:tcPr>
            <w:tcW w:w="3190" w:type="dxa"/>
          </w:tcPr>
          <w:p w:rsidR="001C1D5D" w:rsidRPr="005C476B" w:rsidRDefault="001C1D5D" w:rsidP="001C1D5D">
            <w:pPr>
              <w:spacing w:line="300" w:lineRule="atLeast"/>
              <w:rPr>
                <w:szCs w:val="26"/>
              </w:rPr>
            </w:pPr>
            <w:r w:rsidRPr="005C476B">
              <w:rPr>
                <w:szCs w:val="26"/>
              </w:rPr>
              <w:t xml:space="preserve">          81</w:t>
            </w:r>
          </w:p>
        </w:tc>
        <w:tc>
          <w:tcPr>
            <w:tcW w:w="3190" w:type="dxa"/>
          </w:tcPr>
          <w:p w:rsidR="001C1D5D" w:rsidRPr="005C476B" w:rsidRDefault="001C1D5D" w:rsidP="001C1D5D">
            <w:pPr>
              <w:spacing w:line="300" w:lineRule="atLeast"/>
              <w:rPr>
                <w:szCs w:val="26"/>
              </w:rPr>
            </w:pPr>
            <w:r w:rsidRPr="005C476B">
              <w:rPr>
                <w:szCs w:val="26"/>
              </w:rPr>
              <w:t xml:space="preserve">          61</w:t>
            </w:r>
          </w:p>
        </w:tc>
      </w:tr>
      <w:tr w:rsidR="001C1D5D" w:rsidRPr="005C476B" w:rsidTr="00B3389E">
        <w:tc>
          <w:tcPr>
            <w:tcW w:w="3190" w:type="dxa"/>
          </w:tcPr>
          <w:p w:rsidR="001C1D5D" w:rsidRPr="005C476B" w:rsidRDefault="001C1D5D" w:rsidP="001C1D5D">
            <w:pPr>
              <w:ind w:firstLine="0"/>
              <w:jc w:val="center"/>
            </w:pPr>
            <w:r w:rsidRPr="005C476B">
              <w:t>-16</w:t>
            </w:r>
          </w:p>
        </w:tc>
        <w:tc>
          <w:tcPr>
            <w:tcW w:w="3190" w:type="dxa"/>
          </w:tcPr>
          <w:p w:rsidR="001C1D5D" w:rsidRPr="005C476B" w:rsidRDefault="001C1D5D" w:rsidP="001C1D5D">
            <w:pPr>
              <w:spacing w:line="300" w:lineRule="atLeast"/>
              <w:rPr>
                <w:szCs w:val="26"/>
              </w:rPr>
            </w:pPr>
            <w:r w:rsidRPr="005C476B">
              <w:rPr>
                <w:szCs w:val="26"/>
              </w:rPr>
              <w:t xml:space="preserve">          82</w:t>
            </w:r>
          </w:p>
        </w:tc>
        <w:tc>
          <w:tcPr>
            <w:tcW w:w="3190" w:type="dxa"/>
          </w:tcPr>
          <w:p w:rsidR="001C1D5D" w:rsidRPr="005C476B" w:rsidRDefault="001C1D5D" w:rsidP="001C1D5D">
            <w:pPr>
              <w:spacing w:line="300" w:lineRule="atLeast"/>
              <w:rPr>
                <w:szCs w:val="26"/>
              </w:rPr>
            </w:pPr>
            <w:r w:rsidRPr="005C476B">
              <w:rPr>
                <w:szCs w:val="26"/>
              </w:rPr>
              <w:t xml:space="preserve">          62</w:t>
            </w:r>
          </w:p>
        </w:tc>
      </w:tr>
      <w:tr w:rsidR="001C1D5D" w:rsidRPr="005C476B" w:rsidTr="00B3389E">
        <w:tc>
          <w:tcPr>
            <w:tcW w:w="3190" w:type="dxa"/>
          </w:tcPr>
          <w:p w:rsidR="001C1D5D" w:rsidRPr="005C476B" w:rsidRDefault="001C1D5D" w:rsidP="001C1D5D">
            <w:pPr>
              <w:ind w:firstLine="0"/>
              <w:jc w:val="center"/>
            </w:pPr>
            <w:r w:rsidRPr="005C476B">
              <w:t>-17</w:t>
            </w:r>
          </w:p>
        </w:tc>
        <w:tc>
          <w:tcPr>
            <w:tcW w:w="3190" w:type="dxa"/>
          </w:tcPr>
          <w:p w:rsidR="001C1D5D" w:rsidRPr="005C476B" w:rsidRDefault="001C1D5D" w:rsidP="001C1D5D">
            <w:pPr>
              <w:spacing w:line="300" w:lineRule="atLeast"/>
              <w:ind w:firstLine="0"/>
              <w:rPr>
                <w:szCs w:val="26"/>
              </w:rPr>
            </w:pPr>
            <w:r w:rsidRPr="005C476B">
              <w:rPr>
                <w:szCs w:val="26"/>
              </w:rPr>
              <w:t xml:space="preserve">                     84</w:t>
            </w:r>
          </w:p>
        </w:tc>
        <w:tc>
          <w:tcPr>
            <w:tcW w:w="3190" w:type="dxa"/>
          </w:tcPr>
          <w:p w:rsidR="001C1D5D" w:rsidRPr="005C476B" w:rsidRDefault="001C1D5D" w:rsidP="001C1D5D">
            <w:pPr>
              <w:spacing w:line="300" w:lineRule="atLeast"/>
              <w:rPr>
                <w:szCs w:val="26"/>
              </w:rPr>
            </w:pPr>
            <w:r w:rsidRPr="005C476B">
              <w:rPr>
                <w:szCs w:val="26"/>
              </w:rPr>
              <w:t xml:space="preserve">          64</w:t>
            </w:r>
          </w:p>
        </w:tc>
      </w:tr>
      <w:tr w:rsidR="001C1D5D" w:rsidRPr="005C476B" w:rsidTr="00B3389E">
        <w:tc>
          <w:tcPr>
            <w:tcW w:w="3190" w:type="dxa"/>
          </w:tcPr>
          <w:p w:rsidR="001C1D5D" w:rsidRPr="005C476B" w:rsidRDefault="001C1D5D" w:rsidP="001C1D5D">
            <w:pPr>
              <w:ind w:firstLine="0"/>
              <w:jc w:val="center"/>
            </w:pPr>
            <w:r w:rsidRPr="005C476B">
              <w:t>-18</w:t>
            </w:r>
          </w:p>
        </w:tc>
        <w:tc>
          <w:tcPr>
            <w:tcW w:w="3190" w:type="dxa"/>
          </w:tcPr>
          <w:p w:rsidR="001C1D5D" w:rsidRPr="005C476B" w:rsidRDefault="001C1D5D" w:rsidP="001C1D5D">
            <w:pPr>
              <w:spacing w:line="300" w:lineRule="atLeast"/>
              <w:rPr>
                <w:szCs w:val="26"/>
              </w:rPr>
            </w:pPr>
            <w:r w:rsidRPr="005C476B">
              <w:rPr>
                <w:szCs w:val="26"/>
              </w:rPr>
              <w:t xml:space="preserve">          85</w:t>
            </w:r>
          </w:p>
        </w:tc>
        <w:tc>
          <w:tcPr>
            <w:tcW w:w="3190" w:type="dxa"/>
          </w:tcPr>
          <w:p w:rsidR="001C1D5D" w:rsidRPr="005C476B" w:rsidRDefault="001C1D5D" w:rsidP="001C1D5D">
            <w:pPr>
              <w:spacing w:line="300" w:lineRule="atLeast"/>
              <w:rPr>
                <w:szCs w:val="26"/>
              </w:rPr>
            </w:pPr>
            <w:r w:rsidRPr="005C476B">
              <w:rPr>
                <w:szCs w:val="26"/>
              </w:rPr>
              <w:t xml:space="preserve">          64,5</w:t>
            </w:r>
          </w:p>
        </w:tc>
      </w:tr>
      <w:tr w:rsidR="001C1D5D" w:rsidRPr="005C476B" w:rsidTr="00B3389E">
        <w:tc>
          <w:tcPr>
            <w:tcW w:w="3190" w:type="dxa"/>
          </w:tcPr>
          <w:p w:rsidR="001C1D5D" w:rsidRPr="005C476B" w:rsidRDefault="001C1D5D" w:rsidP="001C1D5D">
            <w:pPr>
              <w:ind w:firstLine="0"/>
              <w:jc w:val="center"/>
            </w:pPr>
            <w:r w:rsidRPr="005C476B">
              <w:t>-19</w:t>
            </w:r>
          </w:p>
        </w:tc>
        <w:tc>
          <w:tcPr>
            <w:tcW w:w="3190" w:type="dxa"/>
          </w:tcPr>
          <w:p w:rsidR="001C1D5D" w:rsidRPr="005C476B" w:rsidRDefault="001C1D5D" w:rsidP="001C1D5D">
            <w:pPr>
              <w:spacing w:line="300" w:lineRule="atLeast"/>
              <w:ind w:firstLine="0"/>
              <w:rPr>
                <w:szCs w:val="26"/>
              </w:rPr>
            </w:pPr>
            <w:r w:rsidRPr="005C476B">
              <w:rPr>
                <w:szCs w:val="26"/>
              </w:rPr>
              <w:t xml:space="preserve">                     86</w:t>
            </w:r>
          </w:p>
        </w:tc>
        <w:tc>
          <w:tcPr>
            <w:tcW w:w="3190" w:type="dxa"/>
          </w:tcPr>
          <w:p w:rsidR="001C1D5D" w:rsidRPr="005C476B" w:rsidRDefault="001C1D5D" w:rsidP="001C1D5D">
            <w:pPr>
              <w:spacing w:line="300" w:lineRule="atLeast"/>
              <w:rPr>
                <w:szCs w:val="26"/>
              </w:rPr>
            </w:pPr>
            <w:r w:rsidRPr="005C476B">
              <w:rPr>
                <w:szCs w:val="26"/>
              </w:rPr>
              <w:t xml:space="preserve">          65</w:t>
            </w:r>
          </w:p>
        </w:tc>
      </w:tr>
      <w:tr w:rsidR="001C1D5D" w:rsidRPr="005C476B" w:rsidTr="00B3389E">
        <w:tc>
          <w:tcPr>
            <w:tcW w:w="3190" w:type="dxa"/>
          </w:tcPr>
          <w:p w:rsidR="001C1D5D" w:rsidRPr="005C476B" w:rsidRDefault="001C1D5D" w:rsidP="001C1D5D">
            <w:pPr>
              <w:ind w:firstLine="0"/>
              <w:jc w:val="center"/>
            </w:pPr>
            <w:r w:rsidRPr="005C476B">
              <w:t>-20</w:t>
            </w:r>
          </w:p>
        </w:tc>
        <w:tc>
          <w:tcPr>
            <w:tcW w:w="3190" w:type="dxa"/>
          </w:tcPr>
          <w:p w:rsidR="001C1D5D" w:rsidRPr="005C476B" w:rsidRDefault="001C1D5D" w:rsidP="001C1D5D">
            <w:pPr>
              <w:spacing w:line="300" w:lineRule="atLeast"/>
              <w:ind w:firstLine="0"/>
              <w:rPr>
                <w:szCs w:val="26"/>
              </w:rPr>
            </w:pPr>
            <w:r w:rsidRPr="005C476B">
              <w:rPr>
                <w:szCs w:val="26"/>
              </w:rPr>
              <w:t xml:space="preserve">                     87</w:t>
            </w:r>
          </w:p>
        </w:tc>
        <w:tc>
          <w:tcPr>
            <w:tcW w:w="3190" w:type="dxa"/>
          </w:tcPr>
          <w:p w:rsidR="001C1D5D" w:rsidRPr="005C476B" w:rsidRDefault="001C1D5D" w:rsidP="001C1D5D">
            <w:pPr>
              <w:spacing w:line="300" w:lineRule="atLeast"/>
              <w:rPr>
                <w:szCs w:val="26"/>
              </w:rPr>
            </w:pPr>
            <w:r w:rsidRPr="005C476B">
              <w:rPr>
                <w:szCs w:val="26"/>
              </w:rPr>
              <w:t xml:space="preserve">          66</w:t>
            </w:r>
          </w:p>
        </w:tc>
      </w:tr>
      <w:tr w:rsidR="001C1D5D" w:rsidRPr="005C476B" w:rsidTr="00B3389E">
        <w:tc>
          <w:tcPr>
            <w:tcW w:w="3190" w:type="dxa"/>
          </w:tcPr>
          <w:p w:rsidR="001C1D5D" w:rsidRPr="005C476B" w:rsidRDefault="001C1D5D" w:rsidP="001C1D5D">
            <w:pPr>
              <w:ind w:firstLine="0"/>
              <w:jc w:val="center"/>
            </w:pPr>
            <w:r w:rsidRPr="005C476B">
              <w:t>-21</w:t>
            </w:r>
          </w:p>
        </w:tc>
        <w:tc>
          <w:tcPr>
            <w:tcW w:w="3190" w:type="dxa"/>
          </w:tcPr>
          <w:p w:rsidR="001C1D5D" w:rsidRPr="005C476B" w:rsidRDefault="001C1D5D" w:rsidP="001C1D5D">
            <w:pPr>
              <w:spacing w:line="300" w:lineRule="atLeast"/>
              <w:rPr>
                <w:szCs w:val="26"/>
              </w:rPr>
            </w:pPr>
            <w:r w:rsidRPr="005C476B">
              <w:rPr>
                <w:szCs w:val="26"/>
              </w:rPr>
              <w:t xml:space="preserve">          89</w:t>
            </w:r>
          </w:p>
        </w:tc>
        <w:tc>
          <w:tcPr>
            <w:tcW w:w="3190" w:type="dxa"/>
          </w:tcPr>
          <w:p w:rsidR="001C1D5D" w:rsidRPr="005C476B" w:rsidRDefault="001C1D5D" w:rsidP="001C1D5D">
            <w:pPr>
              <w:spacing w:line="300" w:lineRule="atLeast"/>
              <w:ind w:firstLine="0"/>
              <w:rPr>
                <w:szCs w:val="26"/>
              </w:rPr>
            </w:pPr>
            <w:r w:rsidRPr="005C476B">
              <w:rPr>
                <w:szCs w:val="26"/>
              </w:rPr>
              <w:t xml:space="preserve">                     67</w:t>
            </w:r>
          </w:p>
        </w:tc>
      </w:tr>
      <w:tr w:rsidR="001C1D5D" w:rsidRPr="005C476B" w:rsidTr="00B3389E">
        <w:tc>
          <w:tcPr>
            <w:tcW w:w="3190" w:type="dxa"/>
          </w:tcPr>
          <w:p w:rsidR="001C1D5D" w:rsidRPr="005C476B" w:rsidRDefault="001C1D5D" w:rsidP="001C1D5D">
            <w:pPr>
              <w:ind w:firstLine="0"/>
              <w:jc w:val="center"/>
            </w:pPr>
            <w:r w:rsidRPr="005C476B">
              <w:t>-22</w:t>
            </w:r>
          </w:p>
        </w:tc>
        <w:tc>
          <w:tcPr>
            <w:tcW w:w="3190" w:type="dxa"/>
          </w:tcPr>
          <w:p w:rsidR="001C1D5D" w:rsidRPr="005C476B" w:rsidRDefault="001C1D5D" w:rsidP="001C1D5D">
            <w:pPr>
              <w:spacing w:line="300" w:lineRule="atLeast"/>
              <w:rPr>
                <w:szCs w:val="26"/>
              </w:rPr>
            </w:pPr>
            <w:r w:rsidRPr="005C476B">
              <w:rPr>
                <w:szCs w:val="26"/>
              </w:rPr>
              <w:t xml:space="preserve">          91</w:t>
            </w:r>
          </w:p>
        </w:tc>
        <w:tc>
          <w:tcPr>
            <w:tcW w:w="3190" w:type="dxa"/>
          </w:tcPr>
          <w:p w:rsidR="001C1D5D" w:rsidRPr="005C476B" w:rsidRDefault="001C1D5D" w:rsidP="001C1D5D">
            <w:pPr>
              <w:spacing w:line="300" w:lineRule="atLeast"/>
              <w:rPr>
                <w:szCs w:val="26"/>
              </w:rPr>
            </w:pPr>
            <w:r w:rsidRPr="005C476B">
              <w:rPr>
                <w:szCs w:val="26"/>
              </w:rPr>
              <w:t xml:space="preserve">          68</w:t>
            </w:r>
          </w:p>
        </w:tc>
      </w:tr>
      <w:tr w:rsidR="001C1D5D" w:rsidRPr="005C476B" w:rsidTr="00B3389E">
        <w:tc>
          <w:tcPr>
            <w:tcW w:w="3190" w:type="dxa"/>
          </w:tcPr>
          <w:p w:rsidR="001C1D5D" w:rsidRPr="005C476B" w:rsidRDefault="001C1D5D" w:rsidP="001C1D5D">
            <w:pPr>
              <w:ind w:firstLine="0"/>
              <w:jc w:val="center"/>
            </w:pPr>
            <w:r w:rsidRPr="005C476B">
              <w:t>-23</w:t>
            </w:r>
          </w:p>
        </w:tc>
        <w:tc>
          <w:tcPr>
            <w:tcW w:w="3190" w:type="dxa"/>
          </w:tcPr>
          <w:p w:rsidR="001C1D5D" w:rsidRPr="005C476B" w:rsidRDefault="001C1D5D" w:rsidP="001C1D5D">
            <w:pPr>
              <w:ind w:firstLine="0"/>
              <w:jc w:val="center"/>
              <w:rPr>
                <w:szCs w:val="26"/>
              </w:rPr>
            </w:pPr>
            <w:r w:rsidRPr="005C476B">
              <w:rPr>
                <w:szCs w:val="26"/>
              </w:rPr>
              <w:t>92</w:t>
            </w:r>
          </w:p>
        </w:tc>
        <w:tc>
          <w:tcPr>
            <w:tcW w:w="3190" w:type="dxa"/>
          </w:tcPr>
          <w:p w:rsidR="001C1D5D" w:rsidRPr="005C476B" w:rsidRDefault="001C1D5D" w:rsidP="001C1D5D">
            <w:pPr>
              <w:ind w:firstLine="0"/>
              <w:jc w:val="center"/>
              <w:rPr>
                <w:szCs w:val="26"/>
              </w:rPr>
            </w:pPr>
            <w:r w:rsidRPr="005C476B">
              <w:rPr>
                <w:szCs w:val="26"/>
              </w:rPr>
              <w:t xml:space="preserve">  68,5</w:t>
            </w:r>
          </w:p>
        </w:tc>
      </w:tr>
      <w:tr w:rsidR="001C1D5D" w:rsidRPr="005C476B" w:rsidTr="00B3389E">
        <w:tc>
          <w:tcPr>
            <w:tcW w:w="3190" w:type="dxa"/>
          </w:tcPr>
          <w:p w:rsidR="001C1D5D" w:rsidRPr="005C476B" w:rsidRDefault="001C1D5D" w:rsidP="001C1D5D">
            <w:pPr>
              <w:ind w:firstLine="0"/>
              <w:jc w:val="center"/>
            </w:pPr>
            <w:r w:rsidRPr="005C476B">
              <w:lastRenderedPageBreak/>
              <w:t>-24</w:t>
            </w:r>
          </w:p>
        </w:tc>
        <w:tc>
          <w:tcPr>
            <w:tcW w:w="3190" w:type="dxa"/>
          </w:tcPr>
          <w:p w:rsidR="001C1D5D" w:rsidRPr="005C476B" w:rsidRDefault="001C1D5D" w:rsidP="001C1D5D">
            <w:pPr>
              <w:ind w:firstLine="0"/>
              <w:jc w:val="center"/>
              <w:rPr>
                <w:szCs w:val="26"/>
              </w:rPr>
            </w:pPr>
            <w:r w:rsidRPr="005C476B">
              <w:rPr>
                <w:szCs w:val="26"/>
              </w:rPr>
              <w:t>94</w:t>
            </w:r>
          </w:p>
        </w:tc>
        <w:tc>
          <w:tcPr>
            <w:tcW w:w="3190" w:type="dxa"/>
          </w:tcPr>
          <w:p w:rsidR="001C1D5D" w:rsidRPr="005C476B" w:rsidRDefault="001C1D5D" w:rsidP="001C1D5D">
            <w:pPr>
              <w:ind w:firstLine="0"/>
              <w:jc w:val="center"/>
              <w:rPr>
                <w:szCs w:val="26"/>
              </w:rPr>
            </w:pPr>
            <w:r w:rsidRPr="005C476B">
              <w:rPr>
                <w:szCs w:val="26"/>
              </w:rPr>
              <w:t>69</w:t>
            </w:r>
          </w:p>
        </w:tc>
      </w:tr>
      <w:tr w:rsidR="001C1D5D" w:rsidRPr="005C476B" w:rsidTr="00B3389E">
        <w:tc>
          <w:tcPr>
            <w:tcW w:w="3190" w:type="dxa"/>
          </w:tcPr>
          <w:p w:rsidR="001C1D5D" w:rsidRPr="005C476B" w:rsidRDefault="001C1D5D" w:rsidP="001C1D5D">
            <w:pPr>
              <w:ind w:firstLine="0"/>
              <w:jc w:val="center"/>
            </w:pPr>
            <w:r w:rsidRPr="005C476B">
              <w:t>-25</w:t>
            </w:r>
          </w:p>
        </w:tc>
        <w:tc>
          <w:tcPr>
            <w:tcW w:w="3190" w:type="dxa"/>
          </w:tcPr>
          <w:p w:rsidR="001C1D5D" w:rsidRPr="005C476B" w:rsidRDefault="001C1D5D" w:rsidP="001C1D5D">
            <w:pPr>
              <w:ind w:firstLine="0"/>
              <w:jc w:val="center"/>
              <w:rPr>
                <w:szCs w:val="26"/>
              </w:rPr>
            </w:pPr>
            <w:r w:rsidRPr="005C476B">
              <w:rPr>
                <w:szCs w:val="26"/>
              </w:rPr>
              <w:t>95</w:t>
            </w:r>
          </w:p>
        </w:tc>
        <w:tc>
          <w:tcPr>
            <w:tcW w:w="3190" w:type="dxa"/>
          </w:tcPr>
          <w:p w:rsidR="001C1D5D" w:rsidRPr="005C476B" w:rsidRDefault="001C1D5D" w:rsidP="001C1D5D">
            <w:pPr>
              <w:ind w:firstLine="0"/>
              <w:jc w:val="center"/>
              <w:rPr>
                <w:szCs w:val="26"/>
              </w:rPr>
            </w:pPr>
            <w:r w:rsidRPr="005C476B">
              <w:rPr>
                <w:szCs w:val="26"/>
              </w:rPr>
              <w:t>70</w:t>
            </w:r>
          </w:p>
        </w:tc>
      </w:tr>
    </w:tbl>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w:t>
      </w:r>
      <w:r w:rsidRPr="00796728">
        <w:rPr>
          <w:b/>
          <w:i/>
          <w:color w:val="000000"/>
          <w:sz w:val="26"/>
          <w:szCs w:val="26"/>
        </w:rPr>
        <w:t>.9.</w:t>
      </w:r>
      <w:r>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532391" w:rsidRPr="00680127" w:rsidRDefault="00532391" w:rsidP="00532391">
      <w:pPr>
        <w:pStyle w:val="ac"/>
        <w:shd w:val="clear" w:color="auto" w:fill="FFFFFF"/>
        <w:spacing w:before="0" w:beforeAutospacing="0" w:after="0" w:afterAutospacing="0"/>
        <w:jc w:val="right"/>
        <w:rPr>
          <w:color w:val="000000"/>
          <w:sz w:val="26"/>
          <w:szCs w:val="26"/>
        </w:rPr>
      </w:pPr>
      <w:r>
        <w:rPr>
          <w:color w:val="000000"/>
          <w:sz w:val="26"/>
          <w:szCs w:val="26"/>
        </w:rPr>
        <w:t>Таблица 11</w:t>
      </w:r>
    </w:p>
    <w:p w:rsidR="00532391" w:rsidRDefault="00532391" w:rsidP="00532391">
      <w:pPr>
        <w:pStyle w:val="ac"/>
        <w:shd w:val="clear" w:color="auto" w:fill="FFFFFF"/>
        <w:spacing w:before="0" w:beforeAutospacing="0" w:after="0" w:afterAutospacing="0"/>
        <w:jc w:val="both"/>
        <w:rPr>
          <w:b/>
          <w:i/>
          <w:color w:val="000000"/>
          <w:sz w:val="26"/>
          <w:szCs w:val="26"/>
        </w:rPr>
      </w:pPr>
    </w:p>
    <w:tbl>
      <w:tblPr>
        <w:tblStyle w:val="a3"/>
        <w:tblW w:w="0" w:type="auto"/>
        <w:tblLook w:val="04A0"/>
      </w:tblPr>
      <w:tblGrid>
        <w:gridCol w:w="534"/>
        <w:gridCol w:w="3118"/>
        <w:gridCol w:w="2835"/>
        <w:gridCol w:w="3083"/>
      </w:tblGrid>
      <w:tr w:rsidR="00532391" w:rsidRPr="005C476B" w:rsidTr="00B3389E">
        <w:tc>
          <w:tcPr>
            <w:tcW w:w="534" w:type="dxa"/>
          </w:tcPr>
          <w:p w:rsidR="00532391" w:rsidRPr="005C476B" w:rsidRDefault="00532391" w:rsidP="00B3389E">
            <w:pPr>
              <w:ind w:firstLine="0"/>
            </w:pPr>
            <w:r w:rsidRPr="005C476B">
              <w:t>№</w:t>
            </w:r>
          </w:p>
        </w:tc>
        <w:tc>
          <w:tcPr>
            <w:tcW w:w="3118" w:type="dxa"/>
          </w:tcPr>
          <w:p w:rsidR="00532391" w:rsidRPr="005C476B" w:rsidRDefault="00532391" w:rsidP="00B3389E">
            <w:pPr>
              <w:ind w:firstLine="0"/>
            </w:pPr>
            <w:r w:rsidRPr="005C476B">
              <w:t>Наименование котельной</w:t>
            </w:r>
          </w:p>
        </w:tc>
        <w:tc>
          <w:tcPr>
            <w:tcW w:w="2835" w:type="dxa"/>
          </w:tcPr>
          <w:p w:rsidR="00532391" w:rsidRPr="005C476B" w:rsidRDefault="00532391" w:rsidP="00B3389E">
            <w:pPr>
              <w:ind w:firstLine="0"/>
              <w:jc w:val="center"/>
            </w:pPr>
            <w:r w:rsidRPr="005C476B">
              <w:t>Установленная мощность, Гкал/час</w:t>
            </w:r>
          </w:p>
        </w:tc>
        <w:tc>
          <w:tcPr>
            <w:tcW w:w="3083" w:type="dxa"/>
          </w:tcPr>
          <w:p w:rsidR="00532391" w:rsidRPr="005C476B" w:rsidRDefault="00532391" w:rsidP="00B3389E">
            <w:pPr>
              <w:ind w:firstLine="0"/>
              <w:jc w:val="center"/>
            </w:pPr>
            <w:r w:rsidRPr="005C476B">
              <w:t>Предложения по перспективной тепловой мощности, Гкал/час</w:t>
            </w:r>
          </w:p>
        </w:tc>
      </w:tr>
      <w:tr w:rsidR="00532391" w:rsidRPr="005C476B" w:rsidTr="00B3389E">
        <w:tc>
          <w:tcPr>
            <w:tcW w:w="534" w:type="dxa"/>
          </w:tcPr>
          <w:p w:rsidR="00532391" w:rsidRPr="005C476B" w:rsidRDefault="00532391" w:rsidP="00B3389E">
            <w:pPr>
              <w:ind w:firstLine="0"/>
            </w:pPr>
            <w:r w:rsidRPr="005C476B">
              <w:t>1.</w:t>
            </w:r>
          </w:p>
        </w:tc>
        <w:tc>
          <w:tcPr>
            <w:tcW w:w="3118" w:type="dxa"/>
          </w:tcPr>
          <w:p w:rsidR="00532391" w:rsidRPr="005C476B" w:rsidRDefault="00532391" w:rsidP="00B3389E">
            <w:pPr>
              <w:ind w:firstLine="0"/>
            </w:pPr>
            <w:r w:rsidRPr="005C476B">
              <w:t>Котельная №7</w:t>
            </w:r>
          </w:p>
          <w:p w:rsidR="00532391" w:rsidRPr="005C476B" w:rsidRDefault="00532391" w:rsidP="00B3389E">
            <w:pPr>
              <w:ind w:firstLine="0"/>
            </w:pPr>
            <w:r w:rsidRPr="005C476B">
              <w:t>п. Рождественский</w:t>
            </w:r>
          </w:p>
        </w:tc>
        <w:tc>
          <w:tcPr>
            <w:tcW w:w="2835" w:type="dxa"/>
          </w:tcPr>
          <w:p w:rsidR="00532391" w:rsidRPr="005C476B" w:rsidRDefault="00532391" w:rsidP="00532391">
            <w:pPr>
              <w:ind w:firstLine="0"/>
              <w:jc w:val="center"/>
            </w:pPr>
            <w:r w:rsidRPr="005C476B">
              <w:t>0,86</w:t>
            </w:r>
          </w:p>
        </w:tc>
        <w:tc>
          <w:tcPr>
            <w:tcW w:w="3083" w:type="dxa"/>
          </w:tcPr>
          <w:p w:rsidR="00532391" w:rsidRPr="005C476B" w:rsidRDefault="00532391" w:rsidP="00B3389E">
            <w:pPr>
              <w:ind w:firstLine="0"/>
              <w:jc w:val="center"/>
            </w:pPr>
            <w:r w:rsidRPr="005C476B">
              <w:t>0</w:t>
            </w:r>
            <w:r w:rsidR="001C1D5D" w:rsidRPr="005C476B">
              <w:t>,86</w:t>
            </w:r>
          </w:p>
        </w:tc>
      </w:tr>
    </w:tbl>
    <w:p w:rsidR="00532391" w:rsidRPr="00796728" w:rsidRDefault="00532391" w:rsidP="00532391">
      <w:pPr>
        <w:pStyle w:val="ac"/>
        <w:shd w:val="clear" w:color="auto" w:fill="FFFFFF"/>
        <w:spacing w:before="0" w:beforeAutospacing="0" w:after="0" w:afterAutospacing="0"/>
        <w:jc w:val="both"/>
        <w:rPr>
          <w:b/>
          <w:i/>
          <w:color w:val="000000"/>
          <w:sz w:val="26"/>
          <w:szCs w:val="26"/>
        </w:rPr>
      </w:pPr>
    </w:p>
    <w:p w:rsidR="00532391" w:rsidRPr="00467E6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532391" w:rsidRPr="00B02BB0" w:rsidTr="00B3389E">
        <w:trPr>
          <w:gridAfter w:val="2"/>
          <w:wAfter w:w="1410" w:type="dxa"/>
          <w:tblCellSpacing w:w="0" w:type="dxa"/>
        </w:trPr>
        <w:tc>
          <w:tcPr>
            <w:tcW w:w="3495"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gridAfter w:val="2"/>
          <w:wAfter w:w="1410" w:type="dxa"/>
          <w:tblCellSpacing w:w="0" w:type="dxa"/>
        </w:trPr>
        <w:tc>
          <w:tcPr>
            <w:tcW w:w="82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r>
    </w:tbl>
    <w:p w:rsidR="00532391" w:rsidRDefault="00532391" w:rsidP="00532391">
      <w:pPr>
        <w:ind w:firstLine="0"/>
        <w:rPr>
          <w:rFonts w:cs="Times New Roman"/>
          <w:b/>
          <w:szCs w:val="26"/>
          <w:lang w:eastAsia="ru-RU"/>
        </w:rPr>
      </w:pPr>
    </w:p>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ind w:firstLine="0"/>
        <w:rPr>
          <w:i/>
        </w:rPr>
      </w:pPr>
      <w:r>
        <w:rPr>
          <w:b/>
          <w:i/>
        </w:rPr>
        <w:t>5</w:t>
      </w:r>
      <w:r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67E61">
        <w:rPr>
          <w:b/>
          <w:i/>
        </w:rPr>
        <w:t xml:space="preserve"> </w:t>
      </w:r>
    </w:p>
    <w:p w:rsidR="00532391" w:rsidRDefault="00532391" w:rsidP="00532391">
      <w:pPr>
        <w:ind w:firstLine="0"/>
      </w:pPr>
      <w:r>
        <w:t xml:space="preserve">     </w:t>
      </w:r>
      <w:proofErr w:type="gramStart"/>
      <w:r>
        <w:t xml:space="preserve">Согласно действующего  Генерального плана </w:t>
      </w:r>
      <w:proofErr w:type="spellStart"/>
      <w:r>
        <w:t>Пенновского</w:t>
      </w:r>
      <w:proofErr w:type="spellEnd"/>
      <w:r>
        <w:t xml:space="preserve"> сельского поселения предложений по перспективной  застройке поселения  не требуется ввода новых тепловых мощностей.</w:t>
      </w:r>
    </w:p>
    <w:p w:rsidR="00532391" w:rsidRPr="008E405A" w:rsidRDefault="00532391" w:rsidP="00532391">
      <w:pPr>
        <w:pStyle w:val="1"/>
        <w:ind w:firstLine="0"/>
        <w:rPr>
          <w:rFonts w:cs="Times New Roman"/>
          <w:sz w:val="26"/>
          <w:szCs w:val="26"/>
        </w:rPr>
      </w:pPr>
      <w:proofErr w:type="gramEnd"/>
      <w:r w:rsidRPr="008E405A">
        <w:rPr>
          <w:rFonts w:cs="Times New Roman"/>
          <w:sz w:val="26"/>
          <w:szCs w:val="26"/>
        </w:rPr>
        <w:t xml:space="preserve">Раздел </w:t>
      </w:r>
      <w:r>
        <w:rPr>
          <w:rFonts w:cs="Times New Roman"/>
          <w:sz w:val="26"/>
          <w:szCs w:val="26"/>
        </w:rPr>
        <w:t>6</w:t>
      </w:r>
      <w:r w:rsidRPr="008E405A">
        <w:rPr>
          <w:rFonts w:cs="Times New Roman"/>
          <w:sz w:val="26"/>
          <w:szCs w:val="26"/>
        </w:rPr>
        <w:t>. Предложения по строительству и реконструкции тепловых сетей</w:t>
      </w:r>
    </w:p>
    <w:p w:rsidR="00532391" w:rsidRPr="001F0F8A" w:rsidRDefault="00532391" w:rsidP="00532391">
      <w:pPr>
        <w:pStyle w:val="2"/>
        <w:shd w:val="clear" w:color="auto" w:fill="FFFFFF"/>
        <w:rPr>
          <w:rFonts w:ascii="Times New Roman" w:hAnsi="Times New Roman" w:cs="Times New Roman"/>
          <w:i/>
          <w:color w:val="000000"/>
        </w:rPr>
      </w:pPr>
      <w:r>
        <w:rPr>
          <w:rFonts w:ascii="Times New Roman" w:hAnsi="Times New Roman" w:cs="Times New Roman"/>
          <w:i/>
          <w:color w:val="000000"/>
        </w:rPr>
        <w:t>6</w:t>
      </w:r>
      <w:r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Pr="001F0F8A">
        <w:rPr>
          <w:rFonts w:ascii="Times New Roman" w:hAnsi="Times New Roman" w:cs="Times New Roman"/>
          <w:i/>
          <w:color w:val="000000"/>
        </w:rPr>
        <w:t xml:space="preserve"> реконструкции  и (или) модернизации тепловых сетей </w:t>
      </w:r>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Pr>
          <w:color w:val="000000"/>
          <w:sz w:val="26"/>
          <w:szCs w:val="26"/>
        </w:rPr>
        <w:t xml:space="preserve"> </w:t>
      </w:r>
      <w:r w:rsidRPr="006018FC">
        <w:rPr>
          <w:color w:val="000000"/>
          <w:sz w:val="26"/>
          <w:szCs w:val="26"/>
        </w:rPr>
        <w:t xml:space="preserve">отсутствия дефицита </w:t>
      </w:r>
      <w:r>
        <w:rPr>
          <w:color w:val="000000"/>
          <w:sz w:val="26"/>
          <w:szCs w:val="26"/>
        </w:rPr>
        <w:t xml:space="preserve">и других источников </w:t>
      </w:r>
      <w:r w:rsidRPr="006018FC">
        <w:rPr>
          <w:color w:val="000000"/>
          <w:sz w:val="26"/>
          <w:szCs w:val="26"/>
        </w:rPr>
        <w:t xml:space="preserve"> тепловой энергии.</w:t>
      </w:r>
    </w:p>
    <w:p w:rsidR="00532391" w:rsidRPr="00C42C19" w:rsidRDefault="00532391" w:rsidP="00532391">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Pr="00E12F4E">
        <w:rPr>
          <w:b/>
          <w:i/>
          <w:color w:val="000000"/>
          <w:sz w:val="26"/>
          <w:szCs w:val="26"/>
        </w:rPr>
        <w:t xml:space="preserve">6.3.  Предложения по строительству, реконструкции (или)  модернизации тепловых сетей,  в целях обеспечения условий, при наличии которых существует возможность поставок тепловой энергии потребителям от </w:t>
      </w:r>
      <w:r w:rsidRPr="00E12F4E">
        <w:rPr>
          <w:b/>
          <w:i/>
          <w:color w:val="000000"/>
          <w:sz w:val="26"/>
          <w:szCs w:val="26"/>
        </w:rPr>
        <w:lastRenderedPageBreak/>
        <w:t>различных источников тепловой энергии при сохранении надежности теплоснабжения.</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Pr>
          <w:b/>
          <w:i/>
          <w:color w:val="000000"/>
          <w:sz w:val="26"/>
          <w:szCs w:val="26"/>
        </w:rPr>
        <w:t>6</w:t>
      </w:r>
      <w:r w:rsidRPr="00E12F4E">
        <w:rPr>
          <w:b/>
          <w:i/>
          <w:color w:val="000000"/>
          <w:sz w:val="26"/>
          <w:szCs w:val="26"/>
        </w:rPr>
        <w:t>.4. Предложения по  строительству, реконструкции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Pr>
          <w:color w:val="000000"/>
          <w:sz w:val="26"/>
          <w:szCs w:val="26"/>
        </w:rPr>
        <w:t xml:space="preserve">, </w:t>
      </w:r>
      <w:r w:rsidRPr="008D6170">
        <w:rPr>
          <w:color w:val="000000"/>
          <w:sz w:val="26"/>
          <w:szCs w:val="26"/>
        </w:rPr>
        <w:t xml:space="preserve"> реконструкция</w:t>
      </w:r>
      <w:r>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Pr>
          <w:color w:val="000000"/>
          <w:sz w:val="26"/>
          <w:szCs w:val="26"/>
        </w:rPr>
        <w:t>числе за счет перевода котельной</w:t>
      </w:r>
      <w:r w:rsidRPr="008D6170">
        <w:rPr>
          <w:color w:val="000000"/>
          <w:sz w:val="26"/>
          <w:szCs w:val="26"/>
        </w:rPr>
        <w:t xml:space="preserve"> в пиковый режим р</w:t>
      </w:r>
      <w:r>
        <w:rPr>
          <w:color w:val="000000"/>
          <w:sz w:val="26"/>
          <w:szCs w:val="26"/>
        </w:rPr>
        <w:t>аботы  не требуется.</w:t>
      </w:r>
    </w:p>
    <w:p w:rsidR="00532391" w:rsidRDefault="00532391" w:rsidP="00532391">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Pr>
          <w:b/>
          <w:i/>
          <w:color w:val="000000"/>
          <w:sz w:val="26"/>
          <w:szCs w:val="26"/>
        </w:rPr>
        <w:t>6</w:t>
      </w:r>
      <w:r w:rsidRPr="009F5050">
        <w:rPr>
          <w:b/>
          <w:i/>
          <w:color w:val="000000"/>
          <w:sz w:val="26"/>
          <w:szCs w:val="26"/>
        </w:rPr>
        <w:t>.5. Предложения по строительству, реконструкции и (или) модернизации сетей для обеспечения нормативной надежности теплоснабжения потребителей.</w:t>
      </w:r>
    </w:p>
    <w:p w:rsidR="00532391" w:rsidRPr="0022203F" w:rsidRDefault="00532391" w:rsidP="00532391">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w:t>
      </w:r>
      <w:proofErr w:type="spellStart"/>
      <w:r>
        <w:rPr>
          <w:rFonts w:eastAsia="Times New Roman"/>
          <w:szCs w:val="26"/>
          <w:lang w:eastAsia="ru-RU"/>
        </w:rPr>
        <w:t>Пенновского</w:t>
      </w:r>
      <w:proofErr w:type="spellEnd"/>
      <w:r>
        <w:rPr>
          <w:rFonts w:eastAsia="Times New Roman"/>
          <w:szCs w:val="26"/>
          <w:lang w:eastAsia="ru-RU"/>
        </w:rPr>
        <w:t xml:space="preserve">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Pr>
          <w:color w:val="000000"/>
          <w:szCs w:val="26"/>
        </w:rPr>
        <w:t xml:space="preserve"> В дальнейшем   п</w:t>
      </w:r>
      <w:r w:rsidRPr="008D6170">
        <w:rPr>
          <w:color w:val="000000"/>
          <w:szCs w:val="26"/>
        </w:rPr>
        <w:t xml:space="preserve">ри  реконструкции  существующих  тепловых  сетей  следует ориентироваться  на  </w:t>
      </w:r>
      <w:r>
        <w:rPr>
          <w:color w:val="000000"/>
          <w:szCs w:val="26"/>
        </w:rPr>
        <w:t xml:space="preserve">применение  трубопроводов  </w:t>
      </w:r>
      <w:r w:rsidRPr="008D6170">
        <w:rPr>
          <w:color w:val="000000"/>
          <w:szCs w:val="26"/>
        </w:rPr>
        <w:t xml:space="preserve">   пенополиуретановой  изоляции  с  </w:t>
      </w:r>
      <w:proofErr w:type="spellStart"/>
      <w:r w:rsidRPr="008D6170">
        <w:rPr>
          <w:color w:val="000000"/>
          <w:szCs w:val="26"/>
        </w:rPr>
        <w:t>гидрозащитным</w:t>
      </w:r>
      <w:proofErr w:type="spellEnd"/>
      <w:r w:rsidRPr="008D6170">
        <w:rPr>
          <w:color w:val="000000"/>
          <w:szCs w:val="26"/>
        </w:rPr>
        <w:t>  покрытием  из  полиэтилена типа ППУ ПЭ.</w:t>
      </w:r>
    </w:p>
    <w:p w:rsidR="00532391" w:rsidRDefault="00532391"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32391" w:rsidRPr="009F4108" w:rsidRDefault="00532391" w:rsidP="00532391">
      <w:pPr>
        <w:spacing w:line="240" w:lineRule="auto"/>
        <w:rPr>
          <w:b/>
          <w:i/>
          <w:szCs w:val="26"/>
          <w:lang w:eastAsia="ru-RU"/>
        </w:rPr>
      </w:pPr>
      <w:r w:rsidRPr="005428AB">
        <w:rPr>
          <w:b/>
          <w:i/>
          <w:szCs w:val="26"/>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532391" w:rsidRPr="009F4108" w:rsidRDefault="00532391" w:rsidP="00532391">
      <w:pPr>
        <w:autoSpaceDE w:val="0"/>
        <w:autoSpaceDN w:val="0"/>
        <w:adjustRightInd w:val="0"/>
        <w:rPr>
          <w:szCs w:val="26"/>
          <w:lang w:eastAsia="ru-RU"/>
        </w:rPr>
      </w:pPr>
      <w:r w:rsidRPr="009F4108">
        <w:rPr>
          <w:szCs w:val="26"/>
          <w:lang w:eastAsia="ru-RU"/>
        </w:rPr>
        <w:t xml:space="preserve">На территории  </w:t>
      </w:r>
      <w:proofErr w:type="spellStart"/>
      <w:r w:rsidR="00124473">
        <w:rPr>
          <w:szCs w:val="26"/>
          <w:lang w:eastAsia="ru-RU"/>
        </w:rPr>
        <w:t>Пенновского</w:t>
      </w:r>
      <w:proofErr w:type="spellEnd"/>
      <w:r w:rsidRPr="009F4108">
        <w:rPr>
          <w:szCs w:val="26"/>
          <w:lang w:eastAsia="ru-RU"/>
        </w:rPr>
        <w:t xml:space="preserve"> сельского поселения централизованное горячее водоснабжение отсутствует.</w:t>
      </w:r>
    </w:p>
    <w:p w:rsidR="00532391" w:rsidRPr="005428AB" w:rsidRDefault="00532391" w:rsidP="00532391">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32391" w:rsidRPr="00124473" w:rsidRDefault="00532391" w:rsidP="00124473">
      <w:pPr>
        <w:autoSpaceDE w:val="0"/>
        <w:autoSpaceDN w:val="0"/>
        <w:adjustRightInd w:val="0"/>
        <w:rPr>
          <w:sz w:val="28"/>
          <w:szCs w:val="28"/>
          <w:lang w:eastAsia="ru-RU"/>
        </w:rPr>
      </w:pPr>
      <w:r w:rsidRPr="009F4108">
        <w:rPr>
          <w:szCs w:val="26"/>
          <w:lang w:eastAsia="ru-RU"/>
        </w:rPr>
        <w:t xml:space="preserve">На территории  </w:t>
      </w:r>
      <w:proofErr w:type="spellStart"/>
      <w:r w:rsidR="00124473">
        <w:rPr>
          <w:szCs w:val="26"/>
          <w:lang w:eastAsia="ru-RU"/>
        </w:rPr>
        <w:t>Пенновского</w:t>
      </w:r>
      <w:proofErr w:type="spellEnd"/>
      <w:r w:rsidR="00124473">
        <w:rPr>
          <w:szCs w:val="26"/>
          <w:lang w:eastAsia="ru-RU"/>
        </w:rPr>
        <w:t xml:space="preserve"> </w:t>
      </w:r>
      <w:r w:rsidRPr="009F4108">
        <w:rPr>
          <w:szCs w:val="26"/>
          <w:lang w:eastAsia="ru-RU"/>
        </w:rPr>
        <w:t>сельского поселения централизованное горячее водоснабжение отсутствует</w:t>
      </w:r>
      <w:r>
        <w:rPr>
          <w:sz w:val="28"/>
          <w:szCs w:val="28"/>
          <w:lang w:eastAsia="ru-RU"/>
        </w:rPr>
        <w:t>.</w:t>
      </w:r>
    </w:p>
    <w:p w:rsidR="00532391" w:rsidRPr="008D6170" w:rsidRDefault="00532391" w:rsidP="00532391">
      <w:pPr>
        <w:autoSpaceDE w:val="0"/>
        <w:autoSpaceDN w:val="0"/>
        <w:adjustRightInd w:val="0"/>
        <w:ind w:firstLine="0"/>
        <w:rPr>
          <w:rFonts w:cs="Times New Roman"/>
          <w:szCs w:val="26"/>
        </w:rPr>
      </w:pPr>
    </w:p>
    <w:p w:rsidR="00532391" w:rsidRDefault="00532391" w:rsidP="00532391">
      <w:pPr>
        <w:rPr>
          <w:b/>
        </w:rPr>
      </w:pPr>
      <w:r w:rsidRPr="006C02A3">
        <w:rPr>
          <w:b/>
        </w:rPr>
        <w:t xml:space="preserve">Раздел </w:t>
      </w:r>
      <w:r>
        <w:rPr>
          <w:b/>
        </w:rPr>
        <w:t>8.  Перспективные топливные балансы</w:t>
      </w:r>
    </w:p>
    <w:p w:rsidR="00532391" w:rsidRPr="00242842" w:rsidRDefault="00532391" w:rsidP="00532391">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532391" w:rsidRPr="006C02A3" w:rsidRDefault="00532391" w:rsidP="00532391">
      <w:pPr>
        <w:rPr>
          <w:b/>
        </w:rPr>
      </w:pPr>
    </w:p>
    <w:p w:rsidR="00532391" w:rsidRDefault="00532391" w:rsidP="00532391">
      <w:pPr>
        <w:pStyle w:val="ac"/>
        <w:shd w:val="clear" w:color="auto" w:fill="FFFFFF"/>
        <w:spacing w:before="0" w:beforeAutospacing="0" w:after="0" w:afterAutospacing="0"/>
        <w:jc w:val="both"/>
        <w:rPr>
          <w:color w:val="000000"/>
          <w:sz w:val="26"/>
          <w:szCs w:val="26"/>
        </w:rPr>
      </w:pPr>
      <w:r w:rsidRPr="006C02A3">
        <w:rPr>
          <w:color w:val="000000"/>
          <w:sz w:val="26"/>
          <w:szCs w:val="26"/>
        </w:rPr>
        <w:lastRenderedPageBreak/>
        <w:t xml:space="preserve">      Расчет по источнику тепловой энергии, существующему источнику тепла вы</w:t>
      </w:r>
      <w:r>
        <w:rPr>
          <w:color w:val="000000"/>
          <w:sz w:val="26"/>
          <w:szCs w:val="26"/>
        </w:rPr>
        <w:t>полнен по используемому топливу - газ.</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404"/>
        <w:gridCol w:w="920"/>
        <w:gridCol w:w="1114"/>
        <w:gridCol w:w="1052"/>
        <w:gridCol w:w="1947"/>
        <w:gridCol w:w="1947"/>
      </w:tblGrid>
      <w:tr w:rsidR="00532391" w:rsidRPr="005C476B" w:rsidTr="00B3389E">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Годовые расходы тыс</w:t>
            </w:r>
            <w:proofErr w:type="gramStart"/>
            <w:r w:rsidRPr="005C476B">
              <w:rPr>
                <w:sz w:val="26"/>
                <w:szCs w:val="26"/>
              </w:rPr>
              <w:t>.м</w:t>
            </w:r>
            <w:proofErr w:type="gramEnd"/>
            <w:r w:rsidRPr="005C476B">
              <w:rPr>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Резервный вид топлива</w:t>
            </w:r>
          </w:p>
          <w:p w:rsidR="00532391" w:rsidRPr="005C476B" w:rsidRDefault="00532391" w:rsidP="00B3389E">
            <w:pPr>
              <w:pStyle w:val="ac"/>
              <w:spacing w:after="0"/>
              <w:rPr>
                <w:sz w:val="26"/>
                <w:szCs w:val="26"/>
              </w:rPr>
            </w:pPr>
            <w:r w:rsidRPr="005C476B">
              <w:rPr>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Аварийный вид топлива</w:t>
            </w:r>
          </w:p>
          <w:p w:rsidR="00532391" w:rsidRPr="005C476B" w:rsidRDefault="00532391" w:rsidP="00B3389E">
            <w:pPr>
              <w:pStyle w:val="ac"/>
              <w:spacing w:after="0"/>
              <w:rPr>
                <w:sz w:val="26"/>
                <w:szCs w:val="26"/>
              </w:rPr>
            </w:pPr>
            <w:r w:rsidRPr="005C476B">
              <w:rPr>
                <w:sz w:val="26"/>
                <w:szCs w:val="26"/>
              </w:rPr>
              <w:t> </w:t>
            </w:r>
          </w:p>
        </w:tc>
      </w:tr>
      <w:tr w:rsidR="00532391" w:rsidRPr="005C476B" w:rsidTr="00B3389E">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5C476B" w:rsidRDefault="00532391" w:rsidP="00B3389E">
            <w:pPr>
              <w:rPr>
                <w:rFonts w:cs="Times New Roman"/>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5C476B" w:rsidRDefault="00532391" w:rsidP="00B3389E">
            <w:pPr>
              <w:rPr>
                <w:rFonts w:cs="Times New Roman"/>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proofErr w:type="spellStart"/>
            <w:r w:rsidRPr="005C476B">
              <w:rPr>
                <w:sz w:val="26"/>
                <w:szCs w:val="26"/>
              </w:rPr>
              <w:t>Персп</w:t>
            </w:r>
            <w:proofErr w:type="spellEnd"/>
            <w:r w:rsidRPr="005C476B">
              <w:rPr>
                <w:sz w:val="26"/>
                <w:szCs w:val="26"/>
              </w:rPr>
              <w:t>.</w:t>
            </w:r>
          </w:p>
        </w:tc>
        <w:tc>
          <w:tcPr>
            <w:tcW w:w="1947" w:type="dxa"/>
            <w:vMerge/>
            <w:tcBorders>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p>
        </w:tc>
      </w:tr>
      <w:tr w:rsidR="00532391" w:rsidRPr="005C476B" w:rsidTr="00B3389E">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Котельная №</w:t>
            </w:r>
            <w:r w:rsidR="00124473" w:rsidRPr="005C476B">
              <w:rPr>
                <w:sz w:val="26"/>
                <w:szCs w:val="26"/>
              </w:rPr>
              <w:t>7</w:t>
            </w:r>
            <w:r w:rsidRPr="005C476B">
              <w:rPr>
                <w:sz w:val="26"/>
                <w:szCs w:val="26"/>
              </w:rPr>
              <w:t xml:space="preserve"> </w:t>
            </w:r>
          </w:p>
          <w:p w:rsidR="00532391" w:rsidRPr="005C476B" w:rsidRDefault="00124473" w:rsidP="00B3389E">
            <w:pPr>
              <w:pStyle w:val="ac"/>
              <w:spacing w:before="0" w:beforeAutospacing="0" w:after="0" w:afterAutospacing="0"/>
              <w:rPr>
                <w:sz w:val="26"/>
                <w:szCs w:val="26"/>
              </w:rPr>
            </w:pPr>
            <w:r w:rsidRPr="005C476B">
              <w:rPr>
                <w:sz w:val="26"/>
                <w:szCs w:val="26"/>
              </w:rPr>
              <w:t xml:space="preserve">п. Рождественский </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8475DB" w:rsidP="00B3389E">
            <w:pPr>
              <w:pStyle w:val="ac"/>
              <w:spacing w:before="0" w:beforeAutospacing="0" w:after="0" w:afterAutospacing="0"/>
              <w:rPr>
                <w:sz w:val="26"/>
                <w:szCs w:val="26"/>
              </w:rPr>
            </w:pPr>
            <w:r w:rsidRPr="005C476B">
              <w:rPr>
                <w:sz w:val="26"/>
                <w:szCs w:val="26"/>
              </w:rPr>
              <w:t>215,7</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8475DB" w:rsidP="00B3389E">
            <w:pPr>
              <w:pStyle w:val="ac"/>
              <w:spacing w:before="0" w:beforeAutospacing="0" w:after="0" w:afterAutospacing="0"/>
              <w:rPr>
                <w:sz w:val="26"/>
                <w:szCs w:val="26"/>
              </w:rPr>
            </w:pPr>
            <w:r w:rsidRPr="005C476B">
              <w:rPr>
                <w:sz w:val="26"/>
                <w:szCs w:val="26"/>
              </w:rPr>
              <w:t>259,5</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5C476B" w:rsidRDefault="00532391" w:rsidP="00B3389E">
            <w:pPr>
              <w:pStyle w:val="ac"/>
              <w:spacing w:before="0" w:beforeAutospacing="0" w:after="0" w:afterAutospacing="0"/>
              <w:rPr>
                <w:sz w:val="26"/>
                <w:szCs w:val="26"/>
              </w:rPr>
            </w:pPr>
            <w:r w:rsidRPr="005C476B">
              <w:rPr>
                <w:sz w:val="26"/>
                <w:szCs w:val="26"/>
              </w:rPr>
              <w:t>Не предусмотрен</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13</w:t>
      </w:r>
    </w:p>
    <w:p w:rsidR="00532391" w:rsidRPr="005E7BBF" w:rsidRDefault="00532391" w:rsidP="00532391">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5"/>
        <w:gridCol w:w="3160"/>
        <w:gridCol w:w="3185"/>
      </w:tblGrid>
      <w:tr w:rsidR="00532391" w:rsidRPr="00101359" w:rsidTr="00B3389E">
        <w:tc>
          <w:tcPr>
            <w:tcW w:w="3226" w:type="dxa"/>
            <w:vMerge w:val="restart"/>
          </w:tcPr>
          <w:p w:rsidR="00532391" w:rsidRPr="005E7BBF" w:rsidRDefault="00532391" w:rsidP="00B3389E">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32391" w:rsidRPr="005E7BBF" w:rsidRDefault="00532391" w:rsidP="00B3389E">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32391" w:rsidRPr="005E7BBF" w:rsidRDefault="00532391" w:rsidP="00B3389E">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32391" w:rsidRPr="00101359" w:rsidTr="00B3389E">
        <w:tc>
          <w:tcPr>
            <w:tcW w:w="3226" w:type="dxa"/>
            <w:vMerge/>
          </w:tcPr>
          <w:p w:rsidR="00532391" w:rsidRPr="005E7BBF" w:rsidRDefault="00532391" w:rsidP="00B3389E">
            <w:pPr>
              <w:spacing w:line="240" w:lineRule="auto"/>
              <w:jc w:val="right"/>
              <w:rPr>
                <w:rFonts w:eastAsia="Times New Roman"/>
                <w:sz w:val="28"/>
                <w:szCs w:val="28"/>
                <w:lang w:eastAsia="ru-RU"/>
              </w:rPr>
            </w:pPr>
          </w:p>
        </w:tc>
        <w:tc>
          <w:tcPr>
            <w:tcW w:w="3160" w:type="dxa"/>
            <w:vAlign w:val="center"/>
          </w:tcPr>
          <w:p w:rsidR="00532391" w:rsidRPr="00424AED" w:rsidRDefault="00532391" w:rsidP="00B3389E">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32391" w:rsidRPr="005E7BBF"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5E7BBF">
              <w:rPr>
                <w:rFonts w:eastAsia="Times New Roman"/>
                <w:sz w:val="24"/>
                <w:szCs w:val="24"/>
                <w:lang w:eastAsia="ru-RU"/>
              </w:rPr>
              <w:t>ерспектив</w:t>
            </w:r>
            <w:r>
              <w:rPr>
                <w:rFonts w:eastAsia="Times New Roman"/>
                <w:sz w:val="24"/>
                <w:szCs w:val="24"/>
                <w:lang w:eastAsia="ru-RU"/>
              </w:rPr>
              <w:t>ный</w:t>
            </w:r>
          </w:p>
        </w:tc>
      </w:tr>
      <w:tr w:rsidR="00532391" w:rsidRPr="00101359" w:rsidTr="00B3389E">
        <w:tc>
          <w:tcPr>
            <w:tcW w:w="3226" w:type="dxa"/>
            <w:vAlign w:val="center"/>
          </w:tcPr>
          <w:p w:rsidR="00532391" w:rsidRDefault="00532391" w:rsidP="00124473">
            <w:pPr>
              <w:pStyle w:val="ac"/>
              <w:spacing w:before="0" w:beforeAutospacing="0" w:after="0" w:afterAutospacing="0"/>
              <w:rPr>
                <w:color w:val="000000"/>
                <w:sz w:val="26"/>
                <w:szCs w:val="26"/>
              </w:rPr>
            </w:pPr>
            <w:r w:rsidRPr="006C02A3">
              <w:rPr>
                <w:color w:val="000000"/>
                <w:sz w:val="26"/>
                <w:szCs w:val="26"/>
              </w:rPr>
              <w:t>Котельная №</w:t>
            </w:r>
            <w:r w:rsidR="00124473">
              <w:rPr>
                <w:color w:val="000000"/>
                <w:sz w:val="26"/>
                <w:szCs w:val="26"/>
              </w:rPr>
              <w:t>7</w:t>
            </w:r>
          </w:p>
          <w:p w:rsidR="00532391" w:rsidRPr="00101359" w:rsidRDefault="00124473" w:rsidP="00124473">
            <w:pPr>
              <w:spacing w:line="240" w:lineRule="auto"/>
              <w:ind w:firstLine="0"/>
              <w:jc w:val="left"/>
              <w:rPr>
                <w:sz w:val="24"/>
                <w:szCs w:val="24"/>
                <w:lang w:eastAsia="ru-RU"/>
              </w:rPr>
            </w:pPr>
            <w:r>
              <w:rPr>
                <w:color w:val="000000"/>
                <w:szCs w:val="26"/>
              </w:rPr>
              <w:t>п. Рождественский</w:t>
            </w:r>
          </w:p>
        </w:tc>
        <w:tc>
          <w:tcPr>
            <w:tcW w:w="3160"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c>
          <w:tcPr>
            <w:tcW w:w="3185"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r>
    </w:tbl>
    <w:p w:rsidR="00532391" w:rsidRDefault="00532391" w:rsidP="00532391">
      <w:pPr>
        <w:spacing w:line="240" w:lineRule="auto"/>
        <w:rPr>
          <w:sz w:val="28"/>
          <w:szCs w:val="28"/>
          <w:lang w:eastAsia="ru-RU"/>
        </w:rPr>
      </w:pPr>
    </w:p>
    <w:p w:rsidR="00532391" w:rsidRPr="003938F6" w:rsidRDefault="00532391" w:rsidP="00532391">
      <w:pPr>
        <w:pStyle w:val="1"/>
        <w:shd w:val="clear" w:color="auto" w:fill="FFFFFF"/>
        <w:spacing w:before="30" w:after="30"/>
        <w:ind w:left="150"/>
        <w:rPr>
          <w:i/>
          <w:sz w:val="26"/>
          <w:szCs w:val="26"/>
        </w:rPr>
      </w:pPr>
      <w:r>
        <w:rPr>
          <w:i/>
          <w:sz w:val="26"/>
          <w:szCs w:val="26"/>
        </w:rPr>
        <w:t>8.</w:t>
      </w:r>
      <w:r w:rsidRPr="003938F6">
        <w:rPr>
          <w:i/>
          <w:sz w:val="26"/>
          <w:szCs w:val="26"/>
        </w:rPr>
        <w:t>3</w:t>
      </w:r>
      <w:r>
        <w:rPr>
          <w:i/>
          <w:sz w:val="26"/>
          <w:szCs w:val="26"/>
        </w:rPr>
        <w:t>. 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32391" w:rsidRDefault="00532391" w:rsidP="00532391">
      <w:pPr>
        <w:pStyle w:val="1"/>
        <w:shd w:val="clear" w:color="auto" w:fill="FFFFFF"/>
        <w:spacing w:before="30" w:after="30"/>
        <w:ind w:left="150"/>
        <w:jc w:val="left"/>
        <w:rPr>
          <w:sz w:val="26"/>
          <w:szCs w:val="26"/>
        </w:rPr>
      </w:pPr>
    </w:p>
    <w:p w:rsidR="00532391" w:rsidRDefault="00532391" w:rsidP="00532391">
      <w:pPr>
        <w:spacing w:line="240" w:lineRule="auto"/>
        <w:jc w:val="right"/>
        <w:rPr>
          <w:rFonts w:eastAsia="Times New Roman"/>
          <w:szCs w:val="26"/>
          <w:lang w:eastAsia="ru-RU"/>
        </w:rPr>
      </w:pPr>
      <w:r>
        <w:rPr>
          <w:rFonts w:eastAsia="Times New Roman"/>
          <w:szCs w:val="26"/>
          <w:lang w:eastAsia="ru-RU"/>
        </w:rPr>
        <w:t>Таблица 14</w:t>
      </w:r>
    </w:p>
    <w:p w:rsidR="00532391" w:rsidRPr="00194FA3" w:rsidRDefault="00532391" w:rsidP="00532391">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2106"/>
        <w:gridCol w:w="1796"/>
        <w:gridCol w:w="1672"/>
        <w:gridCol w:w="1672"/>
      </w:tblGrid>
      <w:tr w:rsidR="00532391" w:rsidRPr="005C476B" w:rsidTr="00B3389E">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Низшая теплота сгорания топлива</w:t>
            </w:r>
          </w:p>
        </w:tc>
      </w:tr>
      <w:tr w:rsidR="00532391" w:rsidRPr="005C476B" w:rsidTr="00B3389E">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532391" w:rsidRPr="005C476B" w:rsidRDefault="00532391" w:rsidP="00B3389E">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532391" w:rsidRPr="005C476B" w:rsidRDefault="00532391" w:rsidP="00B3389E">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532391" w:rsidRPr="005C476B" w:rsidRDefault="00532391" w:rsidP="00B3389E">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532391" w:rsidRPr="005C476B" w:rsidRDefault="00532391" w:rsidP="00B3389E">
            <w:pPr>
              <w:spacing w:line="240" w:lineRule="auto"/>
              <w:ind w:firstLine="0"/>
              <w:jc w:val="center"/>
              <w:rPr>
                <w:rFonts w:eastAsia="Times New Roman"/>
                <w:sz w:val="24"/>
                <w:szCs w:val="24"/>
                <w:vertAlign w:val="superscript"/>
                <w:lang w:eastAsia="ru-RU"/>
              </w:rPr>
            </w:pPr>
            <w:r w:rsidRPr="005C476B">
              <w:rPr>
                <w:rFonts w:eastAsia="Times New Roman"/>
                <w:sz w:val="24"/>
                <w:szCs w:val="24"/>
                <w:lang w:eastAsia="ru-RU"/>
              </w:rPr>
              <w:t>МДж/м</w:t>
            </w:r>
            <w:r w:rsidRPr="005C476B">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532391" w:rsidRPr="005C476B" w:rsidRDefault="00532391" w:rsidP="00B3389E">
            <w:pPr>
              <w:spacing w:line="240" w:lineRule="auto"/>
              <w:ind w:firstLine="0"/>
              <w:jc w:val="center"/>
              <w:rPr>
                <w:rFonts w:eastAsia="Times New Roman"/>
                <w:sz w:val="24"/>
                <w:szCs w:val="24"/>
                <w:lang w:eastAsia="ru-RU"/>
              </w:rPr>
            </w:pPr>
            <w:proofErr w:type="gramStart"/>
            <w:r w:rsidRPr="005C476B">
              <w:rPr>
                <w:rFonts w:eastAsia="Times New Roman"/>
                <w:sz w:val="24"/>
                <w:szCs w:val="24"/>
                <w:lang w:eastAsia="ru-RU"/>
              </w:rPr>
              <w:t>Ккал</w:t>
            </w:r>
            <w:proofErr w:type="gramEnd"/>
            <w:r w:rsidRPr="005C476B">
              <w:rPr>
                <w:rFonts w:eastAsia="Times New Roman"/>
                <w:sz w:val="24"/>
                <w:szCs w:val="24"/>
                <w:lang w:eastAsia="ru-RU"/>
              </w:rPr>
              <w:t>/м</w:t>
            </w:r>
            <w:r w:rsidRPr="005C476B">
              <w:rPr>
                <w:rFonts w:eastAsia="Times New Roman"/>
                <w:sz w:val="24"/>
                <w:szCs w:val="24"/>
                <w:vertAlign w:val="superscript"/>
                <w:lang w:eastAsia="ru-RU"/>
              </w:rPr>
              <w:t>3</w:t>
            </w:r>
          </w:p>
        </w:tc>
      </w:tr>
      <w:tr w:rsidR="00532391" w:rsidRPr="005C476B" w:rsidTr="00B3389E">
        <w:tc>
          <w:tcPr>
            <w:tcW w:w="2393" w:type="dxa"/>
            <w:shd w:val="clear" w:color="auto" w:fill="auto"/>
            <w:vAlign w:val="center"/>
          </w:tcPr>
          <w:p w:rsidR="00532391" w:rsidRPr="005C476B" w:rsidRDefault="00532391" w:rsidP="00B3389E">
            <w:pPr>
              <w:spacing w:line="240" w:lineRule="auto"/>
              <w:ind w:firstLine="0"/>
              <w:rPr>
                <w:sz w:val="24"/>
                <w:szCs w:val="24"/>
                <w:lang w:eastAsia="ru-RU"/>
              </w:rPr>
            </w:pPr>
            <w:r w:rsidRPr="005C476B">
              <w:rPr>
                <w:sz w:val="24"/>
                <w:szCs w:val="24"/>
                <w:lang w:eastAsia="ru-RU"/>
              </w:rPr>
              <w:t>Котельная №</w:t>
            </w:r>
            <w:r w:rsidR="00124473" w:rsidRPr="005C476B">
              <w:rPr>
                <w:sz w:val="24"/>
                <w:szCs w:val="24"/>
                <w:lang w:eastAsia="ru-RU"/>
              </w:rPr>
              <w:t>7</w:t>
            </w:r>
            <w:r w:rsidRPr="005C476B">
              <w:rPr>
                <w:sz w:val="24"/>
                <w:szCs w:val="24"/>
                <w:lang w:eastAsia="ru-RU"/>
              </w:rPr>
              <w:t xml:space="preserve">, </w:t>
            </w:r>
          </w:p>
          <w:p w:rsidR="00532391" w:rsidRPr="005C476B" w:rsidRDefault="00124473" w:rsidP="00B3389E">
            <w:pPr>
              <w:spacing w:line="240" w:lineRule="auto"/>
              <w:ind w:firstLine="0"/>
              <w:rPr>
                <w:sz w:val="24"/>
                <w:szCs w:val="24"/>
                <w:lang w:eastAsia="ru-RU"/>
              </w:rPr>
            </w:pPr>
            <w:r w:rsidRPr="005C476B">
              <w:rPr>
                <w:sz w:val="24"/>
                <w:szCs w:val="24"/>
                <w:lang w:eastAsia="ru-RU"/>
              </w:rPr>
              <w:t>п. Рождественский</w:t>
            </w:r>
          </w:p>
        </w:tc>
        <w:tc>
          <w:tcPr>
            <w:tcW w:w="2106" w:type="dxa"/>
            <w:shd w:val="clear" w:color="auto" w:fill="auto"/>
            <w:vAlign w:val="center"/>
          </w:tcPr>
          <w:p w:rsidR="00532391" w:rsidRPr="005C476B" w:rsidRDefault="00532391" w:rsidP="00B3389E">
            <w:pPr>
              <w:spacing w:line="240" w:lineRule="auto"/>
              <w:ind w:firstLine="0"/>
              <w:rPr>
                <w:rFonts w:eastAsia="Times New Roman"/>
                <w:sz w:val="24"/>
                <w:szCs w:val="24"/>
                <w:lang w:eastAsia="ru-RU"/>
              </w:rPr>
            </w:pPr>
            <w:r w:rsidRPr="005C476B">
              <w:rPr>
                <w:rFonts w:eastAsia="Times New Roman"/>
                <w:sz w:val="24"/>
                <w:szCs w:val="24"/>
                <w:lang w:eastAsia="ru-RU"/>
              </w:rPr>
              <w:t>Природный газ</w:t>
            </w:r>
          </w:p>
        </w:tc>
        <w:tc>
          <w:tcPr>
            <w:tcW w:w="1796" w:type="dxa"/>
            <w:shd w:val="clear" w:color="auto" w:fill="auto"/>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100</w:t>
            </w:r>
          </w:p>
        </w:tc>
        <w:tc>
          <w:tcPr>
            <w:tcW w:w="1672" w:type="dxa"/>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35,88</w:t>
            </w:r>
          </w:p>
        </w:tc>
        <w:tc>
          <w:tcPr>
            <w:tcW w:w="1672" w:type="dxa"/>
            <w:vAlign w:val="center"/>
          </w:tcPr>
          <w:p w:rsidR="00532391" w:rsidRPr="005C476B" w:rsidRDefault="00532391" w:rsidP="00B3389E">
            <w:pPr>
              <w:spacing w:line="240" w:lineRule="auto"/>
              <w:ind w:firstLine="0"/>
              <w:jc w:val="center"/>
              <w:rPr>
                <w:rFonts w:eastAsia="Times New Roman"/>
                <w:sz w:val="24"/>
                <w:szCs w:val="24"/>
                <w:lang w:eastAsia="ru-RU"/>
              </w:rPr>
            </w:pPr>
            <w:r w:rsidRPr="005C476B">
              <w:rPr>
                <w:rFonts w:eastAsia="Times New Roman"/>
                <w:sz w:val="24"/>
                <w:szCs w:val="24"/>
                <w:lang w:eastAsia="ru-RU"/>
              </w:rPr>
              <w:t>8570,0</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rPr>
          <w:b/>
          <w:i/>
          <w:lang w:eastAsia="ru-RU"/>
        </w:rPr>
      </w:pPr>
      <w:r w:rsidRPr="002C7F50">
        <w:rPr>
          <w:b/>
          <w:i/>
          <w:lang w:eastAsia="ru-RU"/>
        </w:rPr>
        <w:t>8.4.</w:t>
      </w:r>
      <w:r>
        <w:rPr>
          <w:b/>
          <w:i/>
          <w:lang w:eastAsia="ru-RU"/>
        </w:rPr>
        <w:t xml:space="preserve"> Преобладающий в поселении вид </w:t>
      </w:r>
      <w:proofErr w:type="gramStart"/>
      <w:r>
        <w:rPr>
          <w:b/>
          <w:i/>
          <w:lang w:eastAsia="ru-RU"/>
        </w:rPr>
        <w:t>топлива</w:t>
      </w:r>
      <w:proofErr w:type="gramEnd"/>
      <w:r>
        <w:rPr>
          <w:b/>
          <w:i/>
          <w:lang w:eastAsia="ru-RU"/>
        </w:rPr>
        <w:t xml:space="preserve"> определяемый по совокупности всех систем теплоснабжения, находящимся в соответствующем  поселении</w:t>
      </w:r>
    </w:p>
    <w:p w:rsidR="00532391" w:rsidRDefault="00532391" w:rsidP="00124473">
      <w:pPr>
        <w:spacing w:line="240" w:lineRule="auto"/>
        <w:rPr>
          <w:szCs w:val="26"/>
          <w:lang w:eastAsia="ru-RU"/>
        </w:rPr>
      </w:pPr>
      <w:r w:rsidRPr="009F4108">
        <w:rPr>
          <w:szCs w:val="26"/>
          <w:lang w:eastAsia="ru-RU"/>
        </w:rPr>
        <w:t xml:space="preserve">В </w:t>
      </w:r>
      <w:proofErr w:type="spellStart"/>
      <w:r w:rsidR="00124473">
        <w:rPr>
          <w:szCs w:val="26"/>
          <w:lang w:eastAsia="ru-RU"/>
        </w:rPr>
        <w:t>Пенновском</w:t>
      </w:r>
      <w:proofErr w:type="spellEnd"/>
      <w:r w:rsidR="00124473">
        <w:rPr>
          <w:szCs w:val="26"/>
          <w:lang w:eastAsia="ru-RU"/>
        </w:rPr>
        <w:t xml:space="preserve"> </w:t>
      </w:r>
      <w:r w:rsidRPr="009F4108">
        <w:rPr>
          <w:szCs w:val="26"/>
          <w:lang w:eastAsia="ru-RU"/>
        </w:rPr>
        <w:t xml:space="preserve"> сельском поселении   в котельной №</w:t>
      </w:r>
      <w:r w:rsidR="00124473">
        <w:rPr>
          <w:szCs w:val="26"/>
          <w:lang w:eastAsia="ru-RU"/>
        </w:rPr>
        <w:t>7</w:t>
      </w:r>
      <w:r w:rsidRPr="009F4108">
        <w:rPr>
          <w:szCs w:val="26"/>
          <w:lang w:eastAsia="ru-RU"/>
        </w:rPr>
        <w:t xml:space="preserve"> </w:t>
      </w:r>
      <w:r w:rsidR="00124473">
        <w:rPr>
          <w:szCs w:val="26"/>
          <w:lang w:eastAsia="ru-RU"/>
        </w:rPr>
        <w:t>п. Рождественский</w:t>
      </w:r>
      <w:r w:rsidRPr="009F4108">
        <w:rPr>
          <w:szCs w:val="26"/>
          <w:lang w:eastAsia="ru-RU"/>
        </w:rPr>
        <w:t xml:space="preserve">  используется природный газ.</w:t>
      </w:r>
    </w:p>
    <w:p w:rsidR="00532391" w:rsidRPr="009F4108" w:rsidRDefault="00532391" w:rsidP="00532391">
      <w:pPr>
        <w:spacing w:line="240" w:lineRule="auto"/>
        <w:rPr>
          <w:szCs w:val="26"/>
          <w:lang w:eastAsia="ru-RU"/>
        </w:rPr>
      </w:pPr>
    </w:p>
    <w:p w:rsidR="00532391" w:rsidRDefault="00532391" w:rsidP="00532391">
      <w:pPr>
        <w:rPr>
          <w:b/>
          <w:i/>
          <w:lang w:eastAsia="ru-RU"/>
        </w:rPr>
      </w:pPr>
      <w:r>
        <w:rPr>
          <w:b/>
          <w:i/>
          <w:lang w:eastAsia="ru-RU"/>
        </w:rPr>
        <w:t>8.5. Приоритетное направление развития топливного баланса поселения</w:t>
      </w:r>
    </w:p>
    <w:p w:rsidR="00532391" w:rsidRDefault="00532391" w:rsidP="00532391">
      <w:pPr>
        <w:jc w:val="right"/>
        <w:rPr>
          <w:lang w:eastAsia="ru-RU"/>
        </w:rPr>
      </w:pPr>
      <w:r>
        <w:rPr>
          <w:lang w:eastAsia="ru-RU"/>
        </w:rPr>
        <w:t>Таблица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843"/>
        <w:gridCol w:w="1559"/>
        <w:gridCol w:w="1417"/>
        <w:gridCol w:w="1701"/>
      </w:tblGrid>
      <w:tr w:rsidR="00532391" w:rsidRPr="005C476B" w:rsidTr="00B3389E">
        <w:tc>
          <w:tcPr>
            <w:tcW w:w="3227" w:type="dxa"/>
            <w:vMerge w:val="restart"/>
            <w:vAlign w:val="center"/>
          </w:tcPr>
          <w:p w:rsidR="00532391" w:rsidRPr="005C476B" w:rsidRDefault="00532391" w:rsidP="00B3389E">
            <w:pPr>
              <w:spacing w:line="240" w:lineRule="auto"/>
              <w:ind w:firstLine="0"/>
              <w:jc w:val="center"/>
              <w:rPr>
                <w:lang w:eastAsia="ru-RU"/>
              </w:rPr>
            </w:pPr>
            <w:r w:rsidRPr="005C476B">
              <w:rPr>
                <w:lang w:eastAsia="ru-RU"/>
              </w:rPr>
              <w:t>Наименование вида топлива</w:t>
            </w:r>
          </w:p>
        </w:tc>
        <w:tc>
          <w:tcPr>
            <w:tcW w:w="6520" w:type="dxa"/>
            <w:gridSpan w:val="4"/>
          </w:tcPr>
          <w:p w:rsidR="00532391" w:rsidRPr="005C476B" w:rsidRDefault="00532391" w:rsidP="00B3389E">
            <w:pPr>
              <w:spacing w:line="240" w:lineRule="auto"/>
              <w:jc w:val="center"/>
              <w:rPr>
                <w:lang w:eastAsia="ru-RU"/>
              </w:rPr>
            </w:pPr>
            <w:r w:rsidRPr="005C476B">
              <w:rPr>
                <w:rFonts w:eastAsia="Times New Roman"/>
                <w:lang w:bidi="ru-RU"/>
              </w:rPr>
              <w:t>Расход натурального топлива</w:t>
            </w:r>
          </w:p>
        </w:tc>
      </w:tr>
      <w:tr w:rsidR="005E12B4" w:rsidRPr="005C476B" w:rsidTr="00E007A1">
        <w:tc>
          <w:tcPr>
            <w:tcW w:w="3227" w:type="dxa"/>
            <w:vMerge/>
          </w:tcPr>
          <w:p w:rsidR="005E12B4" w:rsidRPr="005C476B" w:rsidRDefault="005E12B4" w:rsidP="00B3389E">
            <w:pPr>
              <w:spacing w:line="240" w:lineRule="auto"/>
              <w:jc w:val="center"/>
              <w:rPr>
                <w:lang w:eastAsia="ru-RU"/>
              </w:rPr>
            </w:pPr>
          </w:p>
        </w:tc>
        <w:tc>
          <w:tcPr>
            <w:tcW w:w="1843"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2024 год</w:t>
            </w:r>
          </w:p>
        </w:tc>
        <w:tc>
          <w:tcPr>
            <w:tcW w:w="1559"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2025год</w:t>
            </w:r>
          </w:p>
        </w:tc>
        <w:tc>
          <w:tcPr>
            <w:tcW w:w="1417"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2026 год</w:t>
            </w:r>
          </w:p>
        </w:tc>
        <w:tc>
          <w:tcPr>
            <w:tcW w:w="1701"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2027-2030 годы</w:t>
            </w:r>
          </w:p>
        </w:tc>
      </w:tr>
      <w:tr w:rsidR="00532391" w:rsidRPr="005C476B" w:rsidTr="00B3389E">
        <w:tc>
          <w:tcPr>
            <w:tcW w:w="9747" w:type="dxa"/>
            <w:gridSpan w:val="5"/>
            <w:vAlign w:val="center"/>
          </w:tcPr>
          <w:p w:rsidR="00532391" w:rsidRPr="005C476B" w:rsidRDefault="00532391" w:rsidP="00124473">
            <w:pPr>
              <w:spacing w:line="240" w:lineRule="auto"/>
              <w:jc w:val="center"/>
              <w:rPr>
                <w:rFonts w:eastAsia="Times New Roman"/>
                <w:lang w:eastAsia="ru-RU"/>
              </w:rPr>
            </w:pPr>
            <w:r w:rsidRPr="005C476B">
              <w:rPr>
                <w:rFonts w:eastAsia="Times New Roman"/>
                <w:lang w:eastAsia="ru-RU"/>
              </w:rPr>
              <w:t>Котельная №</w:t>
            </w:r>
            <w:r w:rsidR="00124473" w:rsidRPr="005C476B">
              <w:rPr>
                <w:rFonts w:eastAsia="Times New Roman"/>
                <w:lang w:eastAsia="ru-RU"/>
              </w:rPr>
              <w:t>7</w:t>
            </w:r>
            <w:r w:rsidRPr="005C476B">
              <w:rPr>
                <w:rFonts w:eastAsia="Times New Roman"/>
                <w:lang w:eastAsia="ru-RU"/>
              </w:rPr>
              <w:t xml:space="preserve"> </w:t>
            </w:r>
            <w:r w:rsidR="00124473" w:rsidRPr="005C476B">
              <w:rPr>
                <w:rFonts w:eastAsia="Times New Roman"/>
                <w:lang w:eastAsia="ru-RU"/>
              </w:rPr>
              <w:t xml:space="preserve">п. Рождественский </w:t>
            </w:r>
          </w:p>
        </w:tc>
      </w:tr>
      <w:tr w:rsidR="00532391" w:rsidRPr="005C476B" w:rsidTr="00B3389E">
        <w:tc>
          <w:tcPr>
            <w:tcW w:w="3227" w:type="dxa"/>
            <w:vAlign w:val="center"/>
          </w:tcPr>
          <w:p w:rsidR="00532391" w:rsidRPr="005C476B" w:rsidRDefault="00532391" w:rsidP="00B3389E">
            <w:pPr>
              <w:spacing w:line="240" w:lineRule="auto"/>
              <w:ind w:firstLine="0"/>
              <w:rPr>
                <w:rFonts w:eastAsia="Times New Roman"/>
                <w:lang w:eastAsia="ru-RU"/>
              </w:rPr>
            </w:pPr>
            <w:r w:rsidRPr="005C476B">
              <w:rPr>
                <w:rFonts w:eastAsia="Times New Roman"/>
                <w:lang w:eastAsia="ru-RU"/>
              </w:rPr>
              <w:t xml:space="preserve">Природный газ, </w:t>
            </w:r>
          </w:p>
          <w:p w:rsidR="00532391" w:rsidRPr="005C476B" w:rsidRDefault="00532391" w:rsidP="00B3389E">
            <w:pPr>
              <w:spacing w:line="240" w:lineRule="auto"/>
              <w:ind w:firstLine="0"/>
              <w:rPr>
                <w:rFonts w:eastAsia="Times New Roman"/>
                <w:lang w:eastAsia="ru-RU"/>
              </w:rPr>
            </w:pPr>
            <w:r w:rsidRPr="005C476B">
              <w:rPr>
                <w:rFonts w:eastAsia="Times New Roman"/>
                <w:lang w:eastAsia="ru-RU"/>
              </w:rPr>
              <w:t>тыс. м</w:t>
            </w:r>
            <w:r w:rsidRPr="005C476B">
              <w:rPr>
                <w:rFonts w:eastAsia="Times New Roman"/>
                <w:vertAlign w:val="superscript"/>
                <w:lang w:eastAsia="ru-RU"/>
              </w:rPr>
              <w:t>3</w:t>
            </w:r>
            <w:r w:rsidRPr="005C476B">
              <w:rPr>
                <w:rFonts w:eastAsia="Times New Roman"/>
                <w:lang w:eastAsia="ru-RU"/>
              </w:rPr>
              <w:t>/год</w:t>
            </w:r>
          </w:p>
        </w:tc>
        <w:tc>
          <w:tcPr>
            <w:tcW w:w="1843" w:type="dxa"/>
            <w:vAlign w:val="center"/>
          </w:tcPr>
          <w:p w:rsidR="00532391" w:rsidRPr="005C476B" w:rsidRDefault="00B54FF6" w:rsidP="005C476B">
            <w:pPr>
              <w:spacing w:line="240" w:lineRule="auto"/>
              <w:ind w:firstLine="0"/>
              <w:jc w:val="center"/>
              <w:rPr>
                <w:rFonts w:eastAsia="Times New Roman"/>
                <w:lang w:eastAsia="ru-RU"/>
              </w:rPr>
            </w:pPr>
            <w:r w:rsidRPr="005C476B">
              <w:rPr>
                <w:rFonts w:eastAsia="Times New Roman"/>
                <w:lang w:eastAsia="ru-RU"/>
              </w:rPr>
              <w:t>215,704</w:t>
            </w:r>
          </w:p>
        </w:tc>
        <w:tc>
          <w:tcPr>
            <w:tcW w:w="1559" w:type="dxa"/>
            <w:vAlign w:val="center"/>
          </w:tcPr>
          <w:p w:rsidR="00532391" w:rsidRPr="005C476B" w:rsidRDefault="008475DB" w:rsidP="005C476B">
            <w:pPr>
              <w:spacing w:line="240" w:lineRule="auto"/>
              <w:ind w:firstLine="0"/>
              <w:jc w:val="center"/>
              <w:rPr>
                <w:rFonts w:eastAsia="Times New Roman"/>
                <w:lang w:eastAsia="ru-RU"/>
              </w:rPr>
            </w:pPr>
            <w:r w:rsidRPr="005C476B">
              <w:rPr>
                <w:rFonts w:eastAsia="Times New Roman"/>
                <w:lang w:eastAsia="ru-RU"/>
              </w:rPr>
              <w:t>253,42</w:t>
            </w:r>
          </w:p>
        </w:tc>
        <w:tc>
          <w:tcPr>
            <w:tcW w:w="1417" w:type="dxa"/>
            <w:vAlign w:val="center"/>
          </w:tcPr>
          <w:p w:rsidR="00532391" w:rsidRPr="005C476B" w:rsidRDefault="00B81021" w:rsidP="005C476B">
            <w:pPr>
              <w:spacing w:line="240" w:lineRule="auto"/>
              <w:ind w:firstLine="0"/>
              <w:jc w:val="center"/>
              <w:rPr>
                <w:rFonts w:eastAsia="Times New Roman"/>
                <w:lang w:eastAsia="ru-RU"/>
              </w:rPr>
            </w:pPr>
            <w:r w:rsidRPr="005C476B">
              <w:rPr>
                <w:rFonts w:eastAsia="Times New Roman"/>
                <w:lang w:eastAsia="ru-RU"/>
              </w:rPr>
              <w:t>259,5</w:t>
            </w:r>
          </w:p>
        </w:tc>
        <w:tc>
          <w:tcPr>
            <w:tcW w:w="1701" w:type="dxa"/>
            <w:vAlign w:val="center"/>
          </w:tcPr>
          <w:p w:rsidR="00532391" w:rsidRPr="005C476B" w:rsidRDefault="00B81021" w:rsidP="005C476B">
            <w:pPr>
              <w:spacing w:line="240" w:lineRule="auto"/>
              <w:jc w:val="center"/>
              <w:rPr>
                <w:rFonts w:eastAsia="Times New Roman"/>
                <w:lang w:eastAsia="ru-RU"/>
              </w:rPr>
            </w:pPr>
            <w:r w:rsidRPr="005C476B">
              <w:rPr>
                <w:rFonts w:eastAsia="Times New Roman"/>
                <w:lang w:eastAsia="ru-RU"/>
              </w:rPr>
              <w:t>259,5</w:t>
            </w:r>
          </w:p>
        </w:tc>
      </w:tr>
    </w:tbl>
    <w:p w:rsidR="00532391" w:rsidRDefault="00532391" w:rsidP="00B3383E">
      <w:pPr>
        <w:ind w:firstLine="0"/>
        <w:rPr>
          <w:b/>
          <w:i/>
          <w:lang w:eastAsia="ru-RU"/>
        </w:rPr>
      </w:pPr>
    </w:p>
    <w:p w:rsidR="00532391" w:rsidRDefault="00532391" w:rsidP="00532391">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Pr="00AD13B9">
        <w:rPr>
          <w:sz w:val="26"/>
          <w:szCs w:val="26"/>
        </w:rPr>
        <w:t xml:space="preserve">Раздел </w:t>
      </w:r>
      <w:r>
        <w:rPr>
          <w:sz w:val="26"/>
          <w:szCs w:val="26"/>
        </w:rPr>
        <w:t>9</w:t>
      </w:r>
      <w:r w:rsidRPr="00AD13B9">
        <w:rPr>
          <w:sz w:val="26"/>
          <w:szCs w:val="26"/>
        </w:rPr>
        <w:t>. Инвестиции в строительство, реконструкцию и техническое перевооружение</w:t>
      </w:r>
      <w:r>
        <w:rPr>
          <w:sz w:val="26"/>
          <w:szCs w:val="26"/>
        </w:rPr>
        <w:t xml:space="preserve"> и (или) модернизацию</w:t>
      </w:r>
    </w:p>
    <w:p w:rsidR="00B3383E" w:rsidRPr="00B3383E" w:rsidRDefault="00B3383E" w:rsidP="00B3383E">
      <w:pPr>
        <w:rPr>
          <w:lang w:eastAsia="ru-RU"/>
        </w:rPr>
      </w:pPr>
    </w:p>
    <w:p w:rsidR="00532391" w:rsidRDefault="00B3383E" w:rsidP="00B3383E">
      <w:pPr>
        <w:ind w:firstLine="0"/>
        <w:rPr>
          <w:b/>
          <w:i/>
          <w:lang w:eastAsia="ru-RU"/>
        </w:rPr>
      </w:pPr>
      <w:r>
        <w:rPr>
          <w:lang w:eastAsia="ru-RU"/>
        </w:rPr>
        <w:t xml:space="preserve">          </w:t>
      </w:r>
      <w:r w:rsidR="00532391" w:rsidRPr="00194FA3">
        <w:rPr>
          <w:b/>
          <w:i/>
          <w:lang w:eastAsia="ru-RU"/>
        </w:rPr>
        <w:t>9.1.</w:t>
      </w:r>
      <w:r w:rsidR="00532391">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532391" w:rsidRPr="001E4526" w:rsidRDefault="00532391" w:rsidP="00532391">
      <w:pPr>
        <w:rPr>
          <w:lang w:eastAsia="ru-RU"/>
        </w:rPr>
      </w:pPr>
      <w:r w:rsidRPr="001E4526">
        <w:rPr>
          <w:lang w:eastAsia="ru-RU"/>
        </w:rPr>
        <w:t xml:space="preserve"> Перевооружение </w:t>
      </w:r>
      <w:r>
        <w:rPr>
          <w:lang w:eastAsia="ru-RU"/>
        </w:rPr>
        <w:t xml:space="preserve"> источников тепловой энергии проведено в 201</w:t>
      </w:r>
      <w:r w:rsidR="00B3383E">
        <w:rPr>
          <w:lang w:eastAsia="ru-RU"/>
        </w:rPr>
        <w:t>8</w:t>
      </w:r>
      <w:r>
        <w:rPr>
          <w:lang w:eastAsia="ru-RU"/>
        </w:rPr>
        <w:t xml:space="preserve"> году. Заменены котлы «</w:t>
      </w:r>
      <w:r w:rsidR="00B3383E">
        <w:rPr>
          <w:lang w:eastAsia="ru-RU"/>
        </w:rPr>
        <w:t>НР-18»</w:t>
      </w:r>
      <w:r>
        <w:rPr>
          <w:lang w:eastAsia="ru-RU"/>
        </w:rPr>
        <w:t xml:space="preserve"> на более современные и экономичные  «</w:t>
      </w:r>
      <w:r w:rsidR="00B3383E">
        <w:rPr>
          <w:lang w:val="en-US" w:eastAsia="ru-RU"/>
        </w:rPr>
        <w:t>RS</w:t>
      </w:r>
      <w:r w:rsidR="00B3383E" w:rsidRPr="00B3383E">
        <w:rPr>
          <w:lang w:eastAsia="ru-RU"/>
        </w:rPr>
        <w:t>-</w:t>
      </w:r>
      <w:r w:rsidR="00B3383E">
        <w:rPr>
          <w:lang w:val="en-US" w:eastAsia="ru-RU"/>
        </w:rPr>
        <w:t>A</w:t>
      </w:r>
      <w:r w:rsidR="00B3383E" w:rsidRPr="00B3383E">
        <w:rPr>
          <w:lang w:eastAsia="ru-RU"/>
        </w:rPr>
        <w:t>500</w:t>
      </w:r>
      <w:r w:rsidR="00B3383E">
        <w:rPr>
          <w:lang w:eastAsia="ru-RU"/>
        </w:rPr>
        <w:t>».</w:t>
      </w:r>
      <w:r>
        <w:rPr>
          <w:lang w:eastAsia="ru-RU"/>
        </w:rPr>
        <w:t xml:space="preserve"> Инвестиции на строительство, реконструкцию  техническое перевооружение источников тепловой энергии пока не </w:t>
      </w:r>
      <w:proofErr w:type="gramStart"/>
      <w:r>
        <w:rPr>
          <w:lang w:eastAsia="ru-RU"/>
        </w:rPr>
        <w:t>планируется  в дальнейшем  подлежит</w:t>
      </w:r>
      <w:proofErr w:type="gramEnd"/>
      <w:r>
        <w:rPr>
          <w:lang w:eastAsia="ru-RU"/>
        </w:rPr>
        <w:t xml:space="preserve">  ежегодной корректировке.</w:t>
      </w:r>
    </w:p>
    <w:p w:rsidR="00532391" w:rsidRDefault="00532391" w:rsidP="00532391">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532391" w:rsidRPr="001834D5" w:rsidRDefault="00532391" w:rsidP="00532391">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планируется. </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532391" w:rsidRPr="009F4108" w:rsidRDefault="00B3383E" w:rsidP="00532391">
      <w:pPr>
        <w:pStyle w:val="ac"/>
        <w:shd w:val="clear" w:color="auto" w:fill="FFFFFF"/>
        <w:spacing w:before="0" w:beforeAutospacing="0" w:after="0" w:afterAutospacing="0" w:line="257" w:lineRule="atLeast"/>
        <w:jc w:val="both"/>
        <w:rPr>
          <w:color w:val="000000"/>
          <w:sz w:val="26"/>
          <w:szCs w:val="26"/>
        </w:rPr>
      </w:pPr>
      <w:r>
        <w:rPr>
          <w:color w:val="000000"/>
          <w:sz w:val="26"/>
          <w:szCs w:val="26"/>
        </w:rPr>
        <w:t xml:space="preserve">   </w:t>
      </w:r>
      <w:r w:rsidR="00532391" w:rsidRPr="001834D5">
        <w:rPr>
          <w:color w:val="000000"/>
          <w:sz w:val="26"/>
          <w:szCs w:val="26"/>
        </w:rPr>
        <w:t>На территории сельского поселения инвестиции в системе теплоснабжения не планируются.</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532391" w:rsidRPr="009F4108" w:rsidRDefault="00532391" w:rsidP="00532391">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532391" w:rsidRPr="009F4108" w:rsidRDefault="00532391" w:rsidP="00532391">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B3383E" w:rsidRPr="006B647D" w:rsidRDefault="00532391" w:rsidP="00B3383E">
      <w:pPr>
        <w:widowControl w:val="0"/>
        <w:spacing w:line="240" w:lineRule="auto"/>
        <w:rPr>
          <w:rFonts w:eastAsia="Times New Roman"/>
          <w:b/>
          <w:i/>
          <w:szCs w:val="26"/>
          <w:lang w:eastAsia="ru-RU"/>
        </w:rPr>
      </w:pPr>
      <w:r w:rsidRPr="006B647D">
        <w:rPr>
          <w:rFonts w:ascii="Tahoma" w:hAnsi="Tahoma" w:cs="Tahoma"/>
          <w:i/>
          <w:color w:val="000000"/>
          <w:szCs w:val="26"/>
        </w:rPr>
        <w:t> </w:t>
      </w:r>
      <w:r w:rsidR="00B3383E" w:rsidRPr="006B647D">
        <w:rPr>
          <w:rFonts w:ascii="Tahoma" w:hAnsi="Tahoma" w:cs="Tahoma"/>
          <w:i/>
          <w:color w:val="000000"/>
          <w:szCs w:val="26"/>
        </w:rPr>
        <w:t> </w:t>
      </w:r>
      <w:r w:rsidR="00B3383E"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3383E" w:rsidRPr="006B647D" w:rsidRDefault="00B3383E" w:rsidP="00B3383E">
      <w:pPr>
        <w:widowControl w:val="0"/>
        <w:spacing w:line="240" w:lineRule="auto"/>
        <w:rPr>
          <w:rFonts w:eastAsia="Times New Roman"/>
          <w:szCs w:val="26"/>
          <w:lang w:eastAsia="ru-RU"/>
        </w:rPr>
      </w:pP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B3383E" w:rsidRPr="006B647D" w:rsidRDefault="00B3383E" w:rsidP="00B3383E">
      <w:pPr>
        <w:pStyle w:val="ac"/>
        <w:shd w:val="clear" w:color="auto" w:fill="FFFFFF"/>
        <w:spacing w:before="0" w:beforeAutospacing="0" w:after="0" w:afterAutospacing="0"/>
        <w:rPr>
          <w:rFonts w:ascii="Tahoma" w:hAnsi="Tahoma" w:cs="Tahoma"/>
          <w:color w:val="000000"/>
          <w:sz w:val="18"/>
          <w:szCs w:val="18"/>
        </w:rPr>
      </w:pPr>
    </w:p>
    <w:p w:rsidR="00B3383E" w:rsidRDefault="00B3383E" w:rsidP="00B3383E">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B3383E" w:rsidRDefault="00B3383E" w:rsidP="00B3383E">
      <w:pPr>
        <w:rPr>
          <w:b/>
        </w:rPr>
      </w:pPr>
      <w:r w:rsidRPr="00E17ADB">
        <w:rPr>
          <w:b/>
        </w:rPr>
        <w:t xml:space="preserve">Раздел </w:t>
      </w:r>
      <w:r>
        <w:rPr>
          <w:b/>
        </w:rPr>
        <w:t xml:space="preserve">10 </w:t>
      </w:r>
      <w:r w:rsidRPr="00E17ADB">
        <w:rPr>
          <w:b/>
        </w:rPr>
        <w:t>Решение об определении единой теплоснабж</w:t>
      </w:r>
      <w:r>
        <w:rPr>
          <w:b/>
        </w:rPr>
        <w:t>ающей организации (организаций).</w:t>
      </w:r>
    </w:p>
    <w:p w:rsidR="00B3383E" w:rsidRDefault="00B3383E" w:rsidP="00B3383E">
      <w:pPr>
        <w:rPr>
          <w:b/>
        </w:rPr>
      </w:pPr>
    </w:p>
    <w:p w:rsidR="00B3383E" w:rsidRPr="006B647D" w:rsidRDefault="00B3383E" w:rsidP="00B3383E">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B3383E" w:rsidRPr="006B647D" w:rsidRDefault="00B3383E" w:rsidP="00B3383E">
      <w:pPr>
        <w:pStyle w:val="ac"/>
        <w:shd w:val="clear" w:color="auto" w:fill="FFFFFF"/>
        <w:spacing w:before="0" w:beforeAutospacing="0" w:after="0" w:afterAutospacing="0" w:line="257" w:lineRule="atLeast"/>
        <w:jc w:val="both"/>
        <w:rPr>
          <w:color w:val="000000"/>
          <w:sz w:val="26"/>
          <w:szCs w:val="26"/>
        </w:rPr>
      </w:pPr>
      <w:r>
        <w:rPr>
          <w:sz w:val="28"/>
          <w:szCs w:val="28"/>
        </w:rPr>
        <w:lastRenderedPageBreak/>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w:t>
      </w:r>
      <w:proofErr w:type="spellStart"/>
      <w:r>
        <w:rPr>
          <w:sz w:val="26"/>
          <w:szCs w:val="26"/>
        </w:rPr>
        <w:t>жилищн</w:t>
      </w:r>
      <w:proofErr w:type="gramStart"/>
      <w:r>
        <w:rPr>
          <w:sz w:val="26"/>
          <w:szCs w:val="26"/>
        </w:rPr>
        <w:t>о</w:t>
      </w:r>
      <w:proofErr w:type="spellEnd"/>
      <w:r>
        <w:rPr>
          <w:sz w:val="26"/>
          <w:szCs w:val="26"/>
        </w:rPr>
        <w:t>-</w:t>
      </w:r>
      <w:proofErr w:type="gramEnd"/>
      <w:r>
        <w:rPr>
          <w:sz w:val="26"/>
          <w:szCs w:val="26"/>
        </w:rPr>
        <w:t xml:space="preserve">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B3383E" w:rsidRPr="006B647D" w:rsidRDefault="00B3383E" w:rsidP="00B3383E">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имущество (котельная – 1 </w:t>
      </w:r>
      <w:proofErr w:type="spellStart"/>
      <w:r w:rsidRPr="006B647D">
        <w:rPr>
          <w:bCs/>
          <w:szCs w:val="26"/>
          <w:lang w:eastAsia="ru-RU"/>
        </w:rPr>
        <w:t>шт</w:t>
      </w:r>
      <w:proofErr w:type="spellEnd"/>
      <w:r w:rsidRPr="006B647D">
        <w:rPr>
          <w:bCs/>
          <w:szCs w:val="26"/>
          <w:lang w:eastAsia="ru-RU"/>
        </w:rPr>
        <w:t>; протяженность теплосети –</w:t>
      </w:r>
      <w:r>
        <w:rPr>
          <w:bCs/>
          <w:szCs w:val="26"/>
          <w:lang w:eastAsia="ru-RU"/>
        </w:rPr>
        <w:t xml:space="preserve"> </w:t>
      </w:r>
      <w:r w:rsidR="00073B6F">
        <w:rPr>
          <w:bCs/>
          <w:szCs w:val="26"/>
          <w:lang w:eastAsia="ru-RU"/>
        </w:rPr>
        <w:t>5</w:t>
      </w:r>
      <w:r w:rsidR="001C23A0">
        <w:rPr>
          <w:bCs/>
          <w:szCs w:val="26"/>
          <w:lang w:eastAsia="ru-RU"/>
        </w:rPr>
        <w:t>1</w:t>
      </w:r>
      <w:r w:rsidR="00073B6F">
        <w:rPr>
          <w:bCs/>
          <w:szCs w:val="26"/>
          <w:lang w:eastAsia="ru-RU"/>
        </w:rPr>
        <w:t>9</w:t>
      </w:r>
      <w:r w:rsidRPr="006B647D">
        <w:rPr>
          <w:bCs/>
          <w:szCs w:val="26"/>
          <w:lang w:eastAsia="ru-RU"/>
        </w:rPr>
        <w:t xml:space="preserve"> м) на </w:t>
      </w:r>
      <w:r w:rsidR="00530690">
        <w:rPr>
          <w:bCs/>
          <w:szCs w:val="26"/>
          <w:lang w:eastAsia="ru-RU"/>
        </w:rPr>
        <w:t>праве хозяйственного ведения</w:t>
      </w:r>
      <w:r w:rsidRPr="006B647D">
        <w:rPr>
          <w:bCs/>
          <w:szCs w:val="26"/>
          <w:lang w:eastAsia="ru-RU"/>
        </w:rPr>
        <w:t>.</w:t>
      </w:r>
    </w:p>
    <w:p w:rsidR="00B3383E" w:rsidRPr="00B15C8B" w:rsidRDefault="00B3383E" w:rsidP="00B3383E">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3383E" w:rsidRPr="00B15C8B" w:rsidRDefault="00B3383E" w:rsidP="00B3383E">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3383E" w:rsidRDefault="00B3383E" w:rsidP="00B3383E">
      <w:pPr>
        <w:widowControl w:val="0"/>
        <w:spacing w:line="240" w:lineRule="auto"/>
        <w:ind w:firstLine="708"/>
        <w:rPr>
          <w:szCs w:val="26"/>
        </w:rPr>
      </w:pPr>
      <w:r w:rsidRPr="00B15C8B">
        <w:rPr>
          <w:szCs w:val="26"/>
        </w:rPr>
        <w:t>В соответствии с постановлением №</w:t>
      </w:r>
      <w:r>
        <w:rPr>
          <w:szCs w:val="26"/>
        </w:rPr>
        <w:t>11</w:t>
      </w:r>
      <w:r w:rsidR="009051E0">
        <w:rPr>
          <w:szCs w:val="26"/>
        </w:rPr>
        <w:t>5</w:t>
      </w:r>
      <w:r w:rsidRPr="00B15C8B">
        <w:rPr>
          <w:szCs w:val="26"/>
        </w:rPr>
        <w:t xml:space="preserve"> от </w:t>
      </w:r>
      <w:r w:rsidR="00E007A1">
        <w:rPr>
          <w:szCs w:val="26"/>
        </w:rPr>
        <w:t>27</w:t>
      </w:r>
      <w:r>
        <w:rPr>
          <w:szCs w:val="26"/>
        </w:rPr>
        <w:t>.0</w:t>
      </w:r>
      <w:r w:rsidR="00E007A1">
        <w:rPr>
          <w:szCs w:val="26"/>
        </w:rPr>
        <w:t>5</w:t>
      </w:r>
      <w:r>
        <w:rPr>
          <w:szCs w:val="26"/>
        </w:rPr>
        <w:t>.20</w:t>
      </w:r>
      <w:r w:rsidR="00E007A1">
        <w:rPr>
          <w:szCs w:val="26"/>
        </w:rPr>
        <w:t>24</w:t>
      </w:r>
      <w:r>
        <w:rPr>
          <w:szCs w:val="26"/>
        </w:rPr>
        <w:t xml:space="preserve"> </w:t>
      </w:r>
      <w:r w:rsidRPr="00B15C8B">
        <w:rPr>
          <w:szCs w:val="26"/>
        </w:rPr>
        <w:t>года, на территории сельского поселения единой теплоснабжающей организацией определен</w:t>
      </w:r>
      <w:r>
        <w:rPr>
          <w:szCs w:val="26"/>
        </w:rPr>
        <w:t>о</w:t>
      </w:r>
      <w:r w:rsidRPr="00B15C8B">
        <w:rPr>
          <w:szCs w:val="26"/>
        </w:rPr>
        <w:t xml:space="preserve"> </w:t>
      </w:r>
      <w:r>
        <w:rPr>
          <w:szCs w:val="26"/>
        </w:rPr>
        <w:t xml:space="preserve">МУЖКП Троснянского района.  </w:t>
      </w:r>
    </w:p>
    <w:p w:rsidR="001C23A0" w:rsidRDefault="001C23A0" w:rsidP="00B3383E">
      <w:pPr>
        <w:widowControl w:val="0"/>
        <w:spacing w:line="240" w:lineRule="auto"/>
        <w:ind w:firstLine="708"/>
        <w:jc w:val="right"/>
        <w:rPr>
          <w:szCs w:val="26"/>
        </w:rPr>
      </w:pPr>
    </w:p>
    <w:p w:rsidR="00B3383E" w:rsidRDefault="00B3383E" w:rsidP="00B3383E">
      <w:pPr>
        <w:widowControl w:val="0"/>
        <w:spacing w:line="240" w:lineRule="auto"/>
        <w:ind w:firstLine="708"/>
        <w:jc w:val="right"/>
        <w:rPr>
          <w:szCs w:val="26"/>
        </w:rPr>
      </w:pPr>
      <w:r>
        <w:rPr>
          <w:szCs w:val="26"/>
        </w:rPr>
        <w:t>Таблица16</w:t>
      </w:r>
    </w:p>
    <w:p w:rsidR="00B3383E" w:rsidRDefault="00B3383E" w:rsidP="00B3383E">
      <w:pPr>
        <w:widowControl w:val="0"/>
        <w:spacing w:line="240" w:lineRule="auto"/>
        <w:ind w:firstLine="708"/>
        <w:jc w:val="right"/>
        <w:rPr>
          <w:szCs w:val="26"/>
        </w:rPr>
      </w:pPr>
    </w:p>
    <w:p w:rsidR="001C23A0" w:rsidRPr="00B15C8B" w:rsidRDefault="001C23A0" w:rsidP="00B3383E">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4485"/>
        <w:gridCol w:w="4316"/>
      </w:tblGrid>
      <w:tr w:rsidR="00B3383E" w:rsidRPr="00ED2767" w:rsidTr="00B3389E">
        <w:tc>
          <w:tcPr>
            <w:tcW w:w="675" w:type="dxa"/>
            <w:vAlign w:val="center"/>
          </w:tcPr>
          <w:p w:rsidR="00B3383E" w:rsidRPr="00ED2767" w:rsidRDefault="00B3383E" w:rsidP="00B3389E">
            <w:pPr>
              <w:widowControl w:val="0"/>
              <w:spacing w:line="240" w:lineRule="auto"/>
              <w:ind w:firstLine="0"/>
              <w:rPr>
                <w:b/>
                <w:bCs/>
                <w:sz w:val="24"/>
                <w:szCs w:val="24"/>
                <w:lang w:eastAsia="ru-RU"/>
              </w:rPr>
            </w:pPr>
            <w:r w:rsidRPr="001E2AB9">
              <w:rPr>
                <w:bCs/>
                <w:sz w:val="24"/>
                <w:szCs w:val="24"/>
                <w:lang w:eastAsia="ru-RU"/>
              </w:rPr>
              <w:t>№</w:t>
            </w:r>
            <w:r>
              <w:rPr>
                <w:bCs/>
                <w:sz w:val="24"/>
                <w:szCs w:val="24"/>
                <w:lang w:eastAsia="ru-RU"/>
              </w:rPr>
              <w:t>п/п</w:t>
            </w:r>
          </w:p>
        </w:tc>
        <w:tc>
          <w:tcPr>
            <w:tcW w:w="4536" w:type="dxa"/>
            <w:vAlign w:val="center"/>
          </w:tcPr>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теплоснабжения</w:t>
            </w:r>
          </w:p>
        </w:tc>
        <w:tc>
          <w:tcPr>
            <w:tcW w:w="4360" w:type="dxa"/>
            <w:vAlign w:val="center"/>
          </w:tcPr>
          <w:p w:rsidR="00B3383E" w:rsidRPr="00E008CC" w:rsidRDefault="00B3383E" w:rsidP="00B3389E">
            <w:pPr>
              <w:widowControl w:val="0"/>
              <w:spacing w:line="240" w:lineRule="auto"/>
              <w:jc w:val="center"/>
              <w:rPr>
                <w:bCs/>
                <w:sz w:val="24"/>
                <w:szCs w:val="24"/>
                <w:lang w:eastAsia="ru-RU"/>
              </w:rPr>
            </w:pPr>
            <w:r w:rsidRPr="00E008CC">
              <w:rPr>
                <w:bCs/>
                <w:sz w:val="24"/>
                <w:szCs w:val="24"/>
                <w:lang w:eastAsia="ru-RU"/>
              </w:rPr>
              <w:t>Наименование эксплуатирующей организации</w:t>
            </w:r>
          </w:p>
        </w:tc>
      </w:tr>
      <w:tr w:rsidR="00B3383E" w:rsidRPr="00ED2767" w:rsidTr="00B3389E">
        <w:trPr>
          <w:trHeight w:val="357"/>
        </w:trPr>
        <w:tc>
          <w:tcPr>
            <w:tcW w:w="675" w:type="dxa"/>
          </w:tcPr>
          <w:p w:rsidR="00B3383E" w:rsidRPr="00ED2767" w:rsidRDefault="00B3383E" w:rsidP="00B3389E">
            <w:pPr>
              <w:widowControl w:val="0"/>
              <w:spacing w:line="240" w:lineRule="auto"/>
              <w:jc w:val="center"/>
              <w:rPr>
                <w:bCs/>
                <w:sz w:val="24"/>
                <w:szCs w:val="24"/>
                <w:lang w:eastAsia="ru-RU"/>
              </w:rPr>
            </w:pPr>
            <w:r>
              <w:rPr>
                <w:bCs/>
                <w:sz w:val="24"/>
                <w:szCs w:val="24"/>
                <w:lang w:eastAsia="ru-RU"/>
              </w:rPr>
              <w:t>1</w:t>
            </w:r>
            <w:r w:rsidRPr="00ED2767">
              <w:rPr>
                <w:bCs/>
                <w:sz w:val="24"/>
                <w:szCs w:val="24"/>
                <w:lang w:eastAsia="ru-RU"/>
              </w:rPr>
              <w:t>1</w:t>
            </w:r>
          </w:p>
        </w:tc>
        <w:tc>
          <w:tcPr>
            <w:tcW w:w="4536" w:type="dxa"/>
          </w:tcPr>
          <w:p w:rsidR="00B3383E" w:rsidRDefault="00B3383E" w:rsidP="00B3389E">
            <w:pPr>
              <w:widowControl w:val="0"/>
              <w:spacing w:line="240" w:lineRule="auto"/>
              <w:rPr>
                <w:bCs/>
                <w:sz w:val="24"/>
                <w:szCs w:val="24"/>
                <w:lang w:eastAsia="ru-RU"/>
              </w:rPr>
            </w:pPr>
          </w:p>
          <w:p w:rsidR="00B3383E" w:rsidRPr="00ED2767" w:rsidRDefault="00B3383E" w:rsidP="00073B6F">
            <w:pPr>
              <w:widowControl w:val="0"/>
              <w:spacing w:line="240" w:lineRule="auto"/>
              <w:rPr>
                <w:bCs/>
                <w:sz w:val="24"/>
                <w:szCs w:val="24"/>
                <w:lang w:eastAsia="ru-RU"/>
              </w:rPr>
            </w:pPr>
            <w:r>
              <w:rPr>
                <w:bCs/>
                <w:sz w:val="24"/>
                <w:szCs w:val="24"/>
                <w:lang w:eastAsia="ru-RU"/>
              </w:rPr>
              <w:t xml:space="preserve">Котельная </w:t>
            </w:r>
            <w:r w:rsidR="00073B6F">
              <w:rPr>
                <w:bCs/>
                <w:sz w:val="24"/>
                <w:szCs w:val="24"/>
                <w:lang w:eastAsia="ru-RU"/>
              </w:rPr>
              <w:t>п. Рождественский</w:t>
            </w:r>
          </w:p>
        </w:tc>
        <w:tc>
          <w:tcPr>
            <w:tcW w:w="4360" w:type="dxa"/>
            <w:vAlign w:val="center"/>
          </w:tcPr>
          <w:p w:rsidR="00B3383E" w:rsidRPr="00ED2767" w:rsidRDefault="00B3383E" w:rsidP="00B3389E">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B3383E" w:rsidRDefault="00B3383E" w:rsidP="00B3383E">
      <w:pPr>
        <w:widowControl w:val="0"/>
        <w:spacing w:line="240" w:lineRule="auto"/>
        <w:ind w:firstLine="708"/>
        <w:rPr>
          <w:rFonts w:eastAsia="Times New Roman"/>
          <w:b/>
          <w:sz w:val="28"/>
          <w:szCs w:val="28"/>
          <w:lang w:eastAsia="ru-RU"/>
        </w:rPr>
      </w:pPr>
    </w:p>
    <w:p w:rsidR="00B3383E" w:rsidRPr="00F430B3" w:rsidRDefault="00B3383E" w:rsidP="00B3383E">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B3383E" w:rsidRPr="00F430B3" w:rsidRDefault="00B3383E" w:rsidP="00B3383E">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3383E" w:rsidRPr="00F430B3" w:rsidRDefault="00B3383E" w:rsidP="00B3383E">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B3383E" w:rsidRPr="00F430B3" w:rsidRDefault="00B3383E" w:rsidP="00B3383E">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Pr="006235BB">
        <w:rPr>
          <w:color w:val="000000"/>
          <w:sz w:val="26"/>
          <w:szCs w:val="26"/>
        </w:rPr>
        <w:t>«</w:t>
      </w:r>
      <w:r>
        <w:rPr>
          <w:color w:val="000000"/>
          <w:sz w:val="26"/>
          <w:szCs w:val="26"/>
        </w:rPr>
        <w:t>Е</w:t>
      </w:r>
      <w:r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w:t>
      </w:r>
      <w:r w:rsidRPr="006235BB">
        <w:rPr>
          <w:color w:val="000000"/>
          <w:sz w:val="26"/>
          <w:szCs w:val="26"/>
        </w:rPr>
        <w:lastRenderedPageBreak/>
        <w:t>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w:t>
      </w:r>
      <w:r w:rsidR="00073B6F">
        <w:rPr>
          <w:color w:val="000000"/>
          <w:sz w:val="26"/>
          <w:szCs w:val="26"/>
        </w:rPr>
        <w:t xml:space="preserve"> </w:t>
      </w:r>
      <w:r w:rsidRPr="006235BB">
        <w:rPr>
          <w:color w:val="000000"/>
          <w:sz w:val="26"/>
          <w:szCs w:val="26"/>
        </w:rPr>
        <w:t xml:space="preserve"> сведения</w:t>
      </w:r>
      <w:proofErr w:type="gramEnd"/>
      <w:r w:rsidRPr="006235BB">
        <w:rPr>
          <w:color w:val="000000"/>
          <w:sz w:val="26"/>
          <w:szCs w:val="26"/>
        </w:rPr>
        <w:t xml:space="preserve"> о принятых заявках на сайте поселения, городского округа.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Pr="006235BB">
        <w:rPr>
          <w:color w:val="000000"/>
          <w:sz w:val="26"/>
          <w:szCs w:val="26"/>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w:t>
      </w:r>
      <w:r w:rsidRPr="006235BB">
        <w:rPr>
          <w:color w:val="000000"/>
          <w:sz w:val="26"/>
          <w:szCs w:val="26"/>
        </w:rPr>
        <w:lastRenderedPageBreak/>
        <w:t>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r>
        <w:rPr>
          <w:color w:val="000000"/>
          <w:sz w:val="26"/>
          <w:szCs w:val="26"/>
        </w:rPr>
        <w:t>р</w:t>
      </w:r>
      <w:r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6235BB">
        <w:rPr>
          <w:color w:val="000000"/>
          <w:sz w:val="26"/>
          <w:szCs w:val="26"/>
        </w:rPr>
        <w:t>менее остаточной</w:t>
      </w:r>
      <w:proofErr w:type="gramEnd"/>
      <w:r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roofErr w:type="gramStart"/>
      <w:r w:rsidRPr="006235BB">
        <w:rPr>
          <w:color w:val="000000"/>
          <w:sz w:val="26"/>
          <w:szCs w:val="26"/>
        </w:rPr>
        <w:t>..</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В настоящее время </w:t>
      </w:r>
      <w:proofErr w:type="spellStart"/>
      <w:r w:rsidRPr="005F7551">
        <w:rPr>
          <w:rFonts w:eastAsia="Times New Roman"/>
          <w:szCs w:val="26"/>
          <w:lang w:eastAsia="ru-RU"/>
        </w:rPr>
        <w:t>ресурсоснабжающ</w:t>
      </w:r>
      <w:r>
        <w:rPr>
          <w:rFonts w:eastAsia="Times New Roman"/>
          <w:szCs w:val="26"/>
          <w:lang w:eastAsia="ru-RU"/>
        </w:rPr>
        <w:t>ая</w:t>
      </w:r>
      <w:proofErr w:type="spellEnd"/>
      <w:r>
        <w:rPr>
          <w:rFonts w:eastAsia="Times New Roman"/>
          <w:szCs w:val="26"/>
          <w:lang w:eastAsia="ru-RU"/>
        </w:rPr>
        <w:t xml:space="preserve">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3) </w:t>
      </w:r>
      <w:proofErr w:type="spellStart"/>
      <w:r w:rsidRPr="005F7551">
        <w:rPr>
          <w:rFonts w:eastAsia="Times New Roman"/>
          <w:szCs w:val="26"/>
          <w:lang w:eastAsia="ru-RU"/>
        </w:rPr>
        <w:t>Ресурсоснабжающая</w:t>
      </w:r>
      <w:proofErr w:type="spellEnd"/>
      <w:r w:rsidRPr="005F7551">
        <w:rPr>
          <w:rFonts w:eastAsia="Times New Roman"/>
          <w:szCs w:val="26"/>
          <w:lang w:eastAsia="ru-RU"/>
        </w:rPr>
        <w:t xml:space="preserve">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б) надлежащим образом исполняет обязательства перед иными теплоснабжающими и </w:t>
      </w:r>
      <w:proofErr w:type="spellStart"/>
      <w:r w:rsidRPr="005F7551">
        <w:rPr>
          <w:rFonts w:eastAsia="Times New Roman"/>
          <w:szCs w:val="26"/>
          <w:lang w:eastAsia="ru-RU"/>
        </w:rPr>
        <w:t>теплосетевыми</w:t>
      </w:r>
      <w:proofErr w:type="spellEnd"/>
      <w:r w:rsidRPr="005F7551">
        <w:rPr>
          <w:rFonts w:eastAsia="Times New Roman"/>
          <w:szCs w:val="26"/>
          <w:lang w:eastAsia="ru-RU"/>
        </w:rPr>
        <w:t xml:space="preserve"> организациями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073B6F" w:rsidRPr="00E024C5" w:rsidRDefault="00073B6F" w:rsidP="00073B6F">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073B6F" w:rsidRDefault="00073B6F" w:rsidP="00073B6F">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w:t>
      </w:r>
      <w:proofErr w:type="spellStart"/>
      <w:r>
        <w:rPr>
          <w:szCs w:val="26"/>
          <w:lang w:eastAsia="ru-RU"/>
        </w:rPr>
        <w:t>Пенновском</w:t>
      </w:r>
      <w:proofErr w:type="spellEnd"/>
      <w:r>
        <w:rPr>
          <w:szCs w:val="26"/>
          <w:lang w:eastAsia="ru-RU"/>
        </w:rPr>
        <w:t xml:space="preserve">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073B6F" w:rsidRDefault="00073B6F" w:rsidP="00073B6F">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73B6F" w:rsidRDefault="00073B6F" w:rsidP="00073B6F">
      <w:pPr>
        <w:spacing w:line="240" w:lineRule="auto"/>
        <w:ind w:firstLine="0"/>
        <w:jc w:val="right"/>
        <w:rPr>
          <w:szCs w:val="26"/>
          <w:lang w:eastAsia="ru-RU"/>
        </w:rPr>
      </w:pPr>
      <w:r>
        <w:rPr>
          <w:szCs w:val="26"/>
          <w:lang w:eastAsia="ru-RU"/>
        </w:rPr>
        <w:t>Таблица 17</w:t>
      </w:r>
    </w:p>
    <w:p w:rsidR="00073B6F" w:rsidRPr="00E024C5" w:rsidRDefault="00073B6F" w:rsidP="00073B6F">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6"/>
        <w:gridCol w:w="2049"/>
        <w:gridCol w:w="2409"/>
        <w:gridCol w:w="2545"/>
      </w:tblGrid>
      <w:tr w:rsidR="00073B6F" w:rsidRPr="00E024C5" w:rsidTr="00B3389E">
        <w:tc>
          <w:tcPr>
            <w:tcW w:w="2466"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 xml:space="preserve">Тепловая мощность, </w:t>
            </w:r>
          </w:p>
          <w:p w:rsidR="00073B6F" w:rsidRPr="001E2AB9" w:rsidRDefault="00073B6F" w:rsidP="00B3389E">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073B6F" w:rsidRPr="00E024C5" w:rsidTr="00B3389E">
        <w:trPr>
          <w:trHeight w:val="549"/>
        </w:trPr>
        <w:tc>
          <w:tcPr>
            <w:tcW w:w="2466" w:type="dxa"/>
            <w:vAlign w:val="center"/>
          </w:tcPr>
          <w:p w:rsidR="00073B6F" w:rsidRDefault="00073B6F" w:rsidP="00B3389E">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№7</w:t>
            </w:r>
          </w:p>
          <w:p w:rsidR="00073B6F" w:rsidRPr="00E024C5" w:rsidRDefault="00073B6F" w:rsidP="00B3389E">
            <w:pPr>
              <w:spacing w:line="240" w:lineRule="auto"/>
              <w:ind w:firstLine="0"/>
              <w:jc w:val="left"/>
              <w:rPr>
                <w:sz w:val="24"/>
                <w:szCs w:val="24"/>
                <w:lang w:eastAsia="ru-RU"/>
              </w:rPr>
            </w:pPr>
            <w:r>
              <w:rPr>
                <w:sz w:val="24"/>
                <w:szCs w:val="24"/>
                <w:lang w:eastAsia="ru-RU"/>
              </w:rPr>
              <w:t>п. Рождественский</w:t>
            </w:r>
          </w:p>
        </w:tc>
        <w:tc>
          <w:tcPr>
            <w:tcW w:w="2049" w:type="dxa"/>
            <w:vAlign w:val="center"/>
          </w:tcPr>
          <w:p w:rsidR="00073B6F" w:rsidRPr="005C476B" w:rsidRDefault="00073B6F" w:rsidP="00B3389E">
            <w:pPr>
              <w:spacing w:line="240" w:lineRule="auto"/>
              <w:rPr>
                <w:sz w:val="24"/>
                <w:szCs w:val="24"/>
                <w:lang w:eastAsia="ru-RU"/>
              </w:rPr>
            </w:pPr>
            <w:r w:rsidRPr="005C476B">
              <w:rPr>
                <w:sz w:val="24"/>
                <w:szCs w:val="24"/>
                <w:lang w:eastAsia="ru-RU"/>
              </w:rPr>
              <w:t>0,86</w:t>
            </w:r>
          </w:p>
        </w:tc>
        <w:tc>
          <w:tcPr>
            <w:tcW w:w="2409" w:type="dxa"/>
            <w:vAlign w:val="center"/>
          </w:tcPr>
          <w:p w:rsidR="00073B6F" w:rsidRPr="005C476B" w:rsidRDefault="00073B6F" w:rsidP="00B54FF6">
            <w:pPr>
              <w:spacing w:line="240" w:lineRule="auto"/>
              <w:rPr>
                <w:sz w:val="24"/>
                <w:szCs w:val="24"/>
                <w:lang w:eastAsia="ru-RU"/>
              </w:rPr>
            </w:pPr>
            <w:r w:rsidRPr="005C476B">
              <w:rPr>
                <w:sz w:val="24"/>
                <w:szCs w:val="24"/>
                <w:lang w:eastAsia="ru-RU"/>
              </w:rPr>
              <w:t>5</w:t>
            </w:r>
            <w:r w:rsidR="00B54FF6" w:rsidRPr="005C476B">
              <w:rPr>
                <w:sz w:val="24"/>
                <w:szCs w:val="24"/>
                <w:lang w:eastAsia="ru-RU"/>
              </w:rPr>
              <w:t>66</w:t>
            </w:r>
          </w:p>
        </w:tc>
        <w:tc>
          <w:tcPr>
            <w:tcW w:w="2545" w:type="dxa"/>
            <w:vAlign w:val="center"/>
          </w:tcPr>
          <w:p w:rsidR="00073B6F" w:rsidRPr="00E024C5" w:rsidRDefault="00073B6F" w:rsidP="00B3389E">
            <w:pPr>
              <w:spacing w:line="240" w:lineRule="auto"/>
              <w:ind w:firstLine="0"/>
              <w:jc w:val="center"/>
              <w:rPr>
                <w:rFonts w:eastAsia="Times New Roman"/>
                <w:sz w:val="24"/>
                <w:szCs w:val="24"/>
                <w:lang w:eastAsia="ru-RU"/>
              </w:rPr>
            </w:pPr>
            <w:r>
              <w:rPr>
                <w:bCs/>
                <w:sz w:val="24"/>
                <w:szCs w:val="24"/>
                <w:lang w:eastAsia="ru-RU"/>
              </w:rPr>
              <w:t>МУЖКП Троснянского района</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940A10" w:rsidRDefault="00940A10" w:rsidP="00940A10">
      <w:pPr>
        <w:pStyle w:val="ac"/>
        <w:shd w:val="clear" w:color="auto" w:fill="FFFFFF"/>
        <w:spacing w:before="0" w:beforeAutospacing="0" w:after="0" w:afterAutospacing="0"/>
        <w:jc w:val="both"/>
      </w:pPr>
      <w:r>
        <w:rPr>
          <w:b/>
          <w:color w:val="000000"/>
          <w:sz w:val="26"/>
          <w:szCs w:val="26"/>
        </w:rPr>
        <w:t xml:space="preserve">Раздел 11      </w:t>
      </w:r>
      <w:r>
        <w:rPr>
          <w:b/>
          <w:color w:val="000000"/>
          <w:sz w:val="28"/>
          <w:szCs w:val="28"/>
        </w:rPr>
        <w:t>Надежность теплоснабжения</w:t>
      </w:r>
    </w:p>
    <w:p w:rsidR="00940A10" w:rsidRDefault="00940A10" w:rsidP="00940A10">
      <w:pPr>
        <w:pStyle w:val="af2"/>
        <w:spacing w:after="260"/>
        <w:ind w:left="1060" w:firstLine="560"/>
        <w:jc w:val="both"/>
        <w:rPr>
          <w:color w:val="000000"/>
        </w:rPr>
      </w:pPr>
    </w:p>
    <w:p w:rsidR="00940A10" w:rsidRPr="00F6157E" w:rsidRDefault="00940A10" w:rsidP="00940A10">
      <w:pPr>
        <w:pStyle w:val="af2"/>
        <w:spacing w:after="260"/>
        <w:jc w:val="both"/>
        <w:rPr>
          <w:rFonts w:ascii="Times New Roman" w:hAnsi="Times New Roman"/>
          <w:sz w:val="26"/>
          <w:szCs w:val="26"/>
        </w:rPr>
      </w:pPr>
      <w:r w:rsidRPr="00F6157E">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w:t>
      </w:r>
      <w:r w:rsidRPr="00F6157E">
        <w:rPr>
          <w:rFonts w:ascii="Times New Roman" w:hAnsi="Times New Roman"/>
          <w:color w:val="000000"/>
          <w:sz w:val="26"/>
          <w:szCs w:val="26"/>
        </w:rPr>
        <w:lastRenderedPageBreak/>
        <w:t>тепловой энергией требуемого качества при полном соблюдении условий безопасности для людей и окружающей среды.</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Согласно С</w:t>
      </w:r>
      <w:r w:rsidR="009051E0">
        <w:rPr>
          <w:rFonts w:ascii="Times New Roman" w:hAnsi="Times New Roman"/>
          <w:color w:val="000000"/>
          <w:sz w:val="26"/>
          <w:szCs w:val="26"/>
        </w:rPr>
        <w:t>Ни</w:t>
      </w:r>
      <w:r w:rsidRPr="00F6157E">
        <w:rPr>
          <w:rFonts w:ascii="Times New Roman" w:hAnsi="Times New Roman"/>
          <w:color w:val="000000"/>
          <w:sz w:val="26"/>
          <w:szCs w:val="26"/>
        </w:rPr>
        <w:t>П 124.13330.2012 Актуализированная редакция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В соответствии с Методическими указаниями по анализу показателей, используемых для оценки надежности систем теплоснабжения, утвержденными приказом </w:t>
      </w:r>
      <w:proofErr w:type="spellStart"/>
      <w:r w:rsidRPr="00F6157E">
        <w:rPr>
          <w:rFonts w:ascii="Times New Roman" w:hAnsi="Times New Roman"/>
          <w:color w:val="000000"/>
          <w:sz w:val="26"/>
          <w:szCs w:val="26"/>
        </w:rPr>
        <w:t>Минрегиона</w:t>
      </w:r>
      <w:proofErr w:type="spellEnd"/>
      <w:r w:rsidRPr="00F6157E">
        <w:rPr>
          <w:rFonts w:ascii="Times New Roman" w:hAnsi="Times New Roman"/>
          <w:color w:val="000000"/>
          <w:sz w:val="26"/>
          <w:szCs w:val="26"/>
        </w:rPr>
        <w:t xml:space="preserve">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w:t>
      </w:r>
      <w:proofErr w:type="spellStart"/>
      <w:r w:rsidRPr="00F6157E">
        <w:rPr>
          <w:rFonts w:ascii="Times New Roman" w:hAnsi="Times New Roman"/>
          <w:color w:val="000000"/>
          <w:sz w:val="26"/>
          <w:szCs w:val="26"/>
        </w:rPr>
        <w:t>Пенновского</w:t>
      </w:r>
      <w:proofErr w:type="spellEnd"/>
      <w:r w:rsidRPr="00F6157E">
        <w:rPr>
          <w:rFonts w:ascii="Times New Roman" w:hAnsi="Times New Roman"/>
          <w:color w:val="000000"/>
          <w:sz w:val="26"/>
          <w:szCs w:val="26"/>
        </w:rPr>
        <w:t xml:space="preserve"> сельского поселения - надежная (общий показатель надежности).</w:t>
      </w:r>
    </w:p>
    <w:p w:rsidR="00940A10" w:rsidRPr="00F6157E" w:rsidRDefault="00940A10" w:rsidP="00E007A1">
      <w:pPr>
        <w:pStyle w:val="af2"/>
        <w:widowControl w:val="0"/>
        <w:numPr>
          <w:ilvl w:val="0"/>
          <w:numId w:val="25"/>
        </w:numPr>
        <w:ind w:left="0" w:firstLine="0"/>
        <w:jc w:val="both"/>
        <w:rPr>
          <w:rFonts w:ascii="Times New Roman" w:hAnsi="Times New Roman"/>
          <w:sz w:val="26"/>
          <w:szCs w:val="26"/>
        </w:rPr>
      </w:pPr>
      <w:r w:rsidRPr="00F6157E">
        <w:rPr>
          <w:rFonts w:ascii="Times New Roman" w:hAnsi="Times New Roman"/>
          <w:color w:val="000000"/>
          <w:sz w:val="26"/>
          <w:szCs w:val="26"/>
        </w:rPr>
        <w:t>Частота отключений потребителей</w:t>
      </w:r>
    </w:p>
    <w:p w:rsidR="00940A10" w:rsidRDefault="00940A10" w:rsidP="00E007A1">
      <w:pPr>
        <w:pStyle w:val="af2"/>
        <w:jc w:val="both"/>
        <w:rPr>
          <w:rFonts w:ascii="Times New Roman" w:hAnsi="Times New Roman"/>
          <w:color w:val="000000"/>
          <w:sz w:val="26"/>
          <w:szCs w:val="26"/>
        </w:rPr>
      </w:pPr>
      <w:r w:rsidRPr="00F6157E">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940A10" w:rsidRPr="00F6157E" w:rsidRDefault="00E007A1" w:rsidP="00E007A1">
      <w:pPr>
        <w:pStyle w:val="af2"/>
        <w:widowControl w:val="0"/>
        <w:tabs>
          <w:tab w:val="left" w:pos="2050"/>
        </w:tabs>
        <w:jc w:val="both"/>
        <w:rPr>
          <w:rFonts w:ascii="Times New Roman" w:hAnsi="Times New Roman"/>
          <w:sz w:val="26"/>
          <w:szCs w:val="26"/>
        </w:rPr>
      </w:pPr>
      <w:r>
        <w:rPr>
          <w:rFonts w:ascii="Times New Roman" w:hAnsi="Times New Roman"/>
          <w:color w:val="000000"/>
          <w:sz w:val="26"/>
          <w:szCs w:val="26"/>
        </w:rPr>
        <w:t xml:space="preserve">11.1 </w:t>
      </w:r>
      <w:r w:rsidR="00940A10" w:rsidRPr="00F6157E">
        <w:rPr>
          <w:rFonts w:ascii="Times New Roman" w:hAnsi="Times New Roman"/>
          <w:color w:val="000000"/>
          <w:sz w:val="26"/>
          <w:szCs w:val="26"/>
        </w:rPr>
        <w:t>Поток (частота) и время восстановления теплоснабжения потребителей после отключений</w:t>
      </w:r>
    </w:p>
    <w:p w:rsidR="00940A10" w:rsidRPr="00F6157E" w:rsidRDefault="00940A10" w:rsidP="00E007A1">
      <w:pPr>
        <w:pStyle w:val="af2"/>
        <w:jc w:val="both"/>
        <w:rPr>
          <w:rFonts w:ascii="Times New Roman" w:hAnsi="Times New Roman"/>
          <w:sz w:val="26"/>
          <w:szCs w:val="26"/>
        </w:rPr>
      </w:pPr>
      <w:r w:rsidRPr="00F6157E">
        <w:rPr>
          <w:rFonts w:ascii="Times New Roman" w:hAnsi="Times New Roman"/>
          <w:color w:val="000000"/>
          <w:sz w:val="26"/>
          <w:szCs w:val="26"/>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940A10" w:rsidRPr="00F6157E" w:rsidRDefault="00E007A1" w:rsidP="00E007A1">
      <w:pPr>
        <w:pStyle w:val="af2"/>
        <w:widowControl w:val="0"/>
        <w:tabs>
          <w:tab w:val="left" w:pos="2057"/>
        </w:tabs>
        <w:jc w:val="both"/>
        <w:rPr>
          <w:rFonts w:ascii="Times New Roman" w:hAnsi="Times New Roman"/>
          <w:sz w:val="26"/>
          <w:szCs w:val="26"/>
        </w:rPr>
      </w:pPr>
      <w:r>
        <w:rPr>
          <w:rFonts w:ascii="Times New Roman" w:hAnsi="Times New Roman"/>
          <w:color w:val="000000"/>
          <w:sz w:val="26"/>
          <w:szCs w:val="26"/>
        </w:rPr>
        <w:t xml:space="preserve">11.2 </w:t>
      </w:r>
      <w:r w:rsidR="00940A10" w:rsidRPr="00F6157E">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5C476B" w:rsidRDefault="00E007A1" w:rsidP="005C476B">
      <w:pPr>
        <w:pStyle w:val="af2"/>
        <w:widowControl w:val="0"/>
        <w:tabs>
          <w:tab w:val="left" w:pos="2220"/>
        </w:tabs>
        <w:jc w:val="both"/>
        <w:rPr>
          <w:rFonts w:ascii="Times New Roman" w:hAnsi="Times New Roman"/>
          <w:color w:val="000000"/>
          <w:sz w:val="26"/>
          <w:szCs w:val="26"/>
        </w:rPr>
      </w:pPr>
      <w:r>
        <w:rPr>
          <w:rFonts w:ascii="Times New Roman" w:hAnsi="Times New Roman"/>
          <w:color w:val="000000"/>
          <w:sz w:val="26"/>
          <w:szCs w:val="26"/>
        </w:rPr>
        <w:t xml:space="preserve">11.3 </w:t>
      </w:r>
      <w:r w:rsidR="00940A10" w:rsidRPr="00F6157E">
        <w:rPr>
          <w:rFonts w:ascii="Times New Roman" w:hAnsi="Times New Roman"/>
          <w:color w:val="000000"/>
          <w:sz w:val="26"/>
          <w:szCs w:val="26"/>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w:t>
      </w:r>
      <w:r w:rsidR="005C476B">
        <w:rPr>
          <w:rFonts w:ascii="Times New Roman" w:hAnsi="Times New Roman"/>
          <w:color w:val="000000"/>
          <w:sz w:val="26"/>
          <w:szCs w:val="26"/>
        </w:rPr>
        <w:t xml:space="preserve"> от</w:t>
      </w:r>
      <w:r w:rsidR="00940A10" w:rsidRPr="00F6157E">
        <w:rPr>
          <w:rFonts w:ascii="Times New Roman" w:hAnsi="Times New Roman"/>
          <w:color w:val="000000"/>
          <w:sz w:val="26"/>
          <w:szCs w:val="26"/>
        </w:rPr>
        <w:t xml:space="preserve"> </w:t>
      </w:r>
      <w:r w:rsidR="005C476B">
        <w:rPr>
          <w:rFonts w:ascii="Times New Roman" w:hAnsi="Times New Roman"/>
          <w:color w:val="000000"/>
          <w:sz w:val="26"/>
          <w:szCs w:val="26"/>
        </w:rPr>
        <w:t>02.06.2022 № 1014 «О расследовании причин аварийных ситуаций в сфере теплоснабжения».</w:t>
      </w:r>
    </w:p>
    <w:p w:rsidR="00940A10" w:rsidRPr="00F6157E" w:rsidRDefault="005C476B" w:rsidP="005C476B">
      <w:pPr>
        <w:pStyle w:val="af2"/>
        <w:widowControl w:val="0"/>
        <w:tabs>
          <w:tab w:val="left" w:pos="2220"/>
        </w:tabs>
        <w:jc w:val="both"/>
        <w:rPr>
          <w:rFonts w:ascii="Times New Roman" w:hAnsi="Times New Roman"/>
          <w:sz w:val="26"/>
          <w:szCs w:val="26"/>
        </w:rPr>
      </w:pPr>
      <w:r>
        <w:rPr>
          <w:rFonts w:ascii="Times New Roman" w:hAnsi="Times New Roman"/>
          <w:color w:val="000000"/>
          <w:sz w:val="26"/>
          <w:szCs w:val="26"/>
        </w:rPr>
        <w:t xml:space="preserve">       </w:t>
      </w:r>
      <w:r w:rsidR="00940A10" w:rsidRPr="00F6157E">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Pr>
          <w:rFonts w:ascii="Times New Roman" w:hAnsi="Times New Roman"/>
          <w:color w:val="000000"/>
          <w:sz w:val="26"/>
          <w:szCs w:val="26"/>
        </w:rPr>
        <w:t>02.06.2022 № 1014 «О расследовании причин аварийных ситуаций в сфере теплоснабжения»</w:t>
      </w:r>
      <w:r w:rsidR="00940A10" w:rsidRPr="00F6157E">
        <w:rPr>
          <w:rFonts w:ascii="Times New Roman" w:hAnsi="Times New Roman"/>
          <w:color w:val="000000"/>
          <w:sz w:val="26"/>
          <w:szCs w:val="26"/>
        </w:rPr>
        <w:t>, в системе теплоснабжения не возникало.</w:t>
      </w:r>
    </w:p>
    <w:p w:rsidR="00940A10" w:rsidRPr="00F6157E" w:rsidRDefault="00E007A1" w:rsidP="00E007A1">
      <w:pPr>
        <w:pStyle w:val="af2"/>
        <w:widowControl w:val="0"/>
        <w:tabs>
          <w:tab w:val="left" w:pos="2452"/>
        </w:tabs>
        <w:jc w:val="both"/>
        <w:rPr>
          <w:rFonts w:ascii="Times New Roman" w:hAnsi="Times New Roman"/>
          <w:sz w:val="26"/>
          <w:szCs w:val="26"/>
        </w:rPr>
      </w:pPr>
      <w:r>
        <w:rPr>
          <w:rFonts w:ascii="Times New Roman" w:hAnsi="Times New Roman"/>
          <w:color w:val="000000"/>
          <w:sz w:val="26"/>
          <w:szCs w:val="26"/>
        </w:rPr>
        <w:t>11.4</w:t>
      </w:r>
      <w:r w:rsidR="00940A10" w:rsidRPr="00F6157E">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940A10" w:rsidRPr="00F6157E" w:rsidRDefault="00940A10" w:rsidP="00E007A1">
      <w:pPr>
        <w:pStyle w:val="af2"/>
        <w:spacing w:after="300"/>
        <w:jc w:val="both"/>
        <w:rPr>
          <w:rFonts w:ascii="Times New Roman" w:hAnsi="Times New Roman"/>
          <w:sz w:val="26"/>
          <w:szCs w:val="26"/>
        </w:rPr>
      </w:pPr>
      <w:r w:rsidRPr="00F6157E">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w:t>
      </w:r>
      <w:r w:rsidRPr="00F6157E">
        <w:rPr>
          <w:rFonts w:ascii="Times New Roman" w:hAnsi="Times New Roman"/>
          <w:color w:val="000000"/>
          <w:sz w:val="26"/>
          <w:szCs w:val="26"/>
        </w:rPr>
        <w:lastRenderedPageBreak/>
        <w:t xml:space="preserve">Правилами расследования причин аварийных ситуаций при теплоснабжении, утвержденными постановлением Правительства Российской Федерации от </w:t>
      </w:r>
      <w:r w:rsidR="005C476B">
        <w:rPr>
          <w:rFonts w:ascii="Times New Roman" w:hAnsi="Times New Roman"/>
          <w:color w:val="000000"/>
          <w:sz w:val="26"/>
          <w:szCs w:val="26"/>
        </w:rPr>
        <w:t>02.06.2022 № 1014 «О расследовании причин аварийных ситуаций в сфере теплоснабжения»</w:t>
      </w:r>
      <w:r w:rsidRPr="00F6157E">
        <w:rPr>
          <w:rFonts w:ascii="Times New Roman" w:hAnsi="Times New Roman"/>
          <w:color w:val="000000"/>
          <w:sz w:val="26"/>
          <w:szCs w:val="26"/>
        </w:rPr>
        <w:t>, в системе теплоснабжения не возникало.</w:t>
      </w:r>
    </w:p>
    <w:p w:rsidR="00940A10" w:rsidRDefault="00073B6F" w:rsidP="005C476B">
      <w:pPr>
        <w:pStyle w:val="ac"/>
        <w:shd w:val="clear" w:color="auto" w:fill="FFFFFF"/>
        <w:tabs>
          <w:tab w:val="left" w:pos="1470"/>
        </w:tabs>
        <w:spacing w:before="0" w:beforeAutospacing="0" w:after="0" w:afterAutospacing="0"/>
        <w:jc w:val="center"/>
        <w:rPr>
          <w:b/>
          <w:color w:val="000000"/>
          <w:sz w:val="26"/>
          <w:szCs w:val="26"/>
        </w:rPr>
      </w:pPr>
      <w:r w:rsidRPr="00631605">
        <w:rPr>
          <w:b/>
          <w:color w:val="000000"/>
          <w:sz w:val="26"/>
          <w:szCs w:val="26"/>
        </w:rPr>
        <w:t>Раздел 11</w:t>
      </w:r>
      <w:r w:rsidR="00940A10">
        <w:rPr>
          <w:b/>
          <w:color w:val="000000"/>
          <w:sz w:val="26"/>
          <w:szCs w:val="26"/>
        </w:rPr>
        <w:t>а</w:t>
      </w:r>
    </w:p>
    <w:p w:rsidR="00073B6F" w:rsidRPr="00631605" w:rsidRDefault="00073B6F" w:rsidP="00940A10">
      <w:pPr>
        <w:pStyle w:val="ac"/>
        <w:shd w:val="clear" w:color="auto" w:fill="FFFFFF"/>
        <w:tabs>
          <w:tab w:val="left" w:pos="1470"/>
        </w:tabs>
        <w:spacing w:before="0" w:beforeAutospacing="0" w:after="0" w:afterAutospacing="0"/>
        <w:jc w:val="both"/>
        <w:rPr>
          <w:b/>
          <w:color w:val="000000"/>
          <w:sz w:val="26"/>
          <w:szCs w:val="26"/>
        </w:rPr>
      </w:pPr>
      <w:r>
        <w:rPr>
          <w:b/>
          <w:color w:val="000000"/>
          <w:sz w:val="26"/>
          <w:szCs w:val="26"/>
        </w:rPr>
        <w:t>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073B6F" w:rsidRPr="0025508F" w:rsidRDefault="00073B6F" w:rsidP="00073B6F">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 один источник теплоснабжения, на котором наблюдается резерв мощности.</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5C476B">
      <w:pPr>
        <w:pStyle w:val="ac"/>
        <w:shd w:val="clear" w:color="auto" w:fill="FFFFFF"/>
        <w:spacing w:before="0" w:beforeAutospacing="0" w:after="0" w:afterAutospacing="0"/>
        <w:jc w:val="center"/>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В соответствии с п. 6 ст. 15 Федерального закона от 27.07.2010 №190-ФЗ (ред. от </w:t>
      </w:r>
      <w:r w:rsidR="005E12B4">
        <w:rPr>
          <w:rFonts w:eastAsia="Times New Roman"/>
          <w:szCs w:val="26"/>
          <w:lang w:eastAsia="ru-RU"/>
        </w:rPr>
        <w:t>08.08.2024</w:t>
      </w:r>
      <w:r w:rsidRPr="0025508F">
        <w:rPr>
          <w:rFonts w:eastAsia="Times New Roman"/>
          <w:szCs w:val="26"/>
          <w:lang w:eastAsia="ru-RU"/>
        </w:rPr>
        <w:t>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w:t>
      </w:r>
      <w:proofErr w:type="spellStart"/>
      <w:r w:rsidRPr="0025508F">
        <w:rPr>
          <w:rFonts w:eastAsia="Times New Roman"/>
          <w:szCs w:val="26"/>
          <w:lang w:eastAsia="ru-RU"/>
        </w:rPr>
        <w:t>теплосетевую</w:t>
      </w:r>
      <w:proofErr w:type="spellEnd"/>
      <w:r w:rsidRPr="0025508F">
        <w:rPr>
          <w:rFonts w:eastAsia="Times New Roman"/>
          <w:szCs w:val="26"/>
          <w:lang w:eastAsia="ru-RU"/>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w:t>
      </w:r>
      <w:proofErr w:type="spellStart"/>
      <w:r>
        <w:rPr>
          <w:rFonts w:eastAsia="Times New Roman"/>
          <w:szCs w:val="26"/>
          <w:lang w:eastAsia="ru-RU"/>
        </w:rPr>
        <w:t>Пенновского</w:t>
      </w:r>
      <w:proofErr w:type="spellEnd"/>
      <w:r>
        <w:rPr>
          <w:rFonts w:eastAsia="Times New Roman"/>
          <w:szCs w:val="26"/>
          <w:lang w:eastAsia="ru-RU"/>
        </w:rPr>
        <w:t xml:space="preserve">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5C476B">
      <w:pPr>
        <w:pStyle w:val="ac"/>
        <w:shd w:val="clear" w:color="auto" w:fill="FFFFFF"/>
        <w:spacing w:before="0" w:beforeAutospacing="0" w:after="0" w:afterAutospacing="0"/>
        <w:jc w:val="center"/>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073B6F" w:rsidRPr="009F4108" w:rsidRDefault="00073B6F" w:rsidP="00073B6F">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073B6F" w:rsidRPr="009F4108" w:rsidRDefault="00073B6F" w:rsidP="00073B6F">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073B6F" w:rsidRPr="00E024C5" w:rsidRDefault="00073B6F" w:rsidP="00073B6F">
      <w:pPr>
        <w:spacing w:line="240" w:lineRule="auto"/>
        <w:rPr>
          <w:b/>
          <w:i/>
          <w:szCs w:val="26"/>
          <w:lang w:eastAsia="ru-RU"/>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13.3. </w:t>
      </w:r>
      <w:proofErr w:type="gramStart"/>
      <w:r w:rsidRPr="006E356E">
        <w:rPr>
          <w:b/>
          <w:i/>
          <w:szCs w:val="26"/>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roofErr w:type="gramEnd"/>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Развитие источников тепловой энергии и систем теплоснабжения в </w:t>
      </w:r>
      <w:proofErr w:type="spellStart"/>
      <w:r>
        <w:rPr>
          <w:szCs w:val="26"/>
        </w:rPr>
        <w:t>Пенновском</w:t>
      </w:r>
      <w:proofErr w:type="spellEnd"/>
      <w:r w:rsidRPr="006E356E">
        <w:rPr>
          <w:szCs w:val="26"/>
        </w:rPr>
        <w:t xml:space="preserve"> сельском поселении не планируется.</w:t>
      </w:r>
    </w:p>
    <w:p w:rsidR="00073B6F" w:rsidRDefault="00073B6F" w:rsidP="00073B6F">
      <w:pPr>
        <w:pStyle w:val="ac"/>
        <w:shd w:val="clear" w:color="auto" w:fill="FFFFFF"/>
        <w:spacing w:before="0" w:beforeAutospacing="0" w:after="0" w:afterAutospacing="0"/>
        <w:jc w:val="both"/>
        <w:rPr>
          <w:color w:val="000000"/>
          <w:sz w:val="26"/>
          <w:szCs w:val="26"/>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13.4. </w:t>
      </w:r>
      <w:proofErr w:type="gramStart"/>
      <w:r w:rsidRPr="006E356E">
        <w:rPr>
          <w:b/>
          <w:i/>
          <w:szCs w:val="26"/>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p w:rsidR="00073B6F"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Pr>
          <w:szCs w:val="26"/>
        </w:rPr>
        <w:t>Пенновском</w:t>
      </w:r>
      <w:proofErr w:type="spellEnd"/>
      <w:r>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Pr>
          <w:szCs w:val="26"/>
        </w:rPr>
        <w:t>Пенновском</w:t>
      </w:r>
      <w:proofErr w:type="spellEnd"/>
      <w:r>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shd w:val="clear" w:color="auto" w:fill="FFFFFF"/>
        </w:rPr>
      </w:pPr>
      <w:r w:rsidRPr="00776FB4">
        <w:rPr>
          <w:b/>
          <w:i/>
          <w:szCs w:val="26"/>
        </w:rPr>
        <w:t xml:space="preserve">13.6. </w:t>
      </w:r>
      <w:proofErr w:type="gramStart"/>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roofErr w:type="gramEnd"/>
    </w:p>
    <w:p w:rsidR="00073B6F" w:rsidRDefault="00073B6F" w:rsidP="00073B6F">
      <w:pPr>
        <w:autoSpaceDE w:val="0"/>
        <w:autoSpaceDN w:val="0"/>
        <w:adjustRightInd w:val="0"/>
        <w:spacing w:line="240" w:lineRule="auto"/>
        <w:contextualSpacing/>
        <w:rPr>
          <w:szCs w:val="26"/>
        </w:rPr>
      </w:pPr>
      <w:r w:rsidRPr="006E356E">
        <w:rPr>
          <w:szCs w:val="26"/>
        </w:rPr>
        <w:t xml:space="preserve">Строительство новых источников теплоснабжения не планируется, в связи с этим, изменение </w:t>
      </w:r>
      <w:proofErr w:type="gramStart"/>
      <w:r w:rsidRPr="006E356E">
        <w:rPr>
          <w:szCs w:val="26"/>
        </w:rPr>
        <w:t>схемы водоснабжения, относящейся к системе  теплоснабжения не планируется</w:t>
      </w:r>
      <w:proofErr w:type="gramEnd"/>
      <w:r w:rsidRPr="006E356E">
        <w:rPr>
          <w:szCs w:val="26"/>
        </w:rPr>
        <w:t>.</w:t>
      </w:r>
    </w:p>
    <w:p w:rsidR="00073B6F" w:rsidRDefault="00073B6F" w:rsidP="00073B6F">
      <w:pPr>
        <w:autoSpaceDE w:val="0"/>
        <w:autoSpaceDN w:val="0"/>
        <w:adjustRightInd w:val="0"/>
        <w:spacing w:line="240" w:lineRule="auto"/>
        <w:contextualSpacing/>
        <w:rPr>
          <w:b/>
          <w:szCs w:val="26"/>
        </w:rPr>
      </w:pPr>
      <w:r w:rsidRPr="006E356E">
        <w:rPr>
          <w:b/>
          <w:szCs w:val="26"/>
        </w:rPr>
        <w:t>Раздел 14</w:t>
      </w:r>
      <w:r>
        <w:rPr>
          <w:b/>
          <w:szCs w:val="26"/>
        </w:rPr>
        <w:t xml:space="preserve">  Индикаторы развития систем теплоснабжения поселения</w:t>
      </w:r>
    </w:p>
    <w:p w:rsidR="00073B6F" w:rsidRDefault="00073B6F" w:rsidP="00073B6F">
      <w:pPr>
        <w:autoSpaceDE w:val="0"/>
        <w:autoSpaceDN w:val="0"/>
        <w:adjustRightInd w:val="0"/>
        <w:spacing w:line="240" w:lineRule="auto"/>
        <w:contextualSpacing/>
        <w:jc w:val="right"/>
        <w:rPr>
          <w:szCs w:val="26"/>
        </w:rPr>
      </w:pPr>
      <w:r w:rsidRPr="00776FB4">
        <w:rPr>
          <w:szCs w:val="26"/>
        </w:rPr>
        <w:t>Таблица 1</w:t>
      </w:r>
      <w:r>
        <w:rPr>
          <w:szCs w:val="26"/>
        </w:rPr>
        <w:t>8</w:t>
      </w:r>
    </w:p>
    <w:p w:rsidR="00073B6F" w:rsidRPr="0011106B" w:rsidRDefault="00073B6F" w:rsidP="00073B6F">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8"/>
        <w:gridCol w:w="1702"/>
        <w:gridCol w:w="1417"/>
        <w:gridCol w:w="1418"/>
        <w:gridCol w:w="37"/>
        <w:gridCol w:w="1628"/>
      </w:tblGrid>
      <w:tr w:rsidR="005E12B4" w:rsidRPr="005C476B" w:rsidTr="00E007A1">
        <w:tc>
          <w:tcPr>
            <w:tcW w:w="3368" w:type="dxa"/>
            <w:vAlign w:val="center"/>
          </w:tcPr>
          <w:p w:rsidR="005E12B4" w:rsidRPr="005C476B" w:rsidRDefault="005E12B4" w:rsidP="00B3389E">
            <w:pPr>
              <w:autoSpaceDE w:val="0"/>
              <w:autoSpaceDN w:val="0"/>
              <w:adjustRightInd w:val="0"/>
              <w:spacing w:line="240" w:lineRule="auto"/>
              <w:ind w:firstLine="0"/>
              <w:contextualSpacing/>
              <w:jc w:val="center"/>
            </w:pPr>
            <w:r w:rsidRPr="005C476B">
              <w:t>Индикаторы</w:t>
            </w:r>
          </w:p>
        </w:tc>
        <w:tc>
          <w:tcPr>
            <w:tcW w:w="1702"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2024 год</w:t>
            </w:r>
          </w:p>
        </w:tc>
        <w:tc>
          <w:tcPr>
            <w:tcW w:w="1417"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2025год</w:t>
            </w:r>
          </w:p>
        </w:tc>
        <w:tc>
          <w:tcPr>
            <w:tcW w:w="1418"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2026 год</w:t>
            </w:r>
          </w:p>
        </w:tc>
        <w:tc>
          <w:tcPr>
            <w:tcW w:w="1665" w:type="dxa"/>
            <w:gridSpan w:val="2"/>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2027-2030 годы</w:t>
            </w:r>
          </w:p>
        </w:tc>
      </w:tr>
      <w:tr w:rsidR="00073B6F" w:rsidRPr="005C476B" w:rsidTr="00B3389E">
        <w:tc>
          <w:tcPr>
            <w:tcW w:w="3368" w:type="dxa"/>
            <w:vAlign w:val="center"/>
          </w:tcPr>
          <w:p w:rsidR="00073B6F" w:rsidRPr="005C476B" w:rsidRDefault="00073B6F" w:rsidP="00B3389E">
            <w:pPr>
              <w:autoSpaceDE w:val="0"/>
              <w:autoSpaceDN w:val="0"/>
              <w:adjustRightInd w:val="0"/>
              <w:spacing w:line="240" w:lineRule="auto"/>
              <w:ind w:firstLine="0"/>
              <w:contextualSpacing/>
              <w:jc w:val="left"/>
            </w:pPr>
            <w:r w:rsidRPr="005C476B">
              <w:t>Количество повреждений тепловых сетей</w:t>
            </w:r>
          </w:p>
        </w:tc>
        <w:tc>
          <w:tcPr>
            <w:tcW w:w="1702" w:type="dxa"/>
            <w:vAlign w:val="center"/>
          </w:tcPr>
          <w:p w:rsidR="00073B6F" w:rsidRPr="005C476B" w:rsidRDefault="00530690" w:rsidP="00B3389E">
            <w:pPr>
              <w:autoSpaceDE w:val="0"/>
              <w:autoSpaceDN w:val="0"/>
              <w:adjustRightInd w:val="0"/>
              <w:spacing w:line="240" w:lineRule="auto"/>
              <w:contextualSpacing/>
              <w:jc w:val="center"/>
            </w:pPr>
            <w:r w:rsidRPr="005C476B">
              <w:t>0</w:t>
            </w:r>
          </w:p>
        </w:tc>
        <w:tc>
          <w:tcPr>
            <w:tcW w:w="1417" w:type="dxa"/>
            <w:vAlign w:val="center"/>
          </w:tcPr>
          <w:p w:rsidR="00073B6F" w:rsidRPr="005C476B" w:rsidRDefault="00530690" w:rsidP="00B3389E">
            <w:pPr>
              <w:autoSpaceDE w:val="0"/>
              <w:autoSpaceDN w:val="0"/>
              <w:adjustRightInd w:val="0"/>
              <w:spacing w:line="240" w:lineRule="auto"/>
              <w:contextualSpacing/>
              <w:jc w:val="center"/>
            </w:pPr>
            <w:r w:rsidRPr="005C476B">
              <w:t>0</w:t>
            </w:r>
          </w:p>
        </w:tc>
        <w:tc>
          <w:tcPr>
            <w:tcW w:w="1418" w:type="dxa"/>
            <w:vAlign w:val="center"/>
          </w:tcPr>
          <w:p w:rsidR="00073B6F" w:rsidRPr="005C476B" w:rsidRDefault="00530690" w:rsidP="00B3389E">
            <w:pPr>
              <w:autoSpaceDE w:val="0"/>
              <w:autoSpaceDN w:val="0"/>
              <w:adjustRightInd w:val="0"/>
              <w:spacing w:line="240" w:lineRule="auto"/>
              <w:contextualSpacing/>
            </w:pPr>
            <w:r w:rsidRPr="005C476B">
              <w:t>0</w:t>
            </w:r>
          </w:p>
        </w:tc>
        <w:tc>
          <w:tcPr>
            <w:tcW w:w="1665" w:type="dxa"/>
            <w:gridSpan w:val="2"/>
            <w:vAlign w:val="center"/>
          </w:tcPr>
          <w:p w:rsidR="00073B6F" w:rsidRPr="005C476B" w:rsidRDefault="00530690" w:rsidP="00B3389E">
            <w:pPr>
              <w:autoSpaceDE w:val="0"/>
              <w:autoSpaceDN w:val="0"/>
              <w:adjustRightInd w:val="0"/>
              <w:spacing w:line="240" w:lineRule="auto"/>
              <w:contextualSpacing/>
            </w:pPr>
            <w:r w:rsidRPr="005C476B">
              <w:t>0</w:t>
            </w:r>
          </w:p>
        </w:tc>
      </w:tr>
      <w:tr w:rsidR="00073B6F" w:rsidRPr="005C476B" w:rsidTr="00B3389E">
        <w:tc>
          <w:tcPr>
            <w:tcW w:w="3368" w:type="dxa"/>
            <w:vAlign w:val="center"/>
          </w:tcPr>
          <w:p w:rsidR="00073B6F" w:rsidRPr="005C476B" w:rsidRDefault="00073B6F" w:rsidP="00B3389E">
            <w:pPr>
              <w:autoSpaceDE w:val="0"/>
              <w:autoSpaceDN w:val="0"/>
              <w:adjustRightInd w:val="0"/>
              <w:spacing w:line="240" w:lineRule="auto"/>
              <w:ind w:firstLine="0"/>
              <w:contextualSpacing/>
              <w:jc w:val="left"/>
            </w:pPr>
            <w:r w:rsidRPr="005C476B">
              <w:t>Количество прекращений подачи тепловой энергии</w:t>
            </w:r>
          </w:p>
        </w:tc>
        <w:tc>
          <w:tcPr>
            <w:tcW w:w="1702" w:type="dxa"/>
            <w:vAlign w:val="center"/>
          </w:tcPr>
          <w:p w:rsidR="00073B6F" w:rsidRPr="005C476B" w:rsidRDefault="00530690" w:rsidP="00B3389E">
            <w:pPr>
              <w:autoSpaceDE w:val="0"/>
              <w:autoSpaceDN w:val="0"/>
              <w:adjustRightInd w:val="0"/>
              <w:spacing w:line="240" w:lineRule="auto"/>
              <w:contextualSpacing/>
              <w:jc w:val="center"/>
            </w:pPr>
            <w:r w:rsidRPr="005C476B">
              <w:t>0</w:t>
            </w:r>
          </w:p>
          <w:p w:rsidR="00073B6F" w:rsidRPr="005C476B" w:rsidRDefault="00073B6F" w:rsidP="00B3389E">
            <w:pPr>
              <w:autoSpaceDE w:val="0"/>
              <w:autoSpaceDN w:val="0"/>
              <w:adjustRightInd w:val="0"/>
              <w:spacing w:line="240" w:lineRule="auto"/>
              <w:contextualSpacing/>
              <w:jc w:val="center"/>
            </w:pPr>
          </w:p>
        </w:tc>
        <w:tc>
          <w:tcPr>
            <w:tcW w:w="1417" w:type="dxa"/>
            <w:vAlign w:val="center"/>
          </w:tcPr>
          <w:p w:rsidR="00073B6F" w:rsidRPr="005C476B" w:rsidRDefault="00530690" w:rsidP="00B3389E">
            <w:pPr>
              <w:autoSpaceDE w:val="0"/>
              <w:autoSpaceDN w:val="0"/>
              <w:adjustRightInd w:val="0"/>
              <w:spacing w:line="240" w:lineRule="auto"/>
              <w:contextualSpacing/>
              <w:jc w:val="center"/>
            </w:pPr>
            <w:r w:rsidRPr="005C476B">
              <w:t>0</w:t>
            </w:r>
          </w:p>
        </w:tc>
        <w:tc>
          <w:tcPr>
            <w:tcW w:w="1418" w:type="dxa"/>
            <w:vAlign w:val="center"/>
          </w:tcPr>
          <w:p w:rsidR="00073B6F" w:rsidRPr="005C476B" w:rsidRDefault="00530690" w:rsidP="00B3389E">
            <w:pPr>
              <w:autoSpaceDE w:val="0"/>
              <w:autoSpaceDN w:val="0"/>
              <w:adjustRightInd w:val="0"/>
              <w:spacing w:line="240" w:lineRule="auto"/>
              <w:contextualSpacing/>
            </w:pPr>
            <w:r w:rsidRPr="005C476B">
              <w:t>0</w:t>
            </w:r>
          </w:p>
        </w:tc>
        <w:tc>
          <w:tcPr>
            <w:tcW w:w="1665" w:type="dxa"/>
            <w:gridSpan w:val="2"/>
            <w:vAlign w:val="center"/>
          </w:tcPr>
          <w:p w:rsidR="00073B6F" w:rsidRPr="005C476B" w:rsidRDefault="00530690" w:rsidP="00B3389E">
            <w:pPr>
              <w:autoSpaceDE w:val="0"/>
              <w:autoSpaceDN w:val="0"/>
              <w:adjustRightInd w:val="0"/>
              <w:spacing w:line="240" w:lineRule="auto"/>
              <w:contextualSpacing/>
            </w:pPr>
            <w:r w:rsidRPr="005C476B">
              <w:t>0</w:t>
            </w:r>
          </w:p>
        </w:tc>
      </w:tr>
      <w:tr w:rsidR="00073B6F" w:rsidRPr="005C476B" w:rsidTr="00B3389E">
        <w:tc>
          <w:tcPr>
            <w:tcW w:w="3368" w:type="dxa"/>
            <w:vAlign w:val="center"/>
          </w:tcPr>
          <w:p w:rsidR="00073B6F" w:rsidRPr="005C476B" w:rsidRDefault="00073B6F" w:rsidP="00B3389E">
            <w:pPr>
              <w:autoSpaceDE w:val="0"/>
              <w:autoSpaceDN w:val="0"/>
              <w:adjustRightInd w:val="0"/>
              <w:spacing w:line="240" w:lineRule="auto"/>
              <w:ind w:firstLine="0"/>
              <w:contextualSpacing/>
              <w:jc w:val="left"/>
            </w:pPr>
            <w:r w:rsidRPr="005C476B">
              <w:t xml:space="preserve">Отношение величины технологических потерь тепловой энергии, к </w:t>
            </w:r>
            <w:r w:rsidRPr="005C476B">
              <w:lastRenderedPageBreak/>
              <w:t>материальной характеристике тепловой сети</w:t>
            </w:r>
          </w:p>
        </w:tc>
        <w:tc>
          <w:tcPr>
            <w:tcW w:w="1702" w:type="dxa"/>
            <w:vAlign w:val="center"/>
          </w:tcPr>
          <w:p w:rsidR="00073B6F" w:rsidRPr="005C476B" w:rsidRDefault="00073B6F" w:rsidP="00B3389E">
            <w:pPr>
              <w:autoSpaceDE w:val="0"/>
              <w:autoSpaceDN w:val="0"/>
              <w:adjustRightInd w:val="0"/>
              <w:spacing w:line="240" w:lineRule="auto"/>
              <w:contextualSpacing/>
              <w:jc w:val="center"/>
            </w:pPr>
          </w:p>
          <w:p w:rsidR="00073B6F" w:rsidRPr="005C476B" w:rsidRDefault="00073B6F" w:rsidP="00B3389E">
            <w:pPr>
              <w:autoSpaceDE w:val="0"/>
              <w:autoSpaceDN w:val="0"/>
              <w:adjustRightInd w:val="0"/>
              <w:spacing w:line="240" w:lineRule="auto"/>
              <w:contextualSpacing/>
              <w:jc w:val="center"/>
            </w:pPr>
          </w:p>
        </w:tc>
        <w:tc>
          <w:tcPr>
            <w:tcW w:w="1417" w:type="dxa"/>
            <w:vAlign w:val="center"/>
          </w:tcPr>
          <w:p w:rsidR="00073B6F" w:rsidRPr="005C476B" w:rsidRDefault="00073B6F" w:rsidP="00B3389E">
            <w:pPr>
              <w:autoSpaceDE w:val="0"/>
              <w:autoSpaceDN w:val="0"/>
              <w:adjustRightInd w:val="0"/>
              <w:spacing w:line="240" w:lineRule="auto"/>
              <w:contextualSpacing/>
              <w:jc w:val="center"/>
            </w:pPr>
          </w:p>
        </w:tc>
        <w:tc>
          <w:tcPr>
            <w:tcW w:w="1455" w:type="dxa"/>
            <w:gridSpan w:val="2"/>
            <w:vAlign w:val="center"/>
          </w:tcPr>
          <w:p w:rsidR="00073B6F" w:rsidRPr="005C476B" w:rsidRDefault="00073B6F" w:rsidP="00B3389E">
            <w:pPr>
              <w:autoSpaceDE w:val="0"/>
              <w:autoSpaceDN w:val="0"/>
              <w:adjustRightInd w:val="0"/>
              <w:spacing w:line="240" w:lineRule="auto"/>
              <w:ind w:firstLine="0"/>
              <w:contextualSpacing/>
              <w:jc w:val="center"/>
            </w:pPr>
            <w:r w:rsidRPr="005C476B">
              <w:t>-</w:t>
            </w:r>
          </w:p>
        </w:tc>
        <w:tc>
          <w:tcPr>
            <w:tcW w:w="1628" w:type="dxa"/>
            <w:vAlign w:val="center"/>
          </w:tcPr>
          <w:p w:rsidR="00073B6F" w:rsidRPr="005C476B" w:rsidRDefault="00073B6F" w:rsidP="00B3389E">
            <w:pPr>
              <w:autoSpaceDE w:val="0"/>
              <w:autoSpaceDN w:val="0"/>
              <w:adjustRightInd w:val="0"/>
              <w:spacing w:line="240" w:lineRule="auto"/>
              <w:ind w:firstLine="0"/>
              <w:contextualSpacing/>
              <w:jc w:val="center"/>
            </w:pPr>
            <w:r w:rsidRPr="005C476B">
              <w:t>-</w:t>
            </w:r>
          </w:p>
        </w:tc>
      </w:tr>
    </w:tbl>
    <w:p w:rsidR="00073B6F" w:rsidRDefault="00073B6F" w:rsidP="00073B6F">
      <w:pPr>
        <w:autoSpaceDE w:val="0"/>
        <w:autoSpaceDN w:val="0"/>
        <w:adjustRightInd w:val="0"/>
        <w:spacing w:line="240" w:lineRule="auto"/>
        <w:contextualSpacing/>
        <w:rPr>
          <w:szCs w:val="26"/>
        </w:rPr>
      </w:pPr>
    </w:p>
    <w:p w:rsidR="00073B6F" w:rsidRDefault="00073B6F" w:rsidP="00073B6F">
      <w:pPr>
        <w:autoSpaceDE w:val="0"/>
        <w:autoSpaceDN w:val="0"/>
        <w:adjustRightInd w:val="0"/>
        <w:spacing w:line="240" w:lineRule="auto"/>
        <w:contextualSpacing/>
        <w:jc w:val="right"/>
        <w:rPr>
          <w:szCs w:val="26"/>
        </w:rPr>
      </w:pPr>
      <w:r>
        <w:rPr>
          <w:szCs w:val="26"/>
        </w:rPr>
        <w:t>Таблица 20</w:t>
      </w:r>
    </w:p>
    <w:p w:rsidR="00073B6F" w:rsidRDefault="00073B6F" w:rsidP="00073B6F">
      <w:pPr>
        <w:autoSpaceDE w:val="0"/>
        <w:autoSpaceDN w:val="0"/>
        <w:adjustRightInd w:val="0"/>
        <w:spacing w:line="240" w:lineRule="auto"/>
        <w:ind w:firstLine="0"/>
        <w:contextualSpacing/>
        <w:rPr>
          <w:szCs w:val="26"/>
        </w:rPr>
      </w:pPr>
    </w:p>
    <w:p w:rsidR="00073B6F" w:rsidRDefault="00073B6F" w:rsidP="00073B6F">
      <w:pPr>
        <w:autoSpaceDE w:val="0"/>
        <w:autoSpaceDN w:val="0"/>
        <w:adjustRightInd w:val="0"/>
        <w:spacing w:line="240" w:lineRule="auto"/>
        <w:ind w:firstLine="0"/>
        <w:contextualSpacing/>
        <w:jc w:val="center"/>
        <w:rPr>
          <w:szCs w:val="26"/>
        </w:rPr>
      </w:pPr>
    </w:p>
    <w:p w:rsidR="00073B6F" w:rsidRPr="00761171" w:rsidRDefault="00073B6F" w:rsidP="00073B6F">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073B6F" w:rsidRDefault="00073B6F" w:rsidP="00073B6F">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1986"/>
        <w:gridCol w:w="1417"/>
        <w:gridCol w:w="1500"/>
        <w:gridCol w:w="2292"/>
      </w:tblGrid>
      <w:tr w:rsidR="00073B6F" w:rsidRPr="005C476B" w:rsidTr="00B3389E">
        <w:tc>
          <w:tcPr>
            <w:tcW w:w="2375" w:type="dxa"/>
            <w:vMerge w:val="restart"/>
            <w:vAlign w:val="center"/>
          </w:tcPr>
          <w:p w:rsidR="00073B6F" w:rsidRPr="005C476B" w:rsidRDefault="00073B6F" w:rsidP="00B3389E">
            <w:pPr>
              <w:autoSpaceDE w:val="0"/>
              <w:autoSpaceDN w:val="0"/>
              <w:adjustRightInd w:val="0"/>
              <w:spacing w:line="240" w:lineRule="auto"/>
              <w:ind w:firstLine="0"/>
              <w:contextualSpacing/>
              <w:jc w:val="left"/>
            </w:pPr>
            <w:r w:rsidRPr="005C476B">
              <w:t>Индикаторы</w:t>
            </w:r>
          </w:p>
        </w:tc>
        <w:tc>
          <w:tcPr>
            <w:tcW w:w="7195" w:type="dxa"/>
            <w:gridSpan w:val="4"/>
            <w:vAlign w:val="center"/>
          </w:tcPr>
          <w:p w:rsidR="00073B6F" w:rsidRPr="005C476B" w:rsidRDefault="00073B6F" w:rsidP="00B3389E">
            <w:pPr>
              <w:autoSpaceDE w:val="0"/>
              <w:autoSpaceDN w:val="0"/>
              <w:adjustRightInd w:val="0"/>
              <w:spacing w:line="240" w:lineRule="auto"/>
              <w:contextualSpacing/>
              <w:jc w:val="center"/>
            </w:pPr>
            <w:r w:rsidRPr="005C476B">
              <w:t>Коэффициент использования установленной тепловой  мощности</w:t>
            </w:r>
          </w:p>
        </w:tc>
      </w:tr>
      <w:tr w:rsidR="005E12B4" w:rsidRPr="005C476B" w:rsidTr="00E007A1">
        <w:tc>
          <w:tcPr>
            <w:tcW w:w="2375" w:type="dxa"/>
            <w:vMerge/>
            <w:vAlign w:val="center"/>
          </w:tcPr>
          <w:p w:rsidR="005E12B4" w:rsidRPr="005C476B" w:rsidRDefault="005E12B4" w:rsidP="00B3389E">
            <w:pPr>
              <w:autoSpaceDE w:val="0"/>
              <w:autoSpaceDN w:val="0"/>
              <w:adjustRightInd w:val="0"/>
              <w:spacing w:line="240" w:lineRule="auto"/>
              <w:contextualSpacing/>
            </w:pPr>
          </w:p>
        </w:tc>
        <w:tc>
          <w:tcPr>
            <w:tcW w:w="1986"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2024 год</w:t>
            </w:r>
          </w:p>
        </w:tc>
        <w:tc>
          <w:tcPr>
            <w:tcW w:w="1417"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2025год</w:t>
            </w:r>
          </w:p>
        </w:tc>
        <w:tc>
          <w:tcPr>
            <w:tcW w:w="1500"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2026 год</w:t>
            </w:r>
          </w:p>
        </w:tc>
        <w:tc>
          <w:tcPr>
            <w:tcW w:w="2292" w:type="dxa"/>
          </w:tcPr>
          <w:p w:rsidR="005E12B4" w:rsidRPr="005C476B" w:rsidRDefault="005E12B4" w:rsidP="00E007A1">
            <w:pPr>
              <w:ind w:firstLine="0"/>
              <w:jc w:val="center"/>
              <w:rPr>
                <w:rFonts w:ascii="yandex-sans" w:eastAsia="Times New Roman" w:hAnsi="yandex-sans" w:cs="Times New Roman"/>
                <w:szCs w:val="26"/>
                <w:lang w:eastAsia="ru-RU"/>
              </w:rPr>
            </w:pPr>
            <w:r w:rsidRPr="005C476B">
              <w:rPr>
                <w:rFonts w:ascii="yandex-sans" w:eastAsia="Times New Roman" w:hAnsi="yandex-sans" w:cs="Times New Roman"/>
                <w:szCs w:val="26"/>
                <w:lang w:eastAsia="ru-RU"/>
              </w:rPr>
              <w:t>2027-2030 годы</w:t>
            </w:r>
          </w:p>
        </w:tc>
      </w:tr>
      <w:tr w:rsidR="00073B6F" w:rsidRPr="005C476B" w:rsidTr="00B3389E">
        <w:tc>
          <w:tcPr>
            <w:tcW w:w="2375" w:type="dxa"/>
            <w:vAlign w:val="center"/>
          </w:tcPr>
          <w:p w:rsidR="00073B6F" w:rsidRPr="005C476B" w:rsidRDefault="00073B6F" w:rsidP="00B3389E">
            <w:pPr>
              <w:autoSpaceDE w:val="0"/>
              <w:autoSpaceDN w:val="0"/>
              <w:adjustRightInd w:val="0"/>
              <w:spacing w:line="240" w:lineRule="auto"/>
              <w:ind w:firstLine="0"/>
              <w:contextualSpacing/>
            </w:pPr>
            <w:r w:rsidRPr="005C476B">
              <w:t>Котельная №7</w:t>
            </w:r>
          </w:p>
          <w:p w:rsidR="00073B6F" w:rsidRPr="005C476B" w:rsidRDefault="00073B6F" w:rsidP="00B3389E">
            <w:pPr>
              <w:autoSpaceDE w:val="0"/>
              <w:autoSpaceDN w:val="0"/>
              <w:adjustRightInd w:val="0"/>
              <w:spacing w:line="240" w:lineRule="auto"/>
              <w:ind w:firstLine="0"/>
              <w:contextualSpacing/>
            </w:pPr>
            <w:r w:rsidRPr="005C476B">
              <w:t>п. Рождественский</w:t>
            </w:r>
          </w:p>
        </w:tc>
        <w:tc>
          <w:tcPr>
            <w:tcW w:w="1986" w:type="dxa"/>
            <w:vAlign w:val="center"/>
          </w:tcPr>
          <w:p w:rsidR="00073B6F" w:rsidRPr="005C476B" w:rsidRDefault="00B81021" w:rsidP="00B81021">
            <w:pPr>
              <w:autoSpaceDE w:val="0"/>
              <w:autoSpaceDN w:val="0"/>
              <w:adjustRightInd w:val="0"/>
              <w:spacing w:line="240" w:lineRule="auto"/>
              <w:contextualSpacing/>
              <w:jc w:val="center"/>
            </w:pPr>
            <w:r w:rsidRPr="005C476B">
              <w:t>0,94</w:t>
            </w:r>
          </w:p>
        </w:tc>
        <w:tc>
          <w:tcPr>
            <w:tcW w:w="1417" w:type="dxa"/>
            <w:vAlign w:val="center"/>
          </w:tcPr>
          <w:p w:rsidR="00073B6F" w:rsidRPr="005C476B" w:rsidRDefault="00B81021" w:rsidP="00B81021">
            <w:pPr>
              <w:autoSpaceDE w:val="0"/>
              <w:autoSpaceDN w:val="0"/>
              <w:adjustRightInd w:val="0"/>
              <w:spacing w:line="240" w:lineRule="auto"/>
              <w:contextualSpacing/>
              <w:jc w:val="center"/>
            </w:pPr>
            <w:r w:rsidRPr="005C476B">
              <w:t>0,94</w:t>
            </w:r>
          </w:p>
        </w:tc>
        <w:tc>
          <w:tcPr>
            <w:tcW w:w="1500" w:type="dxa"/>
            <w:vAlign w:val="center"/>
          </w:tcPr>
          <w:p w:rsidR="00073B6F" w:rsidRPr="005C476B" w:rsidRDefault="00B81021" w:rsidP="00B81021">
            <w:pPr>
              <w:autoSpaceDE w:val="0"/>
              <w:autoSpaceDN w:val="0"/>
              <w:adjustRightInd w:val="0"/>
              <w:spacing w:line="240" w:lineRule="auto"/>
              <w:contextualSpacing/>
              <w:jc w:val="center"/>
            </w:pPr>
            <w:r w:rsidRPr="005C476B">
              <w:t>0,94</w:t>
            </w:r>
          </w:p>
        </w:tc>
        <w:tc>
          <w:tcPr>
            <w:tcW w:w="2292" w:type="dxa"/>
            <w:vAlign w:val="center"/>
          </w:tcPr>
          <w:p w:rsidR="00073B6F" w:rsidRPr="005C476B" w:rsidRDefault="00B81021" w:rsidP="00B81021">
            <w:pPr>
              <w:autoSpaceDE w:val="0"/>
              <w:autoSpaceDN w:val="0"/>
              <w:adjustRightInd w:val="0"/>
              <w:spacing w:line="240" w:lineRule="auto"/>
              <w:contextualSpacing/>
              <w:jc w:val="center"/>
            </w:pPr>
            <w:r w:rsidRPr="005C476B">
              <w:t>0,94</w:t>
            </w:r>
          </w:p>
        </w:tc>
      </w:tr>
    </w:tbl>
    <w:p w:rsidR="00073B6F" w:rsidRPr="002E3825" w:rsidRDefault="00073B6F" w:rsidP="00073B6F">
      <w:pPr>
        <w:autoSpaceDE w:val="0"/>
        <w:autoSpaceDN w:val="0"/>
        <w:adjustRightInd w:val="0"/>
        <w:spacing w:line="240" w:lineRule="auto"/>
        <w:contextualSpacing/>
        <w:jc w:val="center"/>
        <w:rPr>
          <w:b/>
          <w:sz w:val="28"/>
          <w:szCs w:val="28"/>
        </w:rPr>
      </w:pPr>
    </w:p>
    <w:p w:rsidR="00073B6F" w:rsidRDefault="00073B6F" w:rsidP="00073B6F">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073B6F" w:rsidRPr="00776FB4" w:rsidRDefault="00073B6F" w:rsidP="00073B6F">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center"/>
        <w:rPr>
          <w:color w:val="000000"/>
          <w:sz w:val="26"/>
          <w:szCs w:val="26"/>
        </w:rPr>
        <w:sectPr w:rsidR="00073B6F" w:rsidSect="00B3389E">
          <w:pgSz w:w="11906" w:h="16838"/>
          <w:pgMar w:top="1134" w:right="851" w:bottom="1134" w:left="1701" w:header="709" w:footer="709" w:gutter="0"/>
          <w:cols w:space="708"/>
          <w:docGrid w:linePitch="360"/>
        </w:sectPr>
      </w:pPr>
    </w:p>
    <w:p w:rsidR="00073B6F" w:rsidRDefault="00073B6F" w:rsidP="00073B6F">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3"/>
        <w:gridCol w:w="4362"/>
        <w:gridCol w:w="1016"/>
        <w:gridCol w:w="851"/>
        <w:gridCol w:w="992"/>
        <w:gridCol w:w="850"/>
        <w:gridCol w:w="1134"/>
      </w:tblGrid>
      <w:tr w:rsidR="005E12B4" w:rsidRPr="005C476B" w:rsidTr="00E007A1">
        <w:tc>
          <w:tcPr>
            <w:tcW w:w="1133" w:type="dxa"/>
            <w:vAlign w:val="center"/>
          </w:tcPr>
          <w:p w:rsidR="005E12B4" w:rsidRPr="005C476B" w:rsidRDefault="005E12B4" w:rsidP="00B3389E">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 xml:space="preserve">№ </w:t>
            </w:r>
            <w:proofErr w:type="gramStart"/>
            <w:r w:rsidRPr="005C476B">
              <w:rPr>
                <w:rFonts w:eastAsia="Times New Roman"/>
                <w:b/>
                <w:bCs/>
                <w:sz w:val="20"/>
                <w:szCs w:val="20"/>
                <w:lang w:eastAsia="ru-RU"/>
              </w:rPr>
              <w:t>п</w:t>
            </w:r>
            <w:proofErr w:type="gramEnd"/>
            <w:r w:rsidRPr="005C476B">
              <w:rPr>
                <w:rFonts w:eastAsia="Times New Roman"/>
                <w:b/>
                <w:bCs/>
                <w:sz w:val="20"/>
                <w:szCs w:val="20"/>
                <w:lang w:eastAsia="ru-RU"/>
              </w:rPr>
              <w:t>/п</w:t>
            </w:r>
          </w:p>
        </w:tc>
        <w:tc>
          <w:tcPr>
            <w:tcW w:w="4362" w:type="dxa"/>
            <w:vAlign w:val="center"/>
          </w:tcPr>
          <w:p w:rsidR="005E12B4" w:rsidRPr="005C476B" w:rsidRDefault="005E12B4" w:rsidP="00B3389E">
            <w:pPr>
              <w:spacing w:line="240" w:lineRule="auto"/>
              <w:jc w:val="center"/>
              <w:rPr>
                <w:rFonts w:eastAsia="Times New Roman"/>
                <w:b/>
                <w:bCs/>
                <w:sz w:val="20"/>
                <w:szCs w:val="20"/>
                <w:lang w:eastAsia="ru-RU"/>
              </w:rPr>
            </w:pPr>
            <w:r w:rsidRPr="005C476B">
              <w:rPr>
                <w:rFonts w:eastAsia="Times New Roman"/>
                <w:b/>
                <w:bCs/>
                <w:sz w:val="20"/>
                <w:szCs w:val="20"/>
                <w:lang w:eastAsia="ru-RU"/>
              </w:rPr>
              <w:t>Наименование показателя</w:t>
            </w:r>
          </w:p>
        </w:tc>
        <w:tc>
          <w:tcPr>
            <w:tcW w:w="1016" w:type="dxa"/>
            <w:vAlign w:val="center"/>
          </w:tcPr>
          <w:p w:rsidR="005E12B4" w:rsidRPr="005C476B" w:rsidRDefault="005E12B4" w:rsidP="00B3389E">
            <w:pPr>
              <w:spacing w:line="240" w:lineRule="auto"/>
              <w:ind w:firstLine="0"/>
              <w:jc w:val="center"/>
              <w:rPr>
                <w:rFonts w:eastAsia="Times New Roman"/>
                <w:b/>
                <w:bCs/>
                <w:sz w:val="20"/>
                <w:szCs w:val="20"/>
                <w:lang w:eastAsia="ru-RU"/>
              </w:rPr>
            </w:pPr>
            <w:r w:rsidRPr="005C476B">
              <w:rPr>
                <w:rFonts w:eastAsia="Times New Roman"/>
                <w:b/>
                <w:bCs/>
                <w:sz w:val="20"/>
                <w:szCs w:val="20"/>
                <w:lang w:eastAsia="ru-RU"/>
              </w:rPr>
              <w:t>Ед. измерения</w:t>
            </w:r>
          </w:p>
        </w:tc>
        <w:tc>
          <w:tcPr>
            <w:tcW w:w="851" w:type="dxa"/>
          </w:tcPr>
          <w:p w:rsidR="005E12B4" w:rsidRPr="005C476B" w:rsidRDefault="005E12B4" w:rsidP="00E007A1">
            <w:pPr>
              <w:ind w:firstLine="0"/>
              <w:jc w:val="center"/>
              <w:rPr>
                <w:rFonts w:ascii="yandex-sans" w:eastAsia="Times New Roman" w:hAnsi="yandex-sans" w:cs="Times New Roman"/>
                <w:sz w:val="24"/>
                <w:szCs w:val="24"/>
                <w:lang w:eastAsia="ru-RU"/>
              </w:rPr>
            </w:pPr>
            <w:r w:rsidRPr="005C476B">
              <w:rPr>
                <w:rFonts w:ascii="yandex-sans" w:eastAsia="Times New Roman" w:hAnsi="yandex-sans" w:cs="Times New Roman"/>
                <w:sz w:val="24"/>
                <w:szCs w:val="24"/>
                <w:lang w:eastAsia="ru-RU"/>
              </w:rPr>
              <w:t>2024 год</w:t>
            </w:r>
          </w:p>
        </w:tc>
        <w:tc>
          <w:tcPr>
            <w:tcW w:w="992" w:type="dxa"/>
          </w:tcPr>
          <w:p w:rsidR="005E12B4" w:rsidRPr="005C476B" w:rsidRDefault="005E12B4" w:rsidP="00E007A1">
            <w:pPr>
              <w:ind w:firstLine="0"/>
              <w:jc w:val="center"/>
              <w:rPr>
                <w:rFonts w:ascii="yandex-sans" w:eastAsia="Times New Roman" w:hAnsi="yandex-sans" w:cs="Times New Roman"/>
                <w:sz w:val="24"/>
                <w:szCs w:val="24"/>
                <w:lang w:eastAsia="ru-RU"/>
              </w:rPr>
            </w:pPr>
            <w:r w:rsidRPr="005C476B">
              <w:rPr>
                <w:rFonts w:ascii="yandex-sans" w:eastAsia="Times New Roman" w:hAnsi="yandex-sans" w:cs="Times New Roman"/>
                <w:sz w:val="24"/>
                <w:szCs w:val="24"/>
                <w:lang w:eastAsia="ru-RU"/>
              </w:rPr>
              <w:t>2025</w:t>
            </w:r>
          </w:p>
          <w:p w:rsidR="005E12B4" w:rsidRPr="005C476B" w:rsidRDefault="005E12B4" w:rsidP="00E007A1">
            <w:pPr>
              <w:ind w:firstLine="0"/>
              <w:jc w:val="center"/>
              <w:rPr>
                <w:rFonts w:ascii="yandex-sans" w:eastAsia="Times New Roman" w:hAnsi="yandex-sans" w:cs="Times New Roman"/>
                <w:sz w:val="24"/>
                <w:szCs w:val="24"/>
                <w:lang w:eastAsia="ru-RU"/>
              </w:rPr>
            </w:pPr>
            <w:r w:rsidRPr="005C476B">
              <w:rPr>
                <w:rFonts w:ascii="yandex-sans" w:eastAsia="Times New Roman" w:hAnsi="yandex-sans" w:cs="Times New Roman"/>
                <w:sz w:val="24"/>
                <w:szCs w:val="24"/>
                <w:lang w:eastAsia="ru-RU"/>
              </w:rPr>
              <w:t>год</w:t>
            </w:r>
          </w:p>
        </w:tc>
        <w:tc>
          <w:tcPr>
            <w:tcW w:w="850" w:type="dxa"/>
          </w:tcPr>
          <w:p w:rsidR="005E12B4" w:rsidRPr="005C476B" w:rsidRDefault="005E12B4" w:rsidP="00E007A1">
            <w:pPr>
              <w:ind w:firstLine="0"/>
              <w:jc w:val="center"/>
              <w:rPr>
                <w:rFonts w:ascii="yandex-sans" w:eastAsia="Times New Roman" w:hAnsi="yandex-sans" w:cs="Times New Roman"/>
                <w:sz w:val="24"/>
                <w:szCs w:val="24"/>
                <w:lang w:eastAsia="ru-RU"/>
              </w:rPr>
            </w:pPr>
            <w:r w:rsidRPr="005C476B">
              <w:rPr>
                <w:rFonts w:ascii="yandex-sans" w:eastAsia="Times New Roman" w:hAnsi="yandex-sans" w:cs="Times New Roman"/>
                <w:sz w:val="24"/>
                <w:szCs w:val="24"/>
                <w:lang w:eastAsia="ru-RU"/>
              </w:rPr>
              <w:t>2026 год</w:t>
            </w:r>
          </w:p>
        </w:tc>
        <w:tc>
          <w:tcPr>
            <w:tcW w:w="1134" w:type="dxa"/>
          </w:tcPr>
          <w:p w:rsidR="005E12B4" w:rsidRPr="005C476B" w:rsidRDefault="005E12B4" w:rsidP="00E007A1">
            <w:pPr>
              <w:ind w:firstLine="0"/>
              <w:jc w:val="center"/>
              <w:rPr>
                <w:rFonts w:ascii="yandex-sans" w:eastAsia="Times New Roman" w:hAnsi="yandex-sans" w:cs="Times New Roman"/>
                <w:sz w:val="24"/>
                <w:szCs w:val="24"/>
                <w:lang w:eastAsia="ru-RU"/>
              </w:rPr>
            </w:pPr>
            <w:r w:rsidRPr="005C476B">
              <w:rPr>
                <w:rFonts w:ascii="yandex-sans" w:eastAsia="Times New Roman" w:hAnsi="yandex-sans" w:cs="Times New Roman"/>
                <w:sz w:val="24"/>
                <w:szCs w:val="24"/>
                <w:lang w:eastAsia="ru-RU"/>
              </w:rPr>
              <w:t>2027-2030 годы</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w:t>
            </w:r>
          </w:p>
        </w:tc>
        <w:tc>
          <w:tcPr>
            <w:tcW w:w="4362" w:type="dxa"/>
            <w:vAlign w:val="center"/>
          </w:tcPr>
          <w:p w:rsidR="00073B6F" w:rsidRPr="005C476B" w:rsidRDefault="00073B6F" w:rsidP="00B3389E">
            <w:pPr>
              <w:spacing w:line="240" w:lineRule="auto"/>
              <w:jc w:val="center"/>
              <w:rPr>
                <w:rFonts w:eastAsia="Times New Roman"/>
                <w:b/>
                <w:bCs/>
                <w:sz w:val="20"/>
                <w:szCs w:val="20"/>
                <w:lang w:eastAsia="ru-RU"/>
              </w:rPr>
            </w:pPr>
            <w:r w:rsidRPr="005C476B">
              <w:rPr>
                <w:rFonts w:eastAsia="Times New Roman"/>
                <w:b/>
                <w:bCs/>
                <w:sz w:val="20"/>
                <w:szCs w:val="20"/>
                <w:lang w:eastAsia="ru-RU"/>
              </w:rPr>
              <w:t>Натурные показатели</w:t>
            </w:r>
          </w:p>
        </w:tc>
        <w:tc>
          <w:tcPr>
            <w:tcW w:w="1016"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1.1</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Выработка тепловой энергии</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1317,056</w:t>
            </w:r>
          </w:p>
        </w:tc>
        <w:tc>
          <w:tcPr>
            <w:tcW w:w="992"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1412,53</w:t>
            </w:r>
          </w:p>
        </w:tc>
        <w:tc>
          <w:tcPr>
            <w:tcW w:w="850"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1445,43</w:t>
            </w:r>
          </w:p>
        </w:tc>
        <w:tc>
          <w:tcPr>
            <w:tcW w:w="1134"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1445,43</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1.2</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Собственные нужды источника тепла</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38,85</w:t>
            </w:r>
          </w:p>
        </w:tc>
        <w:tc>
          <w:tcPr>
            <w:tcW w:w="992"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38,85</w:t>
            </w:r>
          </w:p>
        </w:tc>
        <w:tc>
          <w:tcPr>
            <w:tcW w:w="850"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38,85</w:t>
            </w:r>
          </w:p>
        </w:tc>
        <w:tc>
          <w:tcPr>
            <w:tcW w:w="1134"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38,85</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1.3</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Отпуск с коллекторов - всего, в т</w:t>
            </w:r>
            <w:proofErr w:type="gramStart"/>
            <w:r w:rsidRPr="005C476B">
              <w:rPr>
                <w:rFonts w:eastAsia="Times New Roman"/>
                <w:bCs/>
                <w:sz w:val="20"/>
                <w:szCs w:val="20"/>
                <w:lang w:eastAsia="ru-RU"/>
              </w:rPr>
              <w:t>.ч</w:t>
            </w:r>
            <w:proofErr w:type="gramEnd"/>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1278,206</w:t>
            </w:r>
          </w:p>
        </w:tc>
        <w:tc>
          <w:tcPr>
            <w:tcW w:w="992"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1373,68</w:t>
            </w:r>
          </w:p>
        </w:tc>
        <w:tc>
          <w:tcPr>
            <w:tcW w:w="850"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1406,58</w:t>
            </w:r>
          </w:p>
        </w:tc>
        <w:tc>
          <w:tcPr>
            <w:tcW w:w="1134"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1406,58</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1.3.1</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На услуги по централизованному горячему водоснабжению</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1.3.2</w:t>
            </w:r>
          </w:p>
        </w:tc>
        <w:tc>
          <w:tcPr>
            <w:tcW w:w="4362" w:type="dxa"/>
            <w:vAlign w:val="center"/>
          </w:tcPr>
          <w:p w:rsidR="00073B6F" w:rsidRPr="005C476B" w:rsidRDefault="00073B6F" w:rsidP="00B3389E">
            <w:pPr>
              <w:spacing w:line="240" w:lineRule="auto"/>
              <w:ind w:left="-258" w:firstLine="258"/>
              <w:rPr>
                <w:rFonts w:eastAsia="Times New Roman"/>
                <w:bCs/>
                <w:sz w:val="20"/>
                <w:szCs w:val="20"/>
                <w:lang w:eastAsia="ru-RU"/>
              </w:rPr>
            </w:pPr>
            <w:r w:rsidRPr="005C476B">
              <w:rPr>
                <w:rFonts w:eastAsia="Times New Roman"/>
                <w:bCs/>
                <w:sz w:val="20"/>
                <w:szCs w:val="20"/>
                <w:lang w:eastAsia="ru-RU"/>
              </w:rPr>
              <w:t>На технологические нужды предприятия, всего в том числе</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r>
      <w:tr w:rsidR="00073B6F" w:rsidRPr="005C476B" w:rsidTr="00B3389E">
        <w:tc>
          <w:tcPr>
            <w:tcW w:w="1133"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1.3.3</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Населению, </w:t>
            </w:r>
            <w:proofErr w:type="spellStart"/>
            <w:r w:rsidRPr="005C476B">
              <w:rPr>
                <w:rFonts w:eastAsia="Times New Roman"/>
                <w:bCs/>
                <w:sz w:val="20"/>
                <w:szCs w:val="20"/>
                <w:lang w:eastAsia="ru-RU"/>
              </w:rPr>
              <w:t>исполнтелям</w:t>
            </w:r>
            <w:proofErr w:type="spellEnd"/>
            <w:r w:rsidRPr="005C476B">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B3389E">
            <w:pPr>
              <w:spacing w:line="240" w:lineRule="auto"/>
              <w:jc w:val="center"/>
              <w:rPr>
                <w:rFonts w:eastAsia="Times New Roman"/>
                <w:bCs/>
                <w:sz w:val="20"/>
                <w:szCs w:val="20"/>
                <w:lang w:eastAsia="ru-RU"/>
              </w:rPr>
            </w:pPr>
            <w:r w:rsidRPr="005C476B">
              <w:rPr>
                <w:rFonts w:eastAsia="Times New Roman"/>
                <w:bCs/>
                <w:sz w:val="20"/>
                <w:szCs w:val="20"/>
                <w:lang w:eastAsia="ru-RU"/>
              </w:rPr>
              <w:t>1767,184</w:t>
            </w:r>
          </w:p>
        </w:tc>
        <w:tc>
          <w:tcPr>
            <w:tcW w:w="992"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768,5</w:t>
            </w:r>
          </w:p>
        </w:tc>
        <w:tc>
          <w:tcPr>
            <w:tcW w:w="850"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769,5</w:t>
            </w:r>
          </w:p>
        </w:tc>
        <w:tc>
          <w:tcPr>
            <w:tcW w:w="1134" w:type="dxa"/>
            <w:vAlign w:val="center"/>
          </w:tcPr>
          <w:p w:rsidR="00073B6F" w:rsidRPr="005C476B" w:rsidRDefault="000E34EE"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769,5</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1.3.4</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Бюджетным организациям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402,042</w:t>
            </w:r>
          </w:p>
        </w:tc>
        <w:tc>
          <w:tcPr>
            <w:tcW w:w="992"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496,2</w:t>
            </w:r>
          </w:p>
        </w:tc>
        <w:tc>
          <w:tcPr>
            <w:tcW w:w="850"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528,1</w:t>
            </w:r>
          </w:p>
        </w:tc>
        <w:tc>
          <w:tcPr>
            <w:tcW w:w="1134"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528,1</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1.3.5</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Прочим потребителям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1.3.6</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Организация</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 xml:space="preserve"> перепродавцам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1.3.7</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В собственную тепловую сеть</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1.4</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Покупная энергия</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1.4.1</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С коллекторов бло</w:t>
            </w:r>
            <w:proofErr w:type="gramStart"/>
            <w:r w:rsidRPr="005C476B">
              <w:rPr>
                <w:rFonts w:eastAsia="Times New Roman"/>
                <w:bCs/>
                <w:sz w:val="20"/>
                <w:szCs w:val="20"/>
                <w:lang w:eastAsia="ru-RU"/>
              </w:rPr>
              <w:t>к-</w:t>
            </w:r>
            <w:proofErr w:type="gramEnd"/>
            <w:r w:rsidRPr="005C476B">
              <w:rPr>
                <w:rFonts w:eastAsia="Times New Roman"/>
                <w:bCs/>
                <w:sz w:val="20"/>
                <w:szCs w:val="20"/>
                <w:lang w:eastAsia="ru-RU"/>
              </w:rPr>
              <w:t xml:space="preserve"> станций</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1.4.2</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Из тепловой сети</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1.5</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Отпуск в сеть</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1.6</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Потери в сетях</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108,98</w:t>
            </w:r>
          </w:p>
        </w:tc>
        <w:tc>
          <w:tcPr>
            <w:tcW w:w="992"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108,98</w:t>
            </w:r>
          </w:p>
        </w:tc>
        <w:tc>
          <w:tcPr>
            <w:tcW w:w="850"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108,98</w:t>
            </w:r>
          </w:p>
        </w:tc>
        <w:tc>
          <w:tcPr>
            <w:tcW w:w="1134" w:type="dxa"/>
            <w:vAlign w:val="center"/>
          </w:tcPr>
          <w:p w:rsidR="00073B6F" w:rsidRPr="005C476B" w:rsidRDefault="004421A6" w:rsidP="004421A6">
            <w:pPr>
              <w:spacing w:line="240" w:lineRule="auto"/>
              <w:ind w:firstLine="0"/>
              <w:rPr>
                <w:rFonts w:eastAsia="Times New Roman"/>
                <w:bCs/>
                <w:sz w:val="20"/>
                <w:szCs w:val="20"/>
                <w:lang w:eastAsia="ru-RU"/>
              </w:rPr>
            </w:pPr>
            <w:r w:rsidRPr="005C476B">
              <w:rPr>
                <w:rFonts w:eastAsia="Times New Roman"/>
                <w:bCs/>
                <w:sz w:val="20"/>
                <w:szCs w:val="20"/>
                <w:lang w:eastAsia="ru-RU"/>
              </w:rPr>
              <w:t>108,98</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Полезный отпуск из сети - всего, в т.ч.:</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1.7.1</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Полезный отпуск на нужды предприятия всего</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1.7.1.1</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1.7.1.2</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Полезный отпуск организациям-перепродавцам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073B6F" w:rsidRPr="005C476B" w:rsidRDefault="00073B6F" w:rsidP="00B3389E">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1.7.1.3</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Полезный отпуск по группам </w:t>
            </w:r>
            <w:proofErr w:type="spellStart"/>
            <w:r w:rsidRPr="005C476B">
              <w:rPr>
                <w:rFonts w:eastAsia="Times New Roman"/>
                <w:bCs/>
                <w:sz w:val="20"/>
                <w:szCs w:val="20"/>
                <w:lang w:eastAsia="ru-RU"/>
              </w:rPr>
              <w:t>потребителей-всего</w:t>
            </w:r>
            <w:proofErr w:type="spellEnd"/>
            <w:r w:rsidRPr="005C476B">
              <w:rPr>
                <w:rFonts w:eastAsia="Times New Roman"/>
                <w:bCs/>
                <w:sz w:val="20"/>
                <w:szCs w:val="20"/>
                <w:lang w:eastAsia="ru-RU"/>
              </w:rPr>
              <w:t>, в т</w:t>
            </w:r>
            <w:proofErr w:type="gramStart"/>
            <w:r w:rsidRPr="005C476B">
              <w:rPr>
                <w:rFonts w:eastAsia="Times New Roman"/>
                <w:bCs/>
                <w:sz w:val="20"/>
                <w:szCs w:val="20"/>
                <w:lang w:eastAsia="ru-RU"/>
              </w:rPr>
              <w:t>.ч</w:t>
            </w:r>
            <w:proofErr w:type="gramEnd"/>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1.7.4</w:t>
            </w:r>
          </w:p>
        </w:tc>
        <w:tc>
          <w:tcPr>
            <w:tcW w:w="4362" w:type="dxa"/>
            <w:vAlign w:val="center"/>
          </w:tcPr>
          <w:p w:rsidR="00073B6F" w:rsidRPr="005C476B" w:rsidRDefault="00073B6F" w:rsidP="00B3389E">
            <w:pPr>
              <w:spacing w:line="240" w:lineRule="auto"/>
              <w:ind w:firstLine="0"/>
              <w:jc w:val="left"/>
              <w:rPr>
                <w:rFonts w:eastAsia="Times New Roman"/>
                <w:b/>
                <w:bCs/>
                <w:sz w:val="20"/>
                <w:szCs w:val="20"/>
                <w:lang w:eastAsia="ru-RU"/>
              </w:rPr>
            </w:pPr>
            <w:r w:rsidRPr="005C476B">
              <w:rPr>
                <w:rFonts w:eastAsia="Times New Roman"/>
                <w:bCs/>
                <w:sz w:val="20"/>
                <w:szCs w:val="20"/>
                <w:lang w:eastAsia="ru-RU"/>
              </w:rPr>
              <w:t xml:space="preserve">Населению, </w:t>
            </w:r>
            <w:proofErr w:type="spellStart"/>
            <w:r w:rsidRPr="005C476B">
              <w:rPr>
                <w:rFonts w:eastAsia="Times New Roman"/>
                <w:bCs/>
                <w:sz w:val="20"/>
                <w:szCs w:val="20"/>
                <w:lang w:eastAsia="ru-RU"/>
              </w:rPr>
              <w:t>исполнтелям</w:t>
            </w:r>
            <w:proofErr w:type="spellEnd"/>
            <w:r w:rsidRPr="005C476B">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1.7.4.1</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Бюджетным организациям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1.7.4.2</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Прочим потребителям</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Гкал</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2</w:t>
            </w:r>
          </w:p>
        </w:tc>
        <w:tc>
          <w:tcPr>
            <w:tcW w:w="4362" w:type="dxa"/>
            <w:vAlign w:val="center"/>
          </w:tcPr>
          <w:p w:rsidR="00073B6F" w:rsidRPr="005C476B" w:rsidRDefault="00073B6F" w:rsidP="00B3389E">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Полная себестоимость отпущенной тепловой энергии</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2.1</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Топливо на технологические цели</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Cs/>
                <w:sz w:val="20"/>
                <w:szCs w:val="20"/>
                <w:lang w:eastAsia="ru-RU"/>
              </w:rPr>
            </w:pP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2.1.2</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Газ природный, в том числе</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073B6F" w:rsidRPr="005C476B" w:rsidRDefault="006E5DAA" w:rsidP="000E34EE">
            <w:pPr>
              <w:spacing w:line="240" w:lineRule="auto"/>
              <w:ind w:firstLine="0"/>
              <w:rPr>
                <w:rFonts w:eastAsia="Times New Roman"/>
                <w:bCs/>
                <w:sz w:val="20"/>
                <w:szCs w:val="20"/>
                <w:lang w:eastAsia="ru-RU"/>
              </w:rPr>
            </w:pPr>
            <w:r w:rsidRPr="005C476B">
              <w:rPr>
                <w:rFonts w:eastAsia="Times New Roman"/>
                <w:bCs/>
                <w:sz w:val="20"/>
                <w:szCs w:val="20"/>
                <w:lang w:eastAsia="ru-RU"/>
              </w:rPr>
              <w:t>1941,137</w:t>
            </w:r>
          </w:p>
        </w:tc>
        <w:tc>
          <w:tcPr>
            <w:tcW w:w="992" w:type="dxa"/>
            <w:vAlign w:val="center"/>
          </w:tcPr>
          <w:p w:rsidR="00073B6F"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2413,24</w:t>
            </w:r>
          </w:p>
        </w:tc>
        <w:tc>
          <w:tcPr>
            <w:tcW w:w="850" w:type="dxa"/>
            <w:vAlign w:val="center"/>
          </w:tcPr>
          <w:p w:rsidR="00073B6F"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2644,12</w:t>
            </w:r>
          </w:p>
        </w:tc>
        <w:tc>
          <w:tcPr>
            <w:tcW w:w="1134" w:type="dxa"/>
            <w:vAlign w:val="center"/>
          </w:tcPr>
          <w:p w:rsidR="00073B6F"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2802,76</w:t>
            </w:r>
          </w:p>
        </w:tc>
      </w:tr>
      <w:tr w:rsidR="00073B6F" w:rsidRPr="005C476B" w:rsidTr="00B3389E">
        <w:tc>
          <w:tcPr>
            <w:tcW w:w="1133"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2.1.2.1</w:t>
            </w:r>
          </w:p>
        </w:tc>
        <w:tc>
          <w:tcPr>
            <w:tcW w:w="4362"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Газ по регулируемой цене</w:t>
            </w:r>
          </w:p>
        </w:tc>
        <w:tc>
          <w:tcPr>
            <w:tcW w:w="1016" w:type="dxa"/>
            <w:vAlign w:val="center"/>
          </w:tcPr>
          <w:p w:rsidR="00073B6F" w:rsidRPr="005C476B" w:rsidRDefault="00073B6F" w:rsidP="00B3389E">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073B6F" w:rsidRPr="005C476B"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5C476B"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5C476B"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5C476B" w:rsidRDefault="00073B6F" w:rsidP="00B3389E">
            <w:pPr>
              <w:spacing w:line="240" w:lineRule="auto"/>
              <w:jc w:val="center"/>
              <w:rPr>
                <w:rFonts w:eastAsia="Times New Roman"/>
                <w:b/>
                <w:bCs/>
                <w:sz w:val="20"/>
                <w:szCs w:val="20"/>
                <w:lang w:eastAsia="ru-RU"/>
              </w:rPr>
            </w:pPr>
          </w:p>
        </w:tc>
      </w:tr>
      <w:tr w:rsidR="005D334D" w:rsidRPr="005C476B" w:rsidTr="00B3389E">
        <w:tc>
          <w:tcPr>
            <w:tcW w:w="1133" w:type="dxa"/>
            <w:vAlign w:val="center"/>
          </w:tcPr>
          <w:p w:rsidR="005D334D" w:rsidRPr="005C476B" w:rsidRDefault="005D334D" w:rsidP="005D334D">
            <w:pPr>
              <w:spacing w:line="240" w:lineRule="auto"/>
              <w:ind w:firstLine="0"/>
              <w:rPr>
                <w:rFonts w:eastAsia="Times New Roman"/>
                <w:bCs/>
                <w:sz w:val="20"/>
                <w:szCs w:val="20"/>
                <w:lang w:eastAsia="ru-RU"/>
              </w:rPr>
            </w:pPr>
            <w:r w:rsidRPr="005C476B">
              <w:rPr>
                <w:rFonts w:eastAsia="Times New Roman"/>
                <w:bCs/>
                <w:sz w:val="20"/>
                <w:szCs w:val="20"/>
                <w:lang w:eastAsia="ru-RU"/>
              </w:rPr>
              <w:t>2.1.2.1.1</w:t>
            </w:r>
          </w:p>
        </w:tc>
        <w:tc>
          <w:tcPr>
            <w:tcW w:w="4362" w:type="dxa"/>
            <w:vAlign w:val="center"/>
          </w:tcPr>
          <w:p w:rsidR="005D334D" w:rsidRPr="005C476B" w:rsidRDefault="005D334D" w:rsidP="005D334D">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5D334D" w:rsidRPr="005C476B" w:rsidRDefault="005D334D" w:rsidP="005D334D">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тыс. м</w:t>
            </w:r>
            <w:r w:rsidRPr="005C476B">
              <w:rPr>
                <w:rFonts w:eastAsia="Times New Roman"/>
                <w:bCs/>
                <w:sz w:val="20"/>
                <w:szCs w:val="20"/>
                <w:vertAlign w:val="superscript"/>
                <w:lang w:eastAsia="ru-RU"/>
              </w:rPr>
              <w:t>3</w:t>
            </w:r>
          </w:p>
        </w:tc>
        <w:tc>
          <w:tcPr>
            <w:tcW w:w="851" w:type="dxa"/>
            <w:vAlign w:val="center"/>
          </w:tcPr>
          <w:p w:rsidR="005D334D" w:rsidRPr="005C476B" w:rsidRDefault="005D334D" w:rsidP="005D334D">
            <w:pPr>
              <w:spacing w:line="240" w:lineRule="auto"/>
              <w:ind w:firstLine="0"/>
              <w:rPr>
                <w:rFonts w:eastAsia="Times New Roman"/>
                <w:bCs/>
                <w:sz w:val="18"/>
                <w:szCs w:val="18"/>
                <w:lang w:eastAsia="ru-RU"/>
              </w:rPr>
            </w:pPr>
            <w:r w:rsidRPr="005C476B">
              <w:rPr>
                <w:rFonts w:eastAsia="Times New Roman"/>
                <w:bCs/>
                <w:sz w:val="18"/>
                <w:szCs w:val="18"/>
                <w:lang w:eastAsia="ru-RU"/>
              </w:rPr>
              <w:t>8983,67</w:t>
            </w:r>
          </w:p>
        </w:tc>
        <w:tc>
          <w:tcPr>
            <w:tcW w:w="992" w:type="dxa"/>
            <w:vAlign w:val="center"/>
          </w:tcPr>
          <w:p w:rsidR="005D334D" w:rsidRPr="005C476B" w:rsidRDefault="005D334D" w:rsidP="005D334D">
            <w:pPr>
              <w:spacing w:line="240" w:lineRule="auto"/>
              <w:ind w:firstLine="0"/>
              <w:rPr>
                <w:rFonts w:eastAsia="Times New Roman"/>
                <w:bCs/>
                <w:sz w:val="18"/>
                <w:szCs w:val="18"/>
                <w:lang w:eastAsia="ru-RU"/>
              </w:rPr>
            </w:pPr>
            <w:r w:rsidRPr="005C476B">
              <w:rPr>
                <w:rFonts w:eastAsia="Times New Roman"/>
                <w:bCs/>
                <w:sz w:val="18"/>
                <w:szCs w:val="18"/>
                <w:lang w:eastAsia="ru-RU"/>
              </w:rPr>
              <w:t>9522,70</w:t>
            </w:r>
          </w:p>
        </w:tc>
        <w:tc>
          <w:tcPr>
            <w:tcW w:w="850" w:type="dxa"/>
            <w:vAlign w:val="center"/>
          </w:tcPr>
          <w:p w:rsidR="005D334D" w:rsidRPr="005C476B" w:rsidRDefault="005D334D" w:rsidP="005D334D">
            <w:pPr>
              <w:spacing w:line="240" w:lineRule="auto"/>
              <w:ind w:firstLine="0"/>
              <w:rPr>
                <w:rFonts w:eastAsia="Times New Roman"/>
                <w:bCs/>
                <w:sz w:val="18"/>
                <w:szCs w:val="18"/>
                <w:lang w:eastAsia="ru-RU"/>
              </w:rPr>
            </w:pPr>
            <w:r w:rsidRPr="005C476B">
              <w:rPr>
                <w:rFonts w:eastAsia="Times New Roman"/>
                <w:bCs/>
                <w:sz w:val="18"/>
                <w:szCs w:val="18"/>
                <w:lang w:eastAsia="ru-RU"/>
              </w:rPr>
              <w:t>10189,28</w:t>
            </w:r>
          </w:p>
        </w:tc>
        <w:tc>
          <w:tcPr>
            <w:tcW w:w="1134" w:type="dxa"/>
            <w:vAlign w:val="center"/>
          </w:tcPr>
          <w:p w:rsidR="005D334D" w:rsidRPr="005C476B" w:rsidRDefault="005D334D" w:rsidP="005D334D">
            <w:pPr>
              <w:spacing w:line="240" w:lineRule="auto"/>
              <w:ind w:firstLine="0"/>
              <w:rPr>
                <w:rFonts w:eastAsia="Times New Roman"/>
                <w:bCs/>
                <w:sz w:val="18"/>
                <w:szCs w:val="18"/>
                <w:lang w:eastAsia="ru-RU"/>
              </w:rPr>
            </w:pPr>
            <w:r w:rsidRPr="005C476B">
              <w:rPr>
                <w:rFonts w:eastAsia="Times New Roman"/>
                <w:bCs/>
                <w:sz w:val="18"/>
                <w:szCs w:val="18"/>
                <w:lang w:eastAsia="ru-RU"/>
              </w:rPr>
              <w:t>10800,63</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2.1.2.1.1.1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тыс. 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ind w:firstLine="0"/>
              <w:rPr>
                <w:rFonts w:eastAsia="Times New Roman"/>
                <w:bCs/>
                <w:sz w:val="18"/>
                <w:szCs w:val="18"/>
                <w:lang w:eastAsia="ru-RU"/>
              </w:rPr>
            </w:pPr>
            <w:r w:rsidRPr="005C476B">
              <w:rPr>
                <w:rFonts w:eastAsia="Times New Roman"/>
                <w:bCs/>
                <w:sz w:val="18"/>
                <w:szCs w:val="18"/>
                <w:lang w:eastAsia="ru-RU"/>
              </w:rPr>
              <w:t>818,14</w:t>
            </w:r>
          </w:p>
        </w:tc>
        <w:tc>
          <w:tcPr>
            <w:tcW w:w="992" w:type="dxa"/>
            <w:vAlign w:val="center"/>
          </w:tcPr>
          <w:p w:rsidR="006A3B2B" w:rsidRPr="005C476B" w:rsidRDefault="006A3B2B" w:rsidP="006A3B2B">
            <w:pPr>
              <w:spacing w:line="240" w:lineRule="auto"/>
              <w:ind w:firstLine="0"/>
              <w:rPr>
                <w:rFonts w:eastAsia="Times New Roman"/>
                <w:bCs/>
                <w:sz w:val="18"/>
                <w:szCs w:val="18"/>
                <w:lang w:eastAsia="ru-RU"/>
              </w:rPr>
            </w:pPr>
            <w:r w:rsidRPr="005C476B">
              <w:rPr>
                <w:rFonts w:eastAsia="Times New Roman"/>
                <w:bCs/>
                <w:sz w:val="18"/>
                <w:szCs w:val="18"/>
                <w:lang w:eastAsia="ru-RU"/>
              </w:rPr>
              <w:t>898,32</w:t>
            </w:r>
          </w:p>
        </w:tc>
        <w:tc>
          <w:tcPr>
            <w:tcW w:w="850" w:type="dxa"/>
            <w:vAlign w:val="center"/>
          </w:tcPr>
          <w:p w:rsidR="006A3B2B" w:rsidRPr="005C476B" w:rsidRDefault="006A3B2B" w:rsidP="006A3B2B">
            <w:pPr>
              <w:spacing w:line="240" w:lineRule="auto"/>
              <w:ind w:firstLine="0"/>
              <w:rPr>
                <w:rFonts w:eastAsia="Times New Roman"/>
                <w:bCs/>
                <w:sz w:val="18"/>
                <w:szCs w:val="18"/>
                <w:lang w:eastAsia="ru-RU"/>
              </w:rPr>
            </w:pPr>
            <w:r w:rsidRPr="005C476B">
              <w:rPr>
                <w:rFonts w:eastAsia="Times New Roman"/>
                <w:bCs/>
                <w:sz w:val="18"/>
                <w:szCs w:val="18"/>
                <w:lang w:eastAsia="ru-RU"/>
              </w:rPr>
              <w:t>934,25</w:t>
            </w:r>
          </w:p>
        </w:tc>
        <w:tc>
          <w:tcPr>
            <w:tcW w:w="1134" w:type="dxa"/>
            <w:vAlign w:val="center"/>
          </w:tcPr>
          <w:p w:rsidR="006A3B2B" w:rsidRPr="005C476B" w:rsidRDefault="006A3B2B" w:rsidP="006A3B2B">
            <w:pPr>
              <w:spacing w:line="240" w:lineRule="auto"/>
              <w:ind w:firstLine="0"/>
              <w:rPr>
                <w:rFonts w:eastAsia="Times New Roman"/>
                <w:bCs/>
                <w:sz w:val="18"/>
                <w:szCs w:val="18"/>
                <w:lang w:eastAsia="ru-RU"/>
              </w:rPr>
            </w:pPr>
            <w:r w:rsidRPr="005C476B">
              <w:rPr>
                <w:rFonts w:eastAsia="Times New Roman"/>
                <w:bCs/>
                <w:sz w:val="18"/>
                <w:szCs w:val="18"/>
                <w:lang w:eastAsia="ru-RU"/>
              </w:rPr>
              <w:t>971,62</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2.1.2.1.2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215,70</w:t>
            </w:r>
            <w:r w:rsidRPr="005C476B">
              <w:rPr>
                <w:rFonts w:eastAsia="Times New Roman"/>
                <w:bCs/>
                <w:sz w:val="20"/>
                <w:szCs w:val="20"/>
                <w:lang w:eastAsia="ru-RU"/>
              </w:rPr>
              <w:lastRenderedPageBreak/>
              <w:t>4</w:t>
            </w:r>
          </w:p>
        </w:tc>
        <w:tc>
          <w:tcPr>
            <w:tcW w:w="992" w:type="dxa"/>
            <w:vAlign w:val="center"/>
          </w:tcPr>
          <w:p w:rsidR="006A3B2B" w:rsidRPr="005C476B" w:rsidRDefault="006A3B2B" w:rsidP="006A3B2B">
            <w:pPr>
              <w:spacing w:line="240" w:lineRule="auto"/>
              <w:ind w:firstLine="0"/>
              <w:rPr>
                <w:rFonts w:eastAsia="Times New Roman"/>
                <w:sz w:val="20"/>
                <w:szCs w:val="20"/>
                <w:lang w:eastAsia="ru-RU"/>
              </w:rPr>
            </w:pPr>
            <w:r w:rsidRPr="005C476B">
              <w:rPr>
                <w:rFonts w:eastAsia="Times New Roman"/>
                <w:sz w:val="20"/>
                <w:szCs w:val="20"/>
                <w:lang w:eastAsia="ru-RU"/>
              </w:rPr>
              <w:lastRenderedPageBreak/>
              <w:t>253,42</w:t>
            </w:r>
          </w:p>
        </w:tc>
        <w:tc>
          <w:tcPr>
            <w:tcW w:w="850" w:type="dxa"/>
            <w:vAlign w:val="center"/>
          </w:tcPr>
          <w:p w:rsidR="006A3B2B" w:rsidRPr="005C476B" w:rsidRDefault="006A3B2B" w:rsidP="006A3B2B">
            <w:pPr>
              <w:spacing w:line="240" w:lineRule="auto"/>
              <w:ind w:firstLine="0"/>
              <w:rPr>
                <w:rFonts w:eastAsia="Times New Roman"/>
                <w:sz w:val="20"/>
                <w:szCs w:val="20"/>
                <w:lang w:eastAsia="ru-RU"/>
              </w:rPr>
            </w:pPr>
            <w:r w:rsidRPr="005C476B">
              <w:rPr>
                <w:rFonts w:eastAsia="Times New Roman"/>
                <w:sz w:val="20"/>
                <w:szCs w:val="20"/>
                <w:lang w:eastAsia="ru-RU"/>
              </w:rPr>
              <w:t>259,5</w:t>
            </w:r>
          </w:p>
        </w:tc>
        <w:tc>
          <w:tcPr>
            <w:tcW w:w="1134" w:type="dxa"/>
            <w:vAlign w:val="center"/>
          </w:tcPr>
          <w:p w:rsidR="006A3B2B" w:rsidRPr="005C476B" w:rsidRDefault="006A3B2B" w:rsidP="006A3B2B">
            <w:pPr>
              <w:spacing w:line="240" w:lineRule="auto"/>
              <w:ind w:firstLine="0"/>
              <w:rPr>
                <w:rFonts w:eastAsia="Times New Roman"/>
                <w:sz w:val="20"/>
                <w:szCs w:val="20"/>
                <w:lang w:eastAsia="ru-RU"/>
              </w:rPr>
            </w:pPr>
            <w:r w:rsidRPr="005C476B">
              <w:rPr>
                <w:rFonts w:eastAsia="Times New Roman"/>
                <w:sz w:val="20"/>
                <w:szCs w:val="20"/>
                <w:lang w:eastAsia="ru-RU"/>
              </w:rPr>
              <w:t>259,5</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lastRenderedPageBreak/>
              <w:t>2.1.3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Газ сжиженный</w:t>
            </w:r>
          </w:p>
        </w:tc>
        <w:tc>
          <w:tcPr>
            <w:tcW w:w="1016" w:type="dxa"/>
            <w:vAlign w:val="center"/>
          </w:tcPr>
          <w:p w:rsidR="006A3B2B" w:rsidRPr="005C476B" w:rsidRDefault="006A3B2B" w:rsidP="006A3B2B">
            <w:pPr>
              <w:spacing w:line="240" w:lineRule="auto"/>
              <w:ind w:firstLine="0"/>
              <w:rPr>
                <w:rFonts w:eastAsia="Times New Roman"/>
                <w:b/>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
                <w:bCs/>
                <w:sz w:val="20"/>
                <w:szCs w:val="20"/>
                <w:lang w:eastAsia="ru-RU"/>
              </w:rPr>
              <w:t>2.1.3.1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тыс. 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21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2.1.3.1.1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тыс. 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p>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00</w:t>
            </w:r>
          </w:p>
        </w:tc>
        <w:tc>
          <w:tcPr>
            <w:tcW w:w="1134" w:type="dxa"/>
            <w:vAlign w:val="center"/>
          </w:tcPr>
          <w:p w:rsidR="006A3B2B" w:rsidRPr="005C476B" w:rsidRDefault="006A3B2B" w:rsidP="006A3B2B">
            <w:pPr>
              <w:spacing w:line="240" w:lineRule="auto"/>
              <w:ind w:firstLine="0"/>
              <w:jc w:val="center"/>
              <w:rPr>
                <w:rFonts w:eastAsia="Times New Roman"/>
                <w:bCs/>
                <w:sz w:val="20"/>
                <w:szCs w:val="20"/>
                <w:lang w:eastAsia="ru-RU"/>
              </w:rPr>
            </w:pPr>
          </w:p>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2.1.3.1.1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rPr>
                <w:rFonts w:eastAsia="Times New Roman"/>
                <w:bCs/>
                <w:sz w:val="20"/>
                <w:szCs w:val="20"/>
                <w:lang w:eastAsia="ru-RU"/>
              </w:rPr>
            </w:pPr>
            <w:r w:rsidRPr="005C476B">
              <w:rPr>
                <w:rFonts w:eastAsia="Times New Roman"/>
                <w:bCs/>
                <w:sz w:val="20"/>
                <w:szCs w:val="20"/>
                <w:lang w:eastAsia="ru-RU"/>
              </w:rPr>
              <w:t>00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p>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00</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p>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2.1.4</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Мазут</w:t>
            </w:r>
          </w:p>
        </w:tc>
        <w:tc>
          <w:tcPr>
            <w:tcW w:w="1016"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Cs/>
                <w:sz w:val="20"/>
                <w:szCs w:val="20"/>
                <w:lang w:eastAsia="ru-RU"/>
              </w:rPr>
              <w:t>.</w:t>
            </w:r>
          </w:p>
        </w:tc>
        <w:tc>
          <w:tcPr>
            <w:tcW w:w="851"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2.1.4.1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2.1.4.2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т</w:t>
            </w:r>
            <w:proofErr w:type="gram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2.1.4.3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w:t>
            </w:r>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w:t>
            </w:r>
          </w:p>
        </w:tc>
        <w:tc>
          <w:tcPr>
            <w:tcW w:w="4362" w:type="dxa"/>
            <w:vAlign w:val="center"/>
          </w:tcPr>
          <w:p w:rsidR="006A3B2B" w:rsidRPr="005C476B" w:rsidRDefault="006A3B2B" w:rsidP="006A3B2B">
            <w:pPr>
              <w:spacing w:line="240" w:lineRule="auto"/>
              <w:rPr>
                <w:rFonts w:eastAsia="Times New Roman"/>
                <w:b/>
                <w:bCs/>
                <w:sz w:val="20"/>
                <w:szCs w:val="20"/>
                <w:lang w:eastAsia="ru-RU"/>
              </w:rPr>
            </w:pPr>
            <w:r w:rsidRPr="005C476B">
              <w:rPr>
                <w:rFonts w:eastAsia="Times New Roman"/>
                <w:b/>
                <w:bCs/>
                <w:sz w:val="20"/>
                <w:szCs w:val="20"/>
                <w:lang w:eastAsia="ru-RU"/>
              </w:rPr>
              <w:t>Нефть</w:t>
            </w:r>
          </w:p>
        </w:tc>
        <w:tc>
          <w:tcPr>
            <w:tcW w:w="1016"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т</w:t>
            </w:r>
            <w:proofErr w:type="gram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w:t>
            </w:r>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2.1.6</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Дизельное топливо</w:t>
            </w:r>
          </w:p>
        </w:tc>
        <w:tc>
          <w:tcPr>
            <w:tcW w:w="1016"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2.1.6.1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2.1.6.2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т</w:t>
            </w:r>
            <w:proofErr w:type="gram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2.1.6.3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w:t>
            </w:r>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2.1.7</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Дрова</w:t>
            </w:r>
          </w:p>
        </w:tc>
        <w:tc>
          <w:tcPr>
            <w:tcW w:w="1016"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2.1.7.1.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Цена топлива,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2.1.7.2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транспортировки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т</w:t>
            </w:r>
            <w:proofErr w:type="gram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2.1.7.3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roofErr w:type="spellStart"/>
            <w:r w:rsidRPr="005C476B">
              <w:rPr>
                <w:rFonts w:eastAsia="Times New Roman"/>
                <w:bCs/>
                <w:sz w:val="20"/>
                <w:szCs w:val="20"/>
                <w:lang w:eastAsia="ru-RU"/>
              </w:rPr>
              <w:t>руб</w:t>
            </w:r>
            <w:proofErr w:type="spell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т</w:t>
            </w:r>
            <w:proofErr w:type="gram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2.1.8</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Прочие виды топлива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Вода на технологические цели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p w:rsidR="006A3B2B" w:rsidRPr="005C476B" w:rsidRDefault="006A3B2B" w:rsidP="006A3B2B">
            <w:pPr>
              <w:spacing w:line="240" w:lineRule="auto"/>
              <w:ind w:firstLine="0"/>
              <w:rPr>
                <w:rFonts w:eastAsia="Times New Roman"/>
                <w:bCs/>
                <w:sz w:val="20"/>
                <w:szCs w:val="20"/>
                <w:lang w:eastAsia="ru-RU"/>
              </w:rPr>
            </w:pPr>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1,15</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1,5</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1,65</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1,82</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воды на технологические нужды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25,0</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25,0</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25,0</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25,0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Теплоноситель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2.3.1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теплоносителя</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w:t>
            </w:r>
            <w:r w:rsidRPr="005C476B">
              <w:rPr>
                <w:rFonts w:eastAsia="Times New Roman"/>
                <w:bCs/>
                <w:sz w:val="20"/>
                <w:szCs w:val="20"/>
                <w:vertAlign w:val="superscript"/>
                <w:lang w:eastAsia="ru-RU"/>
              </w:rPr>
              <w:t>3</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Затраты  на покупную тепловую энергию,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2.4.1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proofErr w:type="gramStart"/>
            <w:r w:rsidRPr="005C476B">
              <w:rPr>
                <w:rFonts w:eastAsia="Times New Roman"/>
                <w:bCs/>
                <w:sz w:val="20"/>
                <w:szCs w:val="20"/>
                <w:lang w:eastAsia="ru-RU"/>
              </w:rPr>
              <w:t>Получаемою</w:t>
            </w:r>
            <w:proofErr w:type="gramEnd"/>
            <w:r w:rsidRPr="005C476B">
              <w:rPr>
                <w:rFonts w:eastAsia="Times New Roman"/>
                <w:bCs/>
                <w:sz w:val="20"/>
                <w:szCs w:val="20"/>
                <w:lang w:eastAsia="ru-RU"/>
              </w:rPr>
              <w:t xml:space="preserve"> от блок-станций (комбинированная выработка)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2.4.2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Покупка потерь </w:t>
            </w:r>
            <w:proofErr w:type="gramStart"/>
            <w:r w:rsidRPr="005C476B">
              <w:rPr>
                <w:rFonts w:eastAsia="Times New Roman"/>
                <w:bCs/>
                <w:sz w:val="20"/>
                <w:szCs w:val="20"/>
                <w:lang w:eastAsia="ru-RU"/>
              </w:rPr>
              <w:t>от</w:t>
            </w:r>
            <w:proofErr w:type="gramEnd"/>
            <w:r w:rsidRPr="005C476B">
              <w:rPr>
                <w:rFonts w:eastAsia="Times New Roman"/>
                <w:bCs/>
                <w:sz w:val="20"/>
                <w:szCs w:val="20"/>
                <w:lang w:eastAsia="ru-RU"/>
              </w:rPr>
              <w:t xml:space="preserve"> </w:t>
            </w:r>
            <w:proofErr w:type="gramStart"/>
            <w:r w:rsidRPr="005C476B">
              <w:rPr>
                <w:rFonts w:eastAsia="Times New Roman"/>
                <w:bCs/>
                <w:sz w:val="20"/>
                <w:szCs w:val="20"/>
                <w:lang w:eastAsia="ru-RU"/>
              </w:rPr>
              <w:t>блок</w:t>
            </w:r>
            <w:proofErr w:type="gramEnd"/>
            <w:r w:rsidRPr="005C476B">
              <w:rPr>
                <w:rFonts w:eastAsia="Times New Roman"/>
                <w:bCs/>
                <w:sz w:val="20"/>
                <w:szCs w:val="20"/>
                <w:lang w:eastAsia="ru-RU"/>
              </w:rPr>
              <w:t xml:space="preserve"> станций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2.4.3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proofErr w:type="gramStart"/>
            <w:r w:rsidRPr="005C476B">
              <w:rPr>
                <w:rFonts w:eastAsia="Times New Roman"/>
                <w:bCs/>
                <w:sz w:val="20"/>
                <w:szCs w:val="20"/>
                <w:lang w:eastAsia="ru-RU"/>
              </w:rPr>
              <w:t>Получаемую</w:t>
            </w:r>
            <w:proofErr w:type="gramEnd"/>
            <w:r w:rsidRPr="005C476B">
              <w:rPr>
                <w:rFonts w:eastAsia="Times New Roman"/>
                <w:bCs/>
                <w:sz w:val="20"/>
                <w:szCs w:val="20"/>
                <w:lang w:eastAsia="ru-RU"/>
              </w:rPr>
              <w:t xml:space="preserve"> от котельных (некомбинированная выработка)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2.5</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Амортизация  основных средств  и нематериальных активов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47,94</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47,94</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47,94</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47,94</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Оплата труда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278,07</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294,8</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307,6</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323</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2.6.1</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Производственные рабочие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278,07</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294,8</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307,6</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323</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2.6.1.1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Численность производственных рабочих</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чел</w:t>
            </w:r>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1,75</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1,75</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1,75</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1,75</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2.6.1.2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Среднемесячная оплата труда производственных рабочих</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2.6.2</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Ремонтный персонал</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2.6.2.1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Численность ремонтного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чел</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2.6.2.2</w:t>
            </w:r>
          </w:p>
        </w:tc>
        <w:tc>
          <w:tcPr>
            <w:tcW w:w="4362" w:type="dxa"/>
            <w:vAlign w:val="center"/>
          </w:tcPr>
          <w:p w:rsidR="006A3B2B" w:rsidRPr="005C476B" w:rsidRDefault="006A3B2B" w:rsidP="006A3B2B">
            <w:pPr>
              <w:spacing w:line="240" w:lineRule="auto"/>
              <w:rPr>
                <w:rFonts w:eastAsia="Times New Roman"/>
                <w:bCs/>
                <w:sz w:val="20"/>
                <w:szCs w:val="20"/>
                <w:lang w:eastAsia="ru-RU"/>
              </w:rPr>
            </w:pPr>
            <w:r w:rsidRPr="005C476B">
              <w:rPr>
                <w:rFonts w:eastAsia="Times New Roman"/>
                <w:bCs/>
                <w:sz w:val="20"/>
                <w:szCs w:val="20"/>
                <w:lang w:eastAsia="ru-RU"/>
              </w:rPr>
              <w:t>Среднемесячная оплата труда ремонтного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proofErr w:type="spellStart"/>
            <w:r w:rsidRPr="005C476B">
              <w:rPr>
                <w:rFonts w:eastAsia="Times New Roman"/>
                <w:b/>
                <w:bCs/>
                <w:sz w:val="20"/>
                <w:szCs w:val="20"/>
                <w:lang w:eastAsia="ru-RU"/>
              </w:rPr>
              <w:t>Цеховый</w:t>
            </w:r>
            <w:proofErr w:type="spellEnd"/>
            <w:r w:rsidRPr="005C476B">
              <w:rPr>
                <w:rFonts w:eastAsia="Times New Roman"/>
                <w:b/>
                <w:bCs/>
                <w:sz w:val="20"/>
                <w:szCs w:val="20"/>
                <w:lang w:eastAsia="ru-RU"/>
              </w:rPr>
              <w:t xml:space="preserve"> персонал</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2.6.3.1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чел</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2.6.3.2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Среднемесячная оплата труда цехового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2.6.4</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АУП</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2.6.4.1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Численность АУП, </w:t>
            </w:r>
            <w:proofErr w:type="gramStart"/>
            <w:r w:rsidRPr="005C476B">
              <w:rPr>
                <w:rFonts w:eastAsia="Times New Roman"/>
                <w:bCs/>
                <w:sz w:val="20"/>
                <w:szCs w:val="20"/>
                <w:lang w:eastAsia="ru-RU"/>
              </w:rPr>
              <w:t>распределяемого</w:t>
            </w:r>
            <w:proofErr w:type="gramEnd"/>
            <w:r w:rsidRPr="005C476B">
              <w:rPr>
                <w:rFonts w:eastAsia="Times New Roman"/>
                <w:bCs/>
                <w:sz w:val="20"/>
                <w:szCs w:val="20"/>
                <w:lang w:eastAsia="ru-RU"/>
              </w:rPr>
              <w:t xml:space="preserve"> на регулируемый вид деятельности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чел</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Среднемесячная оплата труда АУП</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2.6.5</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Прочий персонал</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2.6.5.1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Численность прочего персонала, </w:t>
            </w:r>
            <w:r w:rsidRPr="005C476B">
              <w:rPr>
                <w:rFonts w:eastAsia="Times New Roman"/>
                <w:bCs/>
                <w:sz w:val="20"/>
                <w:szCs w:val="20"/>
                <w:lang w:eastAsia="ru-RU"/>
              </w:rPr>
              <w:lastRenderedPageBreak/>
              <w:t>распределяемого на регулируемый вид деятельности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lastRenderedPageBreak/>
              <w:t>чел</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lastRenderedPageBreak/>
              <w:t>2.6.5.2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Среднемесячная оплата труда прочего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Отчисления на социальные нужды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Отчисления на </w:t>
            </w:r>
            <w:proofErr w:type="spellStart"/>
            <w:proofErr w:type="gramStart"/>
            <w:r w:rsidRPr="005C476B">
              <w:rPr>
                <w:rFonts w:eastAsia="Times New Roman"/>
                <w:bCs/>
                <w:sz w:val="20"/>
                <w:szCs w:val="20"/>
                <w:lang w:eastAsia="ru-RU"/>
              </w:rPr>
              <w:t>соц</w:t>
            </w:r>
            <w:proofErr w:type="spellEnd"/>
            <w:proofErr w:type="gramEnd"/>
            <w:r w:rsidRPr="005C476B">
              <w:rPr>
                <w:rFonts w:eastAsia="Times New Roman"/>
                <w:bCs/>
                <w:sz w:val="20"/>
                <w:szCs w:val="20"/>
                <w:lang w:eastAsia="ru-RU"/>
              </w:rPr>
              <w:t xml:space="preserve"> нужды с оплаты труда производственных рабочих</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83,23</w:t>
            </w:r>
          </w:p>
        </w:tc>
        <w:tc>
          <w:tcPr>
            <w:tcW w:w="99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89,03</w:t>
            </w:r>
          </w:p>
        </w:tc>
        <w:tc>
          <w:tcPr>
            <w:tcW w:w="850"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92,9</w:t>
            </w:r>
          </w:p>
        </w:tc>
        <w:tc>
          <w:tcPr>
            <w:tcW w:w="1134"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97,5</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Отчисления на </w:t>
            </w:r>
            <w:proofErr w:type="spellStart"/>
            <w:proofErr w:type="gramStart"/>
            <w:r w:rsidRPr="005C476B">
              <w:rPr>
                <w:rFonts w:eastAsia="Times New Roman"/>
                <w:bCs/>
                <w:sz w:val="20"/>
                <w:szCs w:val="20"/>
                <w:lang w:eastAsia="ru-RU"/>
              </w:rPr>
              <w:t>соц</w:t>
            </w:r>
            <w:proofErr w:type="spellEnd"/>
            <w:proofErr w:type="gramEnd"/>
            <w:r w:rsidRPr="005C476B">
              <w:rPr>
                <w:rFonts w:eastAsia="Times New Roman"/>
                <w:bCs/>
                <w:sz w:val="20"/>
                <w:szCs w:val="20"/>
                <w:lang w:eastAsia="ru-RU"/>
              </w:rPr>
              <w:t xml:space="preserve"> нужды с оплаты труда ремонтного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2.7.3</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Отчисления на </w:t>
            </w:r>
            <w:proofErr w:type="spellStart"/>
            <w:proofErr w:type="gramStart"/>
            <w:r w:rsidRPr="005C476B">
              <w:rPr>
                <w:rFonts w:eastAsia="Times New Roman"/>
                <w:bCs/>
                <w:sz w:val="20"/>
                <w:szCs w:val="20"/>
                <w:lang w:eastAsia="ru-RU"/>
              </w:rPr>
              <w:t>соц</w:t>
            </w:r>
            <w:proofErr w:type="spellEnd"/>
            <w:proofErr w:type="gramEnd"/>
            <w:r w:rsidRPr="005C476B">
              <w:rPr>
                <w:rFonts w:eastAsia="Times New Roman"/>
                <w:bCs/>
                <w:sz w:val="20"/>
                <w:szCs w:val="20"/>
                <w:lang w:eastAsia="ru-RU"/>
              </w:rPr>
              <w:t xml:space="preserve"> нужды с оплаты труда цехового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2.7.4</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Отчисления на </w:t>
            </w:r>
            <w:proofErr w:type="spellStart"/>
            <w:proofErr w:type="gramStart"/>
            <w:r w:rsidRPr="005C476B">
              <w:rPr>
                <w:rFonts w:eastAsia="Times New Roman"/>
                <w:bCs/>
                <w:sz w:val="20"/>
                <w:szCs w:val="20"/>
                <w:lang w:eastAsia="ru-RU"/>
              </w:rPr>
              <w:t>соц</w:t>
            </w:r>
            <w:proofErr w:type="spellEnd"/>
            <w:proofErr w:type="gramEnd"/>
            <w:r w:rsidRPr="005C476B">
              <w:rPr>
                <w:rFonts w:eastAsia="Times New Roman"/>
                <w:bCs/>
                <w:sz w:val="20"/>
                <w:szCs w:val="20"/>
                <w:lang w:eastAsia="ru-RU"/>
              </w:rPr>
              <w:t xml:space="preserve"> нужды с оплаты труда АУП</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2.7.8</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Отчисления на </w:t>
            </w:r>
            <w:proofErr w:type="spellStart"/>
            <w:proofErr w:type="gramStart"/>
            <w:r w:rsidRPr="005C476B">
              <w:rPr>
                <w:rFonts w:eastAsia="Times New Roman"/>
                <w:bCs/>
                <w:sz w:val="20"/>
                <w:szCs w:val="20"/>
                <w:lang w:eastAsia="ru-RU"/>
              </w:rPr>
              <w:t>соц</w:t>
            </w:r>
            <w:proofErr w:type="spellEnd"/>
            <w:proofErr w:type="gramEnd"/>
            <w:r w:rsidRPr="005C476B">
              <w:rPr>
                <w:rFonts w:eastAsia="Times New Roman"/>
                <w:bCs/>
                <w:sz w:val="20"/>
                <w:szCs w:val="20"/>
                <w:lang w:eastAsia="ru-RU"/>
              </w:rPr>
              <w:t xml:space="preserve"> нужды с оплаты труда прочего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2.8.1</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 xml:space="preserve">Энергия НН (0,4 к </w:t>
            </w:r>
            <w:proofErr w:type="gramStart"/>
            <w:r w:rsidRPr="005C476B">
              <w:rPr>
                <w:rFonts w:eastAsia="Times New Roman"/>
                <w:b/>
                <w:bCs/>
                <w:sz w:val="20"/>
                <w:szCs w:val="20"/>
                <w:lang w:eastAsia="ru-RU"/>
              </w:rPr>
              <w:t>Вт</w:t>
            </w:r>
            <w:proofErr w:type="gramEnd"/>
            <w:r w:rsidRPr="005C476B">
              <w:rPr>
                <w:rFonts w:eastAsia="Times New Roman"/>
                <w:b/>
                <w:bCs/>
                <w:sz w:val="20"/>
                <w:szCs w:val="20"/>
                <w:lang w:eastAsia="ru-RU"/>
              </w:rPr>
              <w:t xml:space="preserve"> и ниже)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207,37</w:t>
            </w:r>
          </w:p>
        </w:tc>
        <w:tc>
          <w:tcPr>
            <w:tcW w:w="992"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251,31</w:t>
            </w:r>
          </w:p>
        </w:tc>
        <w:tc>
          <w:tcPr>
            <w:tcW w:w="850"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261,48</w:t>
            </w:r>
          </w:p>
        </w:tc>
        <w:tc>
          <w:tcPr>
            <w:tcW w:w="1134"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271,88</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2.8.1.1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энергию</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.ч</w:t>
            </w:r>
            <w:proofErr w:type="spellEnd"/>
            <w:proofErr w:type="gram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10,129</w:t>
            </w:r>
          </w:p>
        </w:tc>
        <w:tc>
          <w:tcPr>
            <w:tcW w:w="992"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11,12</w:t>
            </w:r>
          </w:p>
        </w:tc>
        <w:tc>
          <w:tcPr>
            <w:tcW w:w="850"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11,57</w:t>
            </w:r>
          </w:p>
        </w:tc>
        <w:tc>
          <w:tcPr>
            <w:tcW w:w="1134"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12,03</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2.8.1.2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.ч</w:t>
            </w:r>
            <w:proofErr w:type="spellEnd"/>
            <w:proofErr w:type="gramEnd"/>
          </w:p>
        </w:tc>
        <w:tc>
          <w:tcPr>
            <w:tcW w:w="851"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20,473</w:t>
            </w:r>
          </w:p>
        </w:tc>
        <w:tc>
          <w:tcPr>
            <w:tcW w:w="992"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22,6</w:t>
            </w:r>
          </w:p>
        </w:tc>
        <w:tc>
          <w:tcPr>
            <w:tcW w:w="850"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22,6</w:t>
            </w:r>
          </w:p>
        </w:tc>
        <w:tc>
          <w:tcPr>
            <w:tcW w:w="1134" w:type="dxa"/>
            <w:vAlign w:val="center"/>
          </w:tcPr>
          <w:p w:rsidR="006A3B2B" w:rsidRPr="005C476B" w:rsidRDefault="00847A7E" w:rsidP="00847A7E">
            <w:pPr>
              <w:spacing w:line="240" w:lineRule="auto"/>
              <w:ind w:firstLine="0"/>
              <w:rPr>
                <w:rFonts w:eastAsia="Times New Roman"/>
                <w:bCs/>
                <w:sz w:val="20"/>
                <w:szCs w:val="20"/>
                <w:lang w:eastAsia="ru-RU"/>
              </w:rPr>
            </w:pPr>
            <w:r w:rsidRPr="005C476B">
              <w:rPr>
                <w:rFonts w:eastAsia="Times New Roman"/>
                <w:bCs/>
                <w:sz w:val="20"/>
                <w:szCs w:val="20"/>
                <w:lang w:eastAsia="ru-RU"/>
              </w:rPr>
              <w:t>22,6</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
                <w:bCs/>
                <w:sz w:val="20"/>
                <w:szCs w:val="20"/>
                <w:lang w:eastAsia="ru-RU"/>
              </w:rPr>
              <w:t xml:space="preserve">Заявленная мощность по НН (0,4 к </w:t>
            </w:r>
            <w:proofErr w:type="gramStart"/>
            <w:r w:rsidRPr="005C476B">
              <w:rPr>
                <w:rFonts w:eastAsia="Times New Roman"/>
                <w:b/>
                <w:bCs/>
                <w:sz w:val="20"/>
                <w:szCs w:val="20"/>
                <w:lang w:eastAsia="ru-RU"/>
              </w:rPr>
              <w:t>Вт</w:t>
            </w:r>
            <w:proofErr w:type="gramEnd"/>
            <w:r w:rsidRPr="005C476B">
              <w:rPr>
                <w:rFonts w:eastAsia="Times New Roman"/>
                <w:b/>
                <w:bCs/>
                <w:sz w:val="20"/>
                <w:szCs w:val="20"/>
                <w:lang w:eastAsia="ru-RU"/>
              </w:rPr>
              <w:t xml:space="preserve"> и ниже)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2.8.2.1</w:t>
            </w:r>
          </w:p>
        </w:tc>
        <w:tc>
          <w:tcPr>
            <w:tcW w:w="4362" w:type="dxa"/>
            <w:vAlign w:val="center"/>
          </w:tcPr>
          <w:p w:rsidR="006A3B2B" w:rsidRPr="005C476B" w:rsidRDefault="006A3B2B" w:rsidP="006A3B2B">
            <w:pPr>
              <w:spacing w:line="240" w:lineRule="auto"/>
              <w:rPr>
                <w:rFonts w:eastAsia="Times New Roman"/>
                <w:bCs/>
                <w:sz w:val="20"/>
                <w:szCs w:val="20"/>
                <w:lang w:eastAsia="ru-RU"/>
              </w:rPr>
            </w:pPr>
          </w:p>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заявленную мощность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2.8.2.2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Годовой объем мощности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Энергия СН-2 (1-20 кВ)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2.8.3.1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энергию</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2.8.3.2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
                <w:bCs/>
                <w:sz w:val="20"/>
                <w:szCs w:val="20"/>
                <w:lang w:eastAsia="ru-RU"/>
              </w:rPr>
              <w:t>Заявленная мощность по СН 2 (1-20 кВт)</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2.8.4.1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заявленную мощность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2.8.4.2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Годовой объем мощности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2.8.5</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Энергия СН-1 (35 кВт)</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2.8.5.1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энергию</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rPr>
          <w:trHeight w:val="258"/>
        </w:trPr>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2.8.5.2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2.8.6</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
                <w:bCs/>
                <w:sz w:val="20"/>
                <w:szCs w:val="20"/>
                <w:lang w:eastAsia="ru-RU"/>
              </w:rPr>
              <w:t>Заявленная мощность по СН 1 (35 кВт)</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2.8.6.1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заявленную мощность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2.8.6.2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Годовой объем мощности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2.8.7</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Энергия ВН (110 кВ и выше)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2.8.7.1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энергию</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2.8.7.2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Объем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2.8.8</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
                <w:bCs/>
                <w:sz w:val="20"/>
                <w:szCs w:val="20"/>
                <w:lang w:eastAsia="ru-RU"/>
              </w:rPr>
              <w:t>Заявленная мощность по ВН (110кВт и выше)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 xml:space="preserve">тыс. </w:t>
            </w:r>
            <w:proofErr w:type="spellStart"/>
            <w:r w:rsidRPr="005C476B">
              <w:rPr>
                <w:rFonts w:eastAsia="Times New Roman"/>
                <w:bCs/>
                <w:sz w:val="20"/>
                <w:szCs w:val="20"/>
                <w:lang w:eastAsia="ru-RU"/>
              </w:rPr>
              <w:t>руб</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2.8.8.1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Тариф на заявленную мощность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руб./</w:t>
            </w:r>
            <w:proofErr w:type="spellStart"/>
            <w:r w:rsidRPr="005C476B">
              <w:rPr>
                <w:rFonts w:eastAsia="Times New Roman"/>
                <w:bCs/>
                <w:sz w:val="20"/>
                <w:szCs w:val="20"/>
                <w:lang w:eastAsia="ru-RU"/>
              </w:rPr>
              <w:t>кВт</w:t>
            </w:r>
            <w:proofErr w:type="gramStart"/>
            <w:r w:rsidRPr="005C476B">
              <w:rPr>
                <w:rFonts w:eastAsia="Times New Roman"/>
                <w:bCs/>
                <w:sz w:val="20"/>
                <w:szCs w:val="20"/>
                <w:lang w:eastAsia="ru-RU"/>
              </w:rPr>
              <w:t>.м</w:t>
            </w:r>
            <w:proofErr w:type="gramEnd"/>
            <w:r w:rsidRPr="005C476B">
              <w:rPr>
                <w:rFonts w:eastAsia="Times New Roman"/>
                <w:bCs/>
                <w:sz w:val="20"/>
                <w:szCs w:val="20"/>
                <w:lang w:eastAsia="ru-RU"/>
              </w:rPr>
              <w:t>ес</w:t>
            </w:r>
            <w:proofErr w:type="spellEnd"/>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2.8.8.2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Годовой объем мощности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МВт</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2.9</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2.10</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Расходы на сырье и материалы, в т.ч.</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2.10.1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На текущий ремонт</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2.10.2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реагенты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2.11</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2.12</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 xml:space="preserve">Расходы на выполнение работ и услуг производственного характера, выполняемых </w:t>
            </w:r>
            <w:r w:rsidRPr="005C476B">
              <w:rPr>
                <w:rFonts w:eastAsia="Times New Roman"/>
                <w:b/>
                <w:bCs/>
                <w:sz w:val="20"/>
                <w:szCs w:val="20"/>
                <w:lang w:eastAsia="ru-RU"/>
              </w:rPr>
              <w:lastRenderedPageBreak/>
              <w:t>по договорам  со сторонними организациями или индивидуальными предприятиями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lastRenderedPageBreak/>
              <w:t>тыс. руб.</w:t>
            </w:r>
          </w:p>
        </w:tc>
        <w:tc>
          <w:tcPr>
            <w:tcW w:w="851" w:type="dxa"/>
            <w:vAlign w:val="center"/>
          </w:tcPr>
          <w:p w:rsidR="006A3B2B" w:rsidRPr="005C476B" w:rsidRDefault="005C7811" w:rsidP="001A6AEA">
            <w:pPr>
              <w:spacing w:line="240" w:lineRule="auto"/>
              <w:ind w:firstLine="0"/>
              <w:rPr>
                <w:rFonts w:eastAsia="Times New Roman"/>
                <w:bCs/>
                <w:sz w:val="20"/>
                <w:szCs w:val="20"/>
                <w:lang w:eastAsia="ru-RU"/>
              </w:rPr>
            </w:pPr>
            <w:r w:rsidRPr="005C476B">
              <w:rPr>
                <w:rFonts w:eastAsia="Times New Roman"/>
                <w:bCs/>
                <w:sz w:val="20"/>
                <w:szCs w:val="20"/>
                <w:lang w:eastAsia="ru-RU"/>
              </w:rPr>
              <w:t>297,2</w:t>
            </w:r>
          </w:p>
        </w:tc>
        <w:tc>
          <w:tcPr>
            <w:tcW w:w="992" w:type="dxa"/>
            <w:vAlign w:val="center"/>
          </w:tcPr>
          <w:p w:rsidR="006A3B2B" w:rsidRPr="005C476B" w:rsidRDefault="005C7811" w:rsidP="005C7811">
            <w:pPr>
              <w:spacing w:line="240" w:lineRule="auto"/>
              <w:ind w:firstLine="0"/>
              <w:rPr>
                <w:rFonts w:eastAsia="Times New Roman"/>
                <w:bCs/>
                <w:sz w:val="20"/>
                <w:szCs w:val="20"/>
                <w:lang w:eastAsia="ru-RU"/>
              </w:rPr>
            </w:pPr>
            <w:r w:rsidRPr="005C476B">
              <w:rPr>
                <w:rFonts w:eastAsia="Times New Roman"/>
                <w:bCs/>
                <w:sz w:val="20"/>
                <w:szCs w:val="20"/>
                <w:lang w:eastAsia="ru-RU"/>
              </w:rPr>
              <w:t>327</w:t>
            </w:r>
          </w:p>
        </w:tc>
        <w:tc>
          <w:tcPr>
            <w:tcW w:w="850" w:type="dxa"/>
            <w:vAlign w:val="center"/>
          </w:tcPr>
          <w:p w:rsidR="006A3B2B" w:rsidRPr="005C476B" w:rsidRDefault="005C7811" w:rsidP="005C7811">
            <w:pPr>
              <w:spacing w:line="240" w:lineRule="auto"/>
              <w:ind w:firstLine="0"/>
              <w:rPr>
                <w:rFonts w:eastAsia="Times New Roman"/>
                <w:bCs/>
                <w:sz w:val="20"/>
                <w:szCs w:val="20"/>
                <w:lang w:eastAsia="ru-RU"/>
              </w:rPr>
            </w:pPr>
            <w:r w:rsidRPr="005C476B">
              <w:rPr>
                <w:rFonts w:eastAsia="Times New Roman"/>
                <w:bCs/>
                <w:sz w:val="20"/>
                <w:szCs w:val="20"/>
                <w:lang w:eastAsia="ru-RU"/>
              </w:rPr>
              <w:t>352</w:t>
            </w:r>
          </w:p>
        </w:tc>
        <w:tc>
          <w:tcPr>
            <w:tcW w:w="1134" w:type="dxa"/>
            <w:vAlign w:val="center"/>
          </w:tcPr>
          <w:p w:rsidR="006A3B2B" w:rsidRPr="005C476B" w:rsidRDefault="005C7811" w:rsidP="005C7811">
            <w:pPr>
              <w:spacing w:line="240" w:lineRule="auto"/>
              <w:ind w:firstLine="0"/>
              <w:rPr>
                <w:rFonts w:eastAsia="Times New Roman"/>
                <w:bCs/>
                <w:sz w:val="20"/>
                <w:szCs w:val="20"/>
                <w:lang w:eastAsia="ru-RU"/>
              </w:rPr>
            </w:pPr>
            <w:r w:rsidRPr="005C476B">
              <w:rPr>
                <w:rFonts w:eastAsia="Times New Roman"/>
                <w:bCs/>
                <w:sz w:val="20"/>
                <w:szCs w:val="20"/>
                <w:lang w:eastAsia="ru-RU"/>
              </w:rPr>
              <w:t>370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lastRenderedPageBreak/>
              <w:t>2.13</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Услуги связи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ind w:left="154" w:firstLine="0"/>
              <w:jc w:val="center"/>
              <w:rPr>
                <w:rFonts w:eastAsia="Times New Roman"/>
                <w:bCs/>
                <w:sz w:val="20"/>
                <w:szCs w:val="20"/>
                <w:lang w:eastAsia="ru-RU"/>
              </w:rPr>
            </w:pPr>
            <w:r w:rsidRPr="005C476B">
              <w:rPr>
                <w:rFonts w:eastAsia="Times New Roman"/>
                <w:bCs/>
                <w:sz w:val="20"/>
                <w:szCs w:val="20"/>
                <w:lang w:eastAsia="ru-RU"/>
              </w:rPr>
              <w:t>-</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Вневедомственная охрана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Коммунальные услуги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Юридические услуги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2.13.5</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Информационные услуги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2.13.6</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Аудиторские услуги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2.13.7</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Консультативные услуги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2.13.8</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другие расходы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531,903</w:t>
            </w:r>
          </w:p>
        </w:tc>
        <w:tc>
          <w:tcPr>
            <w:tcW w:w="992"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585,0</w:t>
            </w:r>
          </w:p>
        </w:tc>
        <w:tc>
          <w:tcPr>
            <w:tcW w:w="850"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643,5</w:t>
            </w:r>
          </w:p>
        </w:tc>
        <w:tc>
          <w:tcPr>
            <w:tcW w:w="1134"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682,2</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2.14</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2.15</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2.16</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Расходы на служебные командировки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2.17</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Расходы на обучение персонала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2.18</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r w:rsidRPr="005C476B">
              <w:rPr>
                <w:rFonts w:eastAsia="Times New Roman"/>
                <w:bCs/>
                <w:sz w:val="20"/>
                <w:szCs w:val="20"/>
                <w:lang w:eastAsia="ru-RU"/>
              </w:rPr>
              <w:t>-</w:t>
            </w:r>
          </w:p>
        </w:tc>
        <w:tc>
          <w:tcPr>
            <w:tcW w:w="850" w:type="dxa"/>
            <w:vAlign w:val="center"/>
          </w:tcPr>
          <w:p w:rsidR="006A3B2B" w:rsidRPr="005C476B" w:rsidRDefault="006A3B2B" w:rsidP="006A3B2B">
            <w:pPr>
              <w:spacing w:line="240" w:lineRule="auto"/>
              <w:ind w:firstLine="0"/>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ind w:left="184" w:firstLine="0"/>
              <w:jc w:val="center"/>
              <w:rPr>
                <w:rFonts w:eastAsia="Times New Roman"/>
                <w:bCs/>
                <w:sz w:val="20"/>
                <w:szCs w:val="20"/>
                <w:lang w:eastAsia="ru-RU"/>
              </w:rPr>
            </w:pPr>
            <w:r w:rsidRPr="005C476B">
              <w:rPr>
                <w:rFonts w:eastAsia="Times New Roman"/>
                <w:bCs/>
                <w:sz w:val="20"/>
                <w:szCs w:val="20"/>
                <w:lang w:eastAsia="ru-RU"/>
              </w:rPr>
              <w:t>-</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Налог на имущество организаций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Земельный налог</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Транспортный налог</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Водный налог</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2.19.5</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Прочие налоги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Внереализованные расходы, всего</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Расходы на вывод из эксплуатации ( в том числе на консервацию</w:t>
            </w:r>
            <w:proofErr w:type="gramStart"/>
            <w:r w:rsidRPr="005C476B">
              <w:rPr>
                <w:rFonts w:eastAsia="Times New Roman"/>
                <w:bCs/>
                <w:sz w:val="20"/>
                <w:szCs w:val="20"/>
                <w:lang w:eastAsia="ru-RU"/>
              </w:rPr>
              <w:t>)и</w:t>
            </w:r>
            <w:proofErr w:type="gramEnd"/>
            <w:r w:rsidRPr="005C476B">
              <w:rPr>
                <w:rFonts w:eastAsia="Times New Roman"/>
                <w:bCs/>
                <w:sz w:val="20"/>
                <w:szCs w:val="20"/>
                <w:lang w:eastAsia="ru-RU"/>
              </w:rPr>
              <w:t xml:space="preserve"> вывод из консервации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Расходы по сомнительным долгам</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2.20.3</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Другие обоснованные расходы</w:t>
            </w:r>
            <w:proofErr w:type="gramStart"/>
            <w:r w:rsidRPr="005C476B">
              <w:rPr>
                <w:rFonts w:eastAsia="Times New Roman"/>
                <w:bCs/>
                <w:sz w:val="20"/>
                <w:szCs w:val="20"/>
                <w:lang w:eastAsia="ru-RU"/>
              </w:rPr>
              <w:t xml:space="preserve"> ,</w:t>
            </w:r>
            <w:proofErr w:type="gramEnd"/>
            <w:r w:rsidRPr="005C476B">
              <w:rPr>
                <w:rFonts w:eastAsia="Times New Roman"/>
                <w:bCs/>
                <w:sz w:val="20"/>
                <w:szCs w:val="20"/>
                <w:lang w:eastAsia="ru-RU"/>
              </w:rPr>
              <w:t xml:space="preserve"> в том числе</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2.20.5</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Расходы на услуги банков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2.20.6</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Расходы на обслуживание заемных средств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w:t>
            </w:r>
          </w:p>
        </w:tc>
        <w:tc>
          <w:tcPr>
            <w:tcW w:w="4362" w:type="dxa"/>
            <w:vAlign w:val="center"/>
          </w:tcPr>
          <w:p w:rsidR="006A3B2B" w:rsidRPr="005C476B" w:rsidRDefault="006A3B2B" w:rsidP="006A3B2B">
            <w:pPr>
              <w:spacing w:line="240" w:lineRule="auto"/>
              <w:ind w:firstLine="0"/>
              <w:jc w:val="left"/>
              <w:rPr>
                <w:rFonts w:eastAsia="Times New Roman"/>
                <w:b/>
                <w:bCs/>
                <w:sz w:val="20"/>
                <w:szCs w:val="20"/>
                <w:lang w:eastAsia="ru-RU"/>
              </w:rPr>
            </w:pPr>
            <w:r w:rsidRPr="005C476B">
              <w:rPr>
                <w:rFonts w:eastAsia="Times New Roman"/>
                <w:b/>
                <w:bCs/>
                <w:sz w:val="20"/>
                <w:szCs w:val="20"/>
                <w:lang w:eastAsia="ru-RU"/>
              </w:rPr>
              <w:t>Расходы, не учитываемые в целях налогообложения, всего</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Расходы на капитальные вложения (инвестиции)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Резервный фонд</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.21.4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Прочие расходы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2.21.5</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Налог на прибыль</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2.22</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Выпадающие расходы/экономия средств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Итого расходы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5C7811" w:rsidP="005C7811">
            <w:pPr>
              <w:spacing w:line="240" w:lineRule="auto"/>
              <w:ind w:firstLine="0"/>
              <w:rPr>
                <w:rFonts w:eastAsia="Times New Roman"/>
                <w:bCs/>
                <w:sz w:val="20"/>
                <w:szCs w:val="20"/>
                <w:lang w:eastAsia="ru-RU"/>
              </w:rPr>
            </w:pPr>
            <w:r w:rsidRPr="005C476B">
              <w:rPr>
                <w:rFonts w:eastAsia="Times New Roman"/>
                <w:bCs/>
                <w:sz w:val="20"/>
                <w:szCs w:val="20"/>
                <w:lang w:eastAsia="ru-RU"/>
              </w:rPr>
              <w:t>3388,0</w:t>
            </w:r>
          </w:p>
        </w:tc>
        <w:tc>
          <w:tcPr>
            <w:tcW w:w="992"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4009,83</w:t>
            </w:r>
          </w:p>
        </w:tc>
        <w:tc>
          <w:tcPr>
            <w:tcW w:w="850"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4331,19</w:t>
            </w:r>
          </w:p>
        </w:tc>
        <w:tc>
          <w:tcPr>
            <w:tcW w:w="1134" w:type="dxa"/>
            <w:vAlign w:val="center"/>
          </w:tcPr>
          <w:p w:rsidR="006A3B2B" w:rsidRPr="005C476B" w:rsidRDefault="009B62E2" w:rsidP="009B62E2">
            <w:pPr>
              <w:spacing w:line="240" w:lineRule="auto"/>
              <w:ind w:firstLine="0"/>
              <w:rPr>
                <w:rFonts w:eastAsia="Times New Roman"/>
                <w:bCs/>
                <w:sz w:val="20"/>
                <w:szCs w:val="20"/>
                <w:lang w:eastAsia="ru-RU"/>
              </w:rPr>
            </w:pPr>
            <w:r w:rsidRPr="005C476B">
              <w:rPr>
                <w:rFonts w:eastAsia="Times New Roman"/>
                <w:bCs/>
                <w:sz w:val="20"/>
                <w:szCs w:val="20"/>
                <w:lang w:eastAsia="ru-RU"/>
              </w:rPr>
              <w:t>4607,1</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2.23.1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2.23.2</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lastRenderedPageBreak/>
              <w:t>2.23.3</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 xml:space="preserve">Расходы организаций, связанные </w:t>
            </w:r>
            <w:proofErr w:type="gramStart"/>
            <w:r w:rsidRPr="005C476B">
              <w:rPr>
                <w:rFonts w:eastAsia="Times New Roman"/>
                <w:bCs/>
                <w:sz w:val="20"/>
                <w:szCs w:val="20"/>
                <w:lang w:eastAsia="ru-RU"/>
              </w:rPr>
              <w:t>ср</w:t>
            </w:r>
            <w:proofErr w:type="gramEnd"/>
            <w:r w:rsidRPr="005C476B">
              <w:rPr>
                <w:rFonts w:eastAsia="Times New Roman"/>
                <w:bCs/>
                <w:sz w:val="20"/>
                <w:szCs w:val="20"/>
                <w:lang w:eastAsia="ru-RU"/>
              </w:rPr>
              <w:t xml:space="preserve"> сбытом тепловой энергии (для конечных групп потребителей)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3</w:t>
            </w:r>
          </w:p>
        </w:tc>
        <w:tc>
          <w:tcPr>
            <w:tcW w:w="4362" w:type="dxa"/>
            <w:vAlign w:val="center"/>
          </w:tcPr>
          <w:p w:rsidR="006A3B2B" w:rsidRPr="005C476B" w:rsidRDefault="006A3B2B" w:rsidP="006A3B2B">
            <w:pPr>
              <w:spacing w:line="240" w:lineRule="auto"/>
              <w:ind w:firstLine="0"/>
              <w:rPr>
                <w:rFonts w:eastAsia="Times New Roman"/>
                <w:b/>
                <w:bCs/>
                <w:sz w:val="20"/>
                <w:szCs w:val="20"/>
                <w:lang w:eastAsia="ru-RU"/>
              </w:rPr>
            </w:pPr>
            <w:r w:rsidRPr="005C476B">
              <w:rPr>
                <w:rFonts w:eastAsia="Times New Roman"/>
                <w:b/>
                <w:bCs/>
                <w:sz w:val="20"/>
                <w:szCs w:val="20"/>
                <w:lang w:eastAsia="ru-RU"/>
              </w:rPr>
              <w:t>Объем дотаций из всех уровней бюджета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1A6AEA" w:rsidP="001A6AEA">
            <w:pPr>
              <w:spacing w:line="240" w:lineRule="auto"/>
              <w:ind w:firstLine="0"/>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1A6AEA"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c>
          <w:tcPr>
            <w:tcW w:w="850" w:type="dxa"/>
            <w:vAlign w:val="center"/>
          </w:tcPr>
          <w:p w:rsidR="006A3B2B" w:rsidRPr="005C476B" w:rsidRDefault="001A6AEA" w:rsidP="001A6AEA">
            <w:pPr>
              <w:spacing w:line="240" w:lineRule="auto"/>
              <w:ind w:firstLine="0"/>
              <w:rPr>
                <w:rFonts w:eastAsia="Times New Roman"/>
                <w:bCs/>
                <w:sz w:val="20"/>
                <w:szCs w:val="20"/>
                <w:lang w:eastAsia="ru-RU"/>
              </w:rPr>
            </w:pPr>
            <w:r w:rsidRPr="005C476B">
              <w:rPr>
                <w:rFonts w:eastAsia="Times New Roman"/>
                <w:bCs/>
                <w:sz w:val="20"/>
                <w:szCs w:val="20"/>
                <w:lang w:eastAsia="ru-RU"/>
              </w:rPr>
              <w:t>0</w:t>
            </w:r>
          </w:p>
        </w:tc>
        <w:tc>
          <w:tcPr>
            <w:tcW w:w="1134" w:type="dxa"/>
            <w:vAlign w:val="center"/>
          </w:tcPr>
          <w:p w:rsidR="006A3B2B" w:rsidRPr="005C476B" w:rsidRDefault="001A6AEA" w:rsidP="006A3B2B">
            <w:pPr>
              <w:spacing w:line="240" w:lineRule="auto"/>
              <w:jc w:val="center"/>
              <w:rPr>
                <w:rFonts w:eastAsia="Times New Roman"/>
                <w:bCs/>
                <w:sz w:val="20"/>
                <w:szCs w:val="20"/>
                <w:lang w:eastAsia="ru-RU"/>
              </w:rPr>
            </w:pPr>
            <w:r w:rsidRPr="005C476B">
              <w:rPr>
                <w:rFonts w:eastAsia="Times New Roman"/>
                <w:bCs/>
                <w:sz w:val="20"/>
                <w:szCs w:val="20"/>
                <w:lang w:eastAsia="ru-RU"/>
              </w:rPr>
              <w:t>0</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
                <w:bCs/>
                <w:sz w:val="20"/>
                <w:szCs w:val="20"/>
                <w:lang w:eastAsia="ru-RU"/>
              </w:rPr>
              <w:t>Товарная продукция, в том числе</w:t>
            </w:r>
            <w:r w:rsidRPr="005C476B">
              <w:rPr>
                <w:rFonts w:eastAsia="Times New Roman"/>
                <w:bCs/>
                <w:sz w:val="20"/>
                <w:szCs w:val="20"/>
                <w:lang w:eastAsia="ru-RU"/>
              </w:rPr>
              <w:t>:</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3331,15</w:t>
            </w:r>
          </w:p>
        </w:tc>
        <w:tc>
          <w:tcPr>
            <w:tcW w:w="992" w:type="dxa"/>
            <w:vAlign w:val="center"/>
          </w:tcPr>
          <w:p w:rsidR="006A3B2B" w:rsidRPr="005C476B" w:rsidRDefault="00E25F67" w:rsidP="005C476B">
            <w:pPr>
              <w:spacing w:line="240" w:lineRule="auto"/>
              <w:ind w:firstLine="0"/>
              <w:rPr>
                <w:rFonts w:eastAsia="Times New Roman"/>
                <w:bCs/>
                <w:sz w:val="20"/>
                <w:szCs w:val="20"/>
                <w:lang w:eastAsia="ru-RU"/>
              </w:rPr>
            </w:pPr>
            <w:r w:rsidRPr="005C476B">
              <w:rPr>
                <w:rFonts w:eastAsia="Times New Roman"/>
                <w:bCs/>
                <w:sz w:val="20"/>
                <w:szCs w:val="20"/>
                <w:lang w:eastAsia="ru-RU"/>
              </w:rPr>
              <w:t>4051,5</w:t>
            </w:r>
          </w:p>
        </w:tc>
        <w:tc>
          <w:tcPr>
            <w:tcW w:w="850" w:type="dxa"/>
            <w:vAlign w:val="center"/>
          </w:tcPr>
          <w:p w:rsidR="006A3B2B" w:rsidRPr="005C476B" w:rsidRDefault="00E25F67" w:rsidP="006A3B2B">
            <w:pPr>
              <w:spacing w:line="240" w:lineRule="auto"/>
              <w:ind w:firstLine="0"/>
              <w:jc w:val="center"/>
              <w:rPr>
                <w:rFonts w:eastAsia="Times New Roman"/>
                <w:bCs/>
                <w:sz w:val="20"/>
                <w:szCs w:val="20"/>
                <w:lang w:eastAsia="ru-RU"/>
              </w:rPr>
            </w:pPr>
            <w:r w:rsidRPr="005C476B">
              <w:rPr>
                <w:rFonts w:eastAsia="Times New Roman"/>
                <w:bCs/>
                <w:sz w:val="20"/>
                <w:szCs w:val="20"/>
                <w:lang w:eastAsia="ru-RU"/>
              </w:rPr>
              <w:t>4455,02</w:t>
            </w:r>
          </w:p>
        </w:tc>
        <w:tc>
          <w:tcPr>
            <w:tcW w:w="1134" w:type="dxa"/>
            <w:vAlign w:val="center"/>
          </w:tcPr>
          <w:p w:rsidR="006A3B2B" w:rsidRPr="005C476B" w:rsidRDefault="00E25F67" w:rsidP="006A3B2B">
            <w:pPr>
              <w:spacing w:line="240" w:lineRule="auto"/>
              <w:ind w:left="184" w:firstLine="0"/>
              <w:jc w:val="center"/>
              <w:rPr>
                <w:rFonts w:eastAsia="Times New Roman"/>
                <w:bCs/>
                <w:sz w:val="20"/>
                <w:szCs w:val="20"/>
                <w:lang w:eastAsia="ru-RU"/>
              </w:rPr>
            </w:pPr>
            <w:r w:rsidRPr="005C476B">
              <w:rPr>
                <w:rFonts w:eastAsia="Times New Roman"/>
                <w:bCs/>
                <w:sz w:val="20"/>
                <w:szCs w:val="20"/>
                <w:lang w:eastAsia="ru-RU"/>
              </w:rPr>
              <w:t>4544,2</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w:t>
            </w:r>
          </w:p>
        </w:tc>
        <w:tc>
          <w:tcPr>
            <w:tcW w:w="4362" w:type="dxa"/>
            <w:vAlign w:val="center"/>
          </w:tcPr>
          <w:p w:rsidR="006A3B2B" w:rsidRPr="005C476B" w:rsidRDefault="006A3B2B" w:rsidP="006A3B2B">
            <w:pPr>
              <w:spacing w:line="240" w:lineRule="auto"/>
              <w:ind w:firstLine="0"/>
              <w:jc w:val="left"/>
              <w:rPr>
                <w:rFonts w:eastAsia="Times New Roman"/>
                <w:bCs/>
                <w:sz w:val="20"/>
                <w:szCs w:val="20"/>
                <w:lang w:eastAsia="ru-RU"/>
              </w:rPr>
            </w:pPr>
            <w:r w:rsidRPr="005C476B">
              <w:rPr>
                <w:rFonts w:eastAsia="Times New Roman"/>
                <w:bCs/>
                <w:sz w:val="20"/>
                <w:szCs w:val="20"/>
                <w:lang w:eastAsia="ru-RU"/>
              </w:rPr>
              <w:t>От населения, исполнителей  коммунальных услуг (управляющих организаций, ТСЖ, ЖСК, жилищных или иных  специализированных  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90688D" w:rsidP="0090688D">
            <w:pPr>
              <w:spacing w:line="240" w:lineRule="auto"/>
              <w:ind w:firstLine="0"/>
              <w:rPr>
                <w:rFonts w:eastAsia="Times New Roman"/>
                <w:bCs/>
                <w:sz w:val="20"/>
                <w:szCs w:val="20"/>
                <w:lang w:eastAsia="ru-RU"/>
              </w:rPr>
            </w:pPr>
            <w:r w:rsidRPr="005C476B">
              <w:rPr>
                <w:rFonts w:eastAsia="Times New Roman"/>
                <w:bCs/>
                <w:sz w:val="20"/>
                <w:szCs w:val="20"/>
                <w:lang w:eastAsia="ru-RU"/>
              </w:rPr>
              <w:t>2174,86</w:t>
            </w:r>
          </w:p>
        </w:tc>
        <w:tc>
          <w:tcPr>
            <w:tcW w:w="992"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2461,9</w:t>
            </w:r>
          </w:p>
        </w:tc>
        <w:tc>
          <w:tcPr>
            <w:tcW w:w="850"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2641,92</w:t>
            </w:r>
          </w:p>
        </w:tc>
        <w:tc>
          <w:tcPr>
            <w:tcW w:w="1134"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2694,8</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4.1.1</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по показаниям приборов учета</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2174,86</w:t>
            </w:r>
          </w:p>
        </w:tc>
        <w:tc>
          <w:tcPr>
            <w:tcW w:w="992"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2461,9</w:t>
            </w:r>
          </w:p>
        </w:tc>
        <w:tc>
          <w:tcPr>
            <w:tcW w:w="850"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2641,9</w:t>
            </w:r>
          </w:p>
        </w:tc>
        <w:tc>
          <w:tcPr>
            <w:tcW w:w="1134"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2694,8</w:t>
            </w:r>
          </w:p>
        </w:tc>
      </w:tr>
      <w:tr w:rsidR="00E25F67" w:rsidRPr="005C476B" w:rsidTr="00B3389E">
        <w:tc>
          <w:tcPr>
            <w:tcW w:w="1133" w:type="dxa"/>
            <w:vAlign w:val="center"/>
          </w:tcPr>
          <w:p w:rsidR="00E25F67" w:rsidRPr="005C476B" w:rsidRDefault="00E25F67" w:rsidP="006A3B2B">
            <w:pPr>
              <w:spacing w:line="240" w:lineRule="auto"/>
              <w:ind w:firstLine="0"/>
              <w:rPr>
                <w:rFonts w:eastAsia="Times New Roman"/>
                <w:bCs/>
                <w:sz w:val="20"/>
                <w:szCs w:val="20"/>
                <w:lang w:eastAsia="ru-RU"/>
              </w:rPr>
            </w:pPr>
          </w:p>
        </w:tc>
        <w:tc>
          <w:tcPr>
            <w:tcW w:w="4362" w:type="dxa"/>
            <w:vAlign w:val="center"/>
          </w:tcPr>
          <w:p w:rsidR="00E25F67" w:rsidRPr="005C476B" w:rsidRDefault="00E25F67" w:rsidP="006A3B2B">
            <w:pPr>
              <w:spacing w:line="240" w:lineRule="auto"/>
              <w:ind w:firstLine="0"/>
              <w:rPr>
                <w:rFonts w:eastAsia="Times New Roman"/>
                <w:bCs/>
                <w:sz w:val="20"/>
                <w:szCs w:val="20"/>
                <w:lang w:eastAsia="ru-RU"/>
              </w:rPr>
            </w:pPr>
          </w:p>
        </w:tc>
        <w:tc>
          <w:tcPr>
            <w:tcW w:w="1016" w:type="dxa"/>
            <w:vAlign w:val="center"/>
          </w:tcPr>
          <w:p w:rsidR="00E25F67" w:rsidRPr="005C476B" w:rsidRDefault="00E25F67" w:rsidP="006A3B2B">
            <w:pPr>
              <w:spacing w:line="240" w:lineRule="auto"/>
              <w:ind w:firstLine="0"/>
              <w:rPr>
                <w:rFonts w:eastAsia="Times New Roman"/>
                <w:bCs/>
                <w:sz w:val="20"/>
                <w:szCs w:val="20"/>
                <w:lang w:eastAsia="ru-RU"/>
              </w:rPr>
            </w:pPr>
          </w:p>
        </w:tc>
        <w:tc>
          <w:tcPr>
            <w:tcW w:w="851" w:type="dxa"/>
            <w:vAlign w:val="center"/>
          </w:tcPr>
          <w:p w:rsidR="00E25F67" w:rsidRPr="005C476B" w:rsidRDefault="00E25F67" w:rsidP="00E25F67">
            <w:pPr>
              <w:spacing w:line="240" w:lineRule="auto"/>
              <w:ind w:firstLine="0"/>
              <w:rPr>
                <w:rFonts w:eastAsia="Times New Roman"/>
                <w:bCs/>
                <w:sz w:val="20"/>
                <w:szCs w:val="20"/>
                <w:lang w:eastAsia="ru-RU"/>
              </w:rPr>
            </w:pPr>
          </w:p>
        </w:tc>
        <w:tc>
          <w:tcPr>
            <w:tcW w:w="992" w:type="dxa"/>
            <w:vAlign w:val="center"/>
          </w:tcPr>
          <w:p w:rsidR="00E25F67" w:rsidRPr="005C476B" w:rsidRDefault="00E25F67" w:rsidP="006A3B2B">
            <w:pPr>
              <w:spacing w:line="240" w:lineRule="auto"/>
              <w:jc w:val="center"/>
              <w:rPr>
                <w:rFonts w:eastAsia="Times New Roman"/>
                <w:bCs/>
                <w:sz w:val="20"/>
                <w:szCs w:val="20"/>
                <w:lang w:eastAsia="ru-RU"/>
              </w:rPr>
            </w:pPr>
          </w:p>
        </w:tc>
        <w:tc>
          <w:tcPr>
            <w:tcW w:w="850" w:type="dxa"/>
            <w:vAlign w:val="center"/>
          </w:tcPr>
          <w:p w:rsidR="00E25F67" w:rsidRPr="005C476B" w:rsidRDefault="00E25F67" w:rsidP="006A3B2B">
            <w:pPr>
              <w:spacing w:line="240" w:lineRule="auto"/>
              <w:jc w:val="center"/>
              <w:rPr>
                <w:rFonts w:eastAsia="Times New Roman"/>
                <w:bCs/>
                <w:sz w:val="20"/>
                <w:szCs w:val="20"/>
                <w:lang w:eastAsia="ru-RU"/>
              </w:rPr>
            </w:pPr>
          </w:p>
        </w:tc>
        <w:tc>
          <w:tcPr>
            <w:tcW w:w="1134" w:type="dxa"/>
            <w:vAlign w:val="center"/>
          </w:tcPr>
          <w:p w:rsidR="00E25F67" w:rsidRPr="005C476B" w:rsidRDefault="00E25F67"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4.1.2</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от бюджетных организаций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1156,29</w:t>
            </w:r>
          </w:p>
        </w:tc>
        <w:tc>
          <w:tcPr>
            <w:tcW w:w="992"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1589,6</w:t>
            </w:r>
          </w:p>
        </w:tc>
        <w:tc>
          <w:tcPr>
            <w:tcW w:w="850"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1813,12</w:t>
            </w:r>
          </w:p>
        </w:tc>
        <w:tc>
          <w:tcPr>
            <w:tcW w:w="1134" w:type="dxa"/>
            <w:vAlign w:val="center"/>
          </w:tcPr>
          <w:p w:rsidR="006A3B2B" w:rsidRPr="005C476B" w:rsidRDefault="00E25F67" w:rsidP="005C476B">
            <w:pPr>
              <w:spacing w:line="240" w:lineRule="auto"/>
              <w:ind w:firstLine="0"/>
              <w:rPr>
                <w:rFonts w:eastAsia="Times New Roman"/>
                <w:bCs/>
                <w:sz w:val="20"/>
                <w:szCs w:val="20"/>
                <w:lang w:eastAsia="ru-RU"/>
              </w:rPr>
            </w:pPr>
            <w:r w:rsidRPr="005C476B">
              <w:rPr>
                <w:rFonts w:eastAsia="Times New Roman"/>
                <w:bCs/>
                <w:sz w:val="20"/>
                <w:szCs w:val="20"/>
                <w:lang w:eastAsia="ru-RU"/>
              </w:rPr>
              <w:t>1849,4</w:t>
            </w: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4.1.3</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от прочих потребителей</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E25F67" w:rsidP="00E25F67">
            <w:pPr>
              <w:spacing w:line="240" w:lineRule="auto"/>
              <w:ind w:firstLine="0"/>
              <w:rPr>
                <w:rFonts w:eastAsia="Times New Roman"/>
                <w:bCs/>
                <w:sz w:val="20"/>
                <w:szCs w:val="20"/>
                <w:lang w:eastAsia="ru-RU"/>
              </w:rPr>
            </w:pPr>
            <w:r w:rsidRPr="005C476B">
              <w:rPr>
                <w:rFonts w:eastAsia="Times New Roman"/>
                <w:bCs/>
                <w:sz w:val="20"/>
                <w:szCs w:val="20"/>
                <w:lang w:eastAsia="ru-RU"/>
              </w:rPr>
              <w:t>0</w:t>
            </w: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4.1.4</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От организаций-перепродавцов</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6A3B2B" w:rsidRPr="005C476B" w:rsidTr="00B3389E">
        <w:tc>
          <w:tcPr>
            <w:tcW w:w="1133"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4.1.5</w:t>
            </w:r>
          </w:p>
        </w:tc>
        <w:tc>
          <w:tcPr>
            <w:tcW w:w="4362"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6A3B2B" w:rsidRPr="005C476B" w:rsidRDefault="006A3B2B" w:rsidP="006A3B2B">
            <w:pPr>
              <w:spacing w:line="240" w:lineRule="auto"/>
              <w:ind w:firstLine="0"/>
              <w:rPr>
                <w:rFonts w:eastAsia="Times New Roman"/>
                <w:bCs/>
                <w:sz w:val="20"/>
                <w:szCs w:val="20"/>
                <w:lang w:eastAsia="ru-RU"/>
              </w:rPr>
            </w:pPr>
            <w:r w:rsidRPr="005C476B">
              <w:rPr>
                <w:rFonts w:eastAsia="Times New Roman"/>
                <w:bCs/>
                <w:sz w:val="20"/>
                <w:szCs w:val="20"/>
                <w:lang w:eastAsia="ru-RU"/>
              </w:rPr>
              <w:t>тыс. руб.</w:t>
            </w:r>
          </w:p>
        </w:tc>
        <w:tc>
          <w:tcPr>
            <w:tcW w:w="851"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992"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850" w:type="dxa"/>
            <w:vAlign w:val="center"/>
          </w:tcPr>
          <w:p w:rsidR="006A3B2B" w:rsidRPr="005C476B" w:rsidRDefault="006A3B2B" w:rsidP="006A3B2B">
            <w:pPr>
              <w:spacing w:line="240" w:lineRule="auto"/>
              <w:jc w:val="center"/>
              <w:rPr>
                <w:rFonts w:eastAsia="Times New Roman"/>
                <w:bCs/>
                <w:sz w:val="20"/>
                <w:szCs w:val="20"/>
                <w:lang w:eastAsia="ru-RU"/>
              </w:rPr>
            </w:pPr>
          </w:p>
        </w:tc>
        <w:tc>
          <w:tcPr>
            <w:tcW w:w="1134" w:type="dxa"/>
            <w:vAlign w:val="center"/>
          </w:tcPr>
          <w:p w:rsidR="006A3B2B" w:rsidRPr="005C476B" w:rsidRDefault="006A3B2B" w:rsidP="006A3B2B">
            <w:pPr>
              <w:spacing w:line="240" w:lineRule="auto"/>
              <w:jc w:val="center"/>
              <w:rPr>
                <w:rFonts w:eastAsia="Times New Roman"/>
                <w:bCs/>
                <w:sz w:val="20"/>
                <w:szCs w:val="20"/>
                <w:lang w:eastAsia="ru-RU"/>
              </w:rPr>
            </w:pPr>
          </w:p>
        </w:tc>
      </w:tr>
      <w:tr w:rsidR="001A6AEA" w:rsidRPr="005C476B" w:rsidTr="00B3389E">
        <w:tc>
          <w:tcPr>
            <w:tcW w:w="1133" w:type="dxa"/>
            <w:vAlign w:val="center"/>
          </w:tcPr>
          <w:p w:rsidR="001A6AEA" w:rsidRPr="005C476B" w:rsidRDefault="001A6AEA" w:rsidP="001A6AEA">
            <w:pPr>
              <w:spacing w:line="240" w:lineRule="auto"/>
              <w:ind w:firstLine="0"/>
              <w:rPr>
                <w:rFonts w:eastAsia="Times New Roman"/>
                <w:bCs/>
                <w:sz w:val="20"/>
                <w:szCs w:val="20"/>
                <w:lang w:eastAsia="ru-RU"/>
              </w:rPr>
            </w:pPr>
            <w:r w:rsidRPr="005C476B">
              <w:rPr>
                <w:rFonts w:eastAsia="Times New Roman"/>
                <w:bCs/>
                <w:sz w:val="20"/>
                <w:szCs w:val="20"/>
                <w:lang w:eastAsia="ru-RU"/>
              </w:rPr>
              <w:t>5</w:t>
            </w:r>
          </w:p>
        </w:tc>
        <w:tc>
          <w:tcPr>
            <w:tcW w:w="4362" w:type="dxa"/>
            <w:vAlign w:val="center"/>
          </w:tcPr>
          <w:p w:rsidR="001A6AEA" w:rsidRPr="005C476B" w:rsidRDefault="001A6AEA" w:rsidP="001A6AEA">
            <w:pPr>
              <w:spacing w:line="240" w:lineRule="auto"/>
              <w:ind w:firstLine="0"/>
              <w:rPr>
                <w:rFonts w:eastAsia="Times New Roman"/>
                <w:b/>
                <w:bCs/>
                <w:sz w:val="20"/>
                <w:szCs w:val="20"/>
                <w:lang w:eastAsia="ru-RU"/>
              </w:rPr>
            </w:pPr>
            <w:proofErr w:type="spellStart"/>
            <w:r w:rsidRPr="005C476B">
              <w:rPr>
                <w:rFonts w:eastAsia="Times New Roman"/>
                <w:b/>
                <w:bCs/>
                <w:sz w:val="20"/>
                <w:szCs w:val="20"/>
                <w:lang w:eastAsia="ru-RU"/>
              </w:rPr>
              <w:t>Среднеотпускной</w:t>
            </w:r>
            <w:proofErr w:type="spellEnd"/>
            <w:r w:rsidRPr="005C476B">
              <w:rPr>
                <w:rFonts w:eastAsia="Times New Roman"/>
                <w:b/>
                <w:bCs/>
                <w:sz w:val="20"/>
                <w:szCs w:val="20"/>
                <w:lang w:eastAsia="ru-RU"/>
              </w:rPr>
              <w:t xml:space="preserve"> тариф</w:t>
            </w:r>
          </w:p>
        </w:tc>
        <w:tc>
          <w:tcPr>
            <w:tcW w:w="1016" w:type="dxa"/>
            <w:vAlign w:val="center"/>
          </w:tcPr>
          <w:p w:rsidR="001A6AEA" w:rsidRPr="005C476B" w:rsidRDefault="001A6AEA" w:rsidP="001A6AEA">
            <w:pPr>
              <w:spacing w:line="240" w:lineRule="auto"/>
              <w:ind w:firstLine="0"/>
              <w:rPr>
                <w:rFonts w:eastAsia="Times New Roman"/>
                <w:bCs/>
                <w:sz w:val="20"/>
                <w:szCs w:val="20"/>
                <w:lang w:eastAsia="ru-RU"/>
              </w:rPr>
            </w:pPr>
            <w:r w:rsidRPr="005C476B">
              <w:rPr>
                <w:rFonts w:eastAsia="Times New Roman"/>
                <w:bCs/>
                <w:sz w:val="20"/>
                <w:szCs w:val="20"/>
                <w:lang w:eastAsia="ru-RU"/>
              </w:rPr>
              <w:t>руб./Гкал</w:t>
            </w:r>
          </w:p>
        </w:tc>
        <w:tc>
          <w:tcPr>
            <w:tcW w:w="851" w:type="dxa"/>
            <w:vAlign w:val="center"/>
          </w:tcPr>
          <w:p w:rsidR="001A6AEA" w:rsidRPr="005C476B" w:rsidRDefault="001A6AEA" w:rsidP="001A6AEA">
            <w:pPr>
              <w:spacing w:line="240" w:lineRule="auto"/>
              <w:ind w:firstLine="0"/>
              <w:rPr>
                <w:rFonts w:eastAsia="Times New Roman"/>
                <w:b/>
                <w:bCs/>
                <w:sz w:val="20"/>
                <w:szCs w:val="20"/>
                <w:lang w:eastAsia="ru-RU"/>
              </w:rPr>
            </w:pPr>
            <w:r w:rsidRPr="005C476B">
              <w:rPr>
                <w:rFonts w:eastAsia="Times New Roman"/>
                <w:b/>
                <w:bCs/>
                <w:sz w:val="20"/>
                <w:szCs w:val="20"/>
                <w:lang w:eastAsia="ru-RU"/>
              </w:rPr>
              <w:t>2849,03</w:t>
            </w:r>
          </w:p>
        </w:tc>
        <w:tc>
          <w:tcPr>
            <w:tcW w:w="992" w:type="dxa"/>
            <w:vAlign w:val="center"/>
          </w:tcPr>
          <w:p w:rsidR="001A6AEA" w:rsidRPr="005C476B" w:rsidRDefault="001A6AEA" w:rsidP="001A6AEA">
            <w:pPr>
              <w:spacing w:line="240" w:lineRule="auto"/>
              <w:ind w:firstLine="0"/>
              <w:rPr>
                <w:rFonts w:eastAsia="Times New Roman"/>
                <w:b/>
                <w:bCs/>
                <w:sz w:val="18"/>
                <w:szCs w:val="18"/>
                <w:lang w:eastAsia="ru-RU"/>
              </w:rPr>
            </w:pPr>
            <w:r w:rsidRPr="005C476B">
              <w:rPr>
                <w:rFonts w:eastAsia="Times New Roman"/>
                <w:b/>
                <w:bCs/>
                <w:sz w:val="18"/>
                <w:szCs w:val="18"/>
                <w:lang w:eastAsia="ru-RU"/>
              </w:rPr>
              <w:t>3203,51</w:t>
            </w:r>
          </w:p>
        </w:tc>
        <w:tc>
          <w:tcPr>
            <w:tcW w:w="850" w:type="dxa"/>
            <w:vAlign w:val="center"/>
          </w:tcPr>
          <w:p w:rsidR="001A6AEA" w:rsidRPr="005C476B" w:rsidRDefault="001A6AEA" w:rsidP="001A6AEA">
            <w:pPr>
              <w:spacing w:line="240" w:lineRule="auto"/>
              <w:ind w:firstLine="0"/>
              <w:rPr>
                <w:rFonts w:eastAsia="Times New Roman"/>
                <w:b/>
                <w:bCs/>
                <w:sz w:val="18"/>
                <w:szCs w:val="18"/>
                <w:lang w:eastAsia="ru-RU"/>
              </w:rPr>
            </w:pPr>
            <w:r w:rsidRPr="005C476B">
              <w:rPr>
                <w:rFonts w:eastAsia="Times New Roman"/>
                <w:b/>
                <w:bCs/>
                <w:sz w:val="18"/>
                <w:szCs w:val="18"/>
                <w:lang w:eastAsia="ru-RU"/>
              </w:rPr>
              <w:t>3433,29</w:t>
            </w:r>
          </w:p>
        </w:tc>
        <w:tc>
          <w:tcPr>
            <w:tcW w:w="1134" w:type="dxa"/>
            <w:vAlign w:val="center"/>
          </w:tcPr>
          <w:p w:rsidR="001A6AEA" w:rsidRPr="005C476B" w:rsidRDefault="001A6AEA" w:rsidP="001A6AEA">
            <w:pPr>
              <w:spacing w:line="240" w:lineRule="auto"/>
              <w:ind w:firstLine="0"/>
              <w:rPr>
                <w:rFonts w:eastAsia="Times New Roman"/>
                <w:b/>
                <w:bCs/>
                <w:sz w:val="18"/>
                <w:szCs w:val="18"/>
                <w:lang w:eastAsia="ru-RU"/>
              </w:rPr>
            </w:pPr>
            <w:r w:rsidRPr="005C476B">
              <w:rPr>
                <w:rFonts w:eastAsia="Times New Roman"/>
                <w:b/>
                <w:bCs/>
                <w:sz w:val="18"/>
                <w:szCs w:val="18"/>
                <w:lang w:eastAsia="ru-RU"/>
              </w:rPr>
              <w:t>3501,96</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spacing w:line="240" w:lineRule="auto"/>
        <w:ind w:firstLine="0"/>
        <w:jc w:val="right"/>
        <w:rPr>
          <w:szCs w:val="26"/>
          <w:lang w:eastAsia="ru-RU"/>
        </w:rPr>
      </w:pPr>
    </w:p>
    <w:p w:rsidR="00830A19" w:rsidRDefault="00830A19" w:rsidP="00B3383E">
      <w:pPr>
        <w:widowControl w:val="0"/>
        <w:tabs>
          <w:tab w:val="left" w:pos="608"/>
          <w:tab w:val="left" w:pos="750"/>
        </w:tabs>
        <w:suppressAutoHyphens/>
        <w:spacing w:line="240" w:lineRule="auto"/>
        <w:ind w:firstLine="0"/>
        <w:rPr>
          <w:szCs w:val="26"/>
          <w:lang w:eastAsia="ru-RU"/>
        </w:rPr>
      </w:pPr>
      <w:bookmarkStart w:id="6" w:name="_GoBack"/>
      <w:bookmarkEnd w:id="6"/>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73435" w:rsidRDefault="00873435" w:rsidP="009D3014">
      <w:pPr>
        <w:rPr>
          <w:szCs w:val="26"/>
          <w:lang w:eastAsia="ru-RU"/>
        </w:rPr>
      </w:pPr>
    </w:p>
    <w:sectPr w:rsidR="00873435" w:rsidSect="00073B6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nsid w:val="7A74787C"/>
    <w:multiLevelType w:val="multilevel"/>
    <w:tmpl w:val="09D8EE7A"/>
    <w:lvl w:ilvl="0">
      <w:start w:val="11"/>
      <w:numFmt w:val="decimal"/>
      <w:lvlText w:val="%1."/>
      <w:lvlJc w:val="left"/>
      <w:pPr>
        <w:ind w:left="1835" w:hanging="375"/>
      </w:pPr>
      <w:rPr>
        <w:color w:val="000000"/>
      </w:rPr>
    </w:lvl>
    <w:lvl w:ilvl="1">
      <w:start w:val="4"/>
      <w:numFmt w:val="decimal"/>
      <w:isLgl/>
      <w:lvlText w:val="%1.%2"/>
      <w:lvlJc w:val="left"/>
      <w:pPr>
        <w:ind w:left="1985" w:hanging="525"/>
      </w:pPr>
      <w:rPr>
        <w:color w:val="000000"/>
      </w:rPr>
    </w:lvl>
    <w:lvl w:ilvl="2">
      <w:start w:val="1"/>
      <w:numFmt w:val="decimal"/>
      <w:isLgl/>
      <w:lvlText w:val="%1.%2.%3"/>
      <w:lvlJc w:val="left"/>
      <w:pPr>
        <w:ind w:left="2180" w:hanging="720"/>
      </w:pPr>
      <w:rPr>
        <w:color w:val="000000"/>
      </w:rPr>
    </w:lvl>
    <w:lvl w:ilvl="3">
      <w:start w:val="1"/>
      <w:numFmt w:val="decimal"/>
      <w:isLgl/>
      <w:lvlText w:val="%1.%2.%3.%4"/>
      <w:lvlJc w:val="left"/>
      <w:pPr>
        <w:ind w:left="2540" w:hanging="1080"/>
      </w:pPr>
      <w:rPr>
        <w:color w:val="000000"/>
      </w:rPr>
    </w:lvl>
    <w:lvl w:ilvl="4">
      <w:start w:val="1"/>
      <w:numFmt w:val="decimal"/>
      <w:isLgl/>
      <w:lvlText w:val="%1.%2.%3.%4.%5"/>
      <w:lvlJc w:val="left"/>
      <w:pPr>
        <w:ind w:left="2540" w:hanging="1080"/>
      </w:pPr>
      <w:rPr>
        <w:color w:val="000000"/>
      </w:rPr>
    </w:lvl>
    <w:lvl w:ilvl="5">
      <w:start w:val="1"/>
      <w:numFmt w:val="decimal"/>
      <w:isLgl/>
      <w:lvlText w:val="%1.%2.%3.%4.%5.%6"/>
      <w:lvlJc w:val="left"/>
      <w:pPr>
        <w:ind w:left="2900" w:hanging="1440"/>
      </w:pPr>
      <w:rPr>
        <w:color w:val="000000"/>
      </w:rPr>
    </w:lvl>
    <w:lvl w:ilvl="6">
      <w:start w:val="1"/>
      <w:numFmt w:val="decimal"/>
      <w:isLgl/>
      <w:lvlText w:val="%1.%2.%3.%4.%5.%6.%7"/>
      <w:lvlJc w:val="left"/>
      <w:pPr>
        <w:ind w:left="2900" w:hanging="1440"/>
      </w:pPr>
      <w:rPr>
        <w:color w:val="000000"/>
      </w:rPr>
    </w:lvl>
    <w:lvl w:ilvl="7">
      <w:start w:val="1"/>
      <w:numFmt w:val="decimal"/>
      <w:isLgl/>
      <w:lvlText w:val="%1.%2.%3.%4.%5.%6.%7.%8"/>
      <w:lvlJc w:val="left"/>
      <w:pPr>
        <w:ind w:left="3260" w:hanging="1800"/>
      </w:pPr>
      <w:rPr>
        <w:color w:val="000000"/>
      </w:rPr>
    </w:lvl>
    <w:lvl w:ilvl="8">
      <w:start w:val="1"/>
      <w:numFmt w:val="decimal"/>
      <w:isLgl/>
      <w:lvlText w:val="%1.%2.%3.%4.%5.%6.%7.%8.%9"/>
      <w:lvlJc w:val="left"/>
      <w:pPr>
        <w:ind w:left="3620" w:hanging="2160"/>
      </w:pPr>
      <w:rPr>
        <w:color w:val="000000"/>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14"/>
  </w:num>
  <w:num w:numId="7">
    <w:abstractNumId w:val="19"/>
  </w:num>
  <w:num w:numId="8">
    <w:abstractNumId w:val="16"/>
  </w:num>
  <w:num w:numId="9">
    <w:abstractNumId w:val="21"/>
  </w:num>
  <w:num w:numId="10">
    <w:abstractNumId w:val="11"/>
  </w:num>
  <w:num w:numId="11">
    <w:abstractNumId w:val="8"/>
  </w:num>
  <w:num w:numId="12">
    <w:abstractNumId w:val="22"/>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3"/>
  </w:num>
  <w:num w:numId="20">
    <w:abstractNumId w:val="2"/>
  </w:num>
  <w:num w:numId="21">
    <w:abstractNumId w:val="13"/>
  </w:num>
  <w:num w:numId="22">
    <w:abstractNumId w:val="18"/>
  </w:num>
  <w:num w:numId="23">
    <w:abstractNumId w:val="3"/>
  </w:num>
  <w:num w:numId="24">
    <w:abstractNumId w:val="10"/>
  </w:num>
  <w:num w:numId="25">
    <w:abstractNumId w:val="2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30"/>
  <w:displayHorizontalDrawingGridEvery w:val="2"/>
  <w:characterSpacingControl w:val="doNotCompress"/>
  <w:compat/>
  <w:rsids>
    <w:rsidRoot w:val="000A7C59"/>
    <w:rsid w:val="00002444"/>
    <w:rsid w:val="00017962"/>
    <w:rsid w:val="00017F6A"/>
    <w:rsid w:val="000236C4"/>
    <w:rsid w:val="000408D2"/>
    <w:rsid w:val="000669B1"/>
    <w:rsid w:val="00067C01"/>
    <w:rsid w:val="00073B6F"/>
    <w:rsid w:val="000877C8"/>
    <w:rsid w:val="00092706"/>
    <w:rsid w:val="00095E96"/>
    <w:rsid w:val="000A141C"/>
    <w:rsid w:val="000A7C59"/>
    <w:rsid w:val="000C0283"/>
    <w:rsid w:val="000C20D5"/>
    <w:rsid w:val="000E34EE"/>
    <w:rsid w:val="00101C44"/>
    <w:rsid w:val="0011120D"/>
    <w:rsid w:val="00111640"/>
    <w:rsid w:val="00113AA1"/>
    <w:rsid w:val="00124473"/>
    <w:rsid w:val="00154B9B"/>
    <w:rsid w:val="00156F25"/>
    <w:rsid w:val="00161571"/>
    <w:rsid w:val="001715EF"/>
    <w:rsid w:val="00181BF3"/>
    <w:rsid w:val="00185435"/>
    <w:rsid w:val="001A6AEA"/>
    <w:rsid w:val="001C1D5D"/>
    <w:rsid w:val="001C23A0"/>
    <w:rsid w:val="001C7A77"/>
    <w:rsid w:val="001D5449"/>
    <w:rsid w:val="001D6FAB"/>
    <w:rsid w:val="001E15C0"/>
    <w:rsid w:val="001F351A"/>
    <w:rsid w:val="00235CA4"/>
    <w:rsid w:val="002448CE"/>
    <w:rsid w:val="00292CA7"/>
    <w:rsid w:val="00296E8F"/>
    <w:rsid w:val="002B00F9"/>
    <w:rsid w:val="002D3145"/>
    <w:rsid w:val="002D5D4C"/>
    <w:rsid w:val="003171CD"/>
    <w:rsid w:val="00346C0B"/>
    <w:rsid w:val="00363EF7"/>
    <w:rsid w:val="00375941"/>
    <w:rsid w:val="00385223"/>
    <w:rsid w:val="003A3172"/>
    <w:rsid w:val="003A6DFB"/>
    <w:rsid w:val="003B5571"/>
    <w:rsid w:val="003C15C6"/>
    <w:rsid w:val="003C7212"/>
    <w:rsid w:val="003F0F2F"/>
    <w:rsid w:val="003F52A9"/>
    <w:rsid w:val="00415B61"/>
    <w:rsid w:val="004421A6"/>
    <w:rsid w:val="0044265C"/>
    <w:rsid w:val="004538ED"/>
    <w:rsid w:val="004817FE"/>
    <w:rsid w:val="00493D1C"/>
    <w:rsid w:val="004B324F"/>
    <w:rsid w:val="004C005D"/>
    <w:rsid w:val="004D16AA"/>
    <w:rsid w:val="00501918"/>
    <w:rsid w:val="00524177"/>
    <w:rsid w:val="00527C78"/>
    <w:rsid w:val="00530690"/>
    <w:rsid w:val="00532391"/>
    <w:rsid w:val="0054490E"/>
    <w:rsid w:val="00552688"/>
    <w:rsid w:val="00564113"/>
    <w:rsid w:val="00565DDD"/>
    <w:rsid w:val="0057453F"/>
    <w:rsid w:val="005949B0"/>
    <w:rsid w:val="005B0AE1"/>
    <w:rsid w:val="005C018A"/>
    <w:rsid w:val="005C476B"/>
    <w:rsid w:val="005C7811"/>
    <w:rsid w:val="005C78DF"/>
    <w:rsid w:val="005D02E6"/>
    <w:rsid w:val="005D334D"/>
    <w:rsid w:val="005D78E6"/>
    <w:rsid w:val="005E12B4"/>
    <w:rsid w:val="005F5420"/>
    <w:rsid w:val="006018FC"/>
    <w:rsid w:val="0060422D"/>
    <w:rsid w:val="006235BB"/>
    <w:rsid w:val="00624431"/>
    <w:rsid w:val="006378D7"/>
    <w:rsid w:val="00660324"/>
    <w:rsid w:val="006A3B2B"/>
    <w:rsid w:val="006C02A3"/>
    <w:rsid w:val="006E5DAA"/>
    <w:rsid w:val="006F5FAB"/>
    <w:rsid w:val="00754D92"/>
    <w:rsid w:val="0078782D"/>
    <w:rsid w:val="00796F6D"/>
    <w:rsid w:val="007B2FCB"/>
    <w:rsid w:val="007B6011"/>
    <w:rsid w:val="007D3DBA"/>
    <w:rsid w:val="007D3F21"/>
    <w:rsid w:val="00807269"/>
    <w:rsid w:val="0081132A"/>
    <w:rsid w:val="008277FD"/>
    <w:rsid w:val="00830A19"/>
    <w:rsid w:val="00831BE4"/>
    <w:rsid w:val="00843705"/>
    <w:rsid w:val="008475DB"/>
    <w:rsid w:val="00847A7E"/>
    <w:rsid w:val="0085600D"/>
    <w:rsid w:val="00873435"/>
    <w:rsid w:val="008A3BD9"/>
    <w:rsid w:val="008C2D92"/>
    <w:rsid w:val="008D2DA8"/>
    <w:rsid w:val="008D6170"/>
    <w:rsid w:val="008E2144"/>
    <w:rsid w:val="008E405A"/>
    <w:rsid w:val="008F5A75"/>
    <w:rsid w:val="009051E0"/>
    <w:rsid w:val="0090688D"/>
    <w:rsid w:val="0090729A"/>
    <w:rsid w:val="00940A10"/>
    <w:rsid w:val="009557BF"/>
    <w:rsid w:val="009A0F4E"/>
    <w:rsid w:val="009A29FC"/>
    <w:rsid w:val="009B41C5"/>
    <w:rsid w:val="009B62E2"/>
    <w:rsid w:val="009B76B5"/>
    <w:rsid w:val="009D3014"/>
    <w:rsid w:val="00A1258C"/>
    <w:rsid w:val="00A12B29"/>
    <w:rsid w:val="00A147EA"/>
    <w:rsid w:val="00A228A2"/>
    <w:rsid w:val="00A470B8"/>
    <w:rsid w:val="00A62B39"/>
    <w:rsid w:val="00A64E1E"/>
    <w:rsid w:val="00A732A1"/>
    <w:rsid w:val="00A87685"/>
    <w:rsid w:val="00AD13B9"/>
    <w:rsid w:val="00B02BB0"/>
    <w:rsid w:val="00B11C3C"/>
    <w:rsid w:val="00B124F5"/>
    <w:rsid w:val="00B214A4"/>
    <w:rsid w:val="00B23476"/>
    <w:rsid w:val="00B27467"/>
    <w:rsid w:val="00B3383E"/>
    <w:rsid w:val="00B3389E"/>
    <w:rsid w:val="00B3710B"/>
    <w:rsid w:val="00B54FF6"/>
    <w:rsid w:val="00B629B0"/>
    <w:rsid w:val="00B70C3D"/>
    <w:rsid w:val="00B81021"/>
    <w:rsid w:val="00B90877"/>
    <w:rsid w:val="00B9526C"/>
    <w:rsid w:val="00BA4542"/>
    <w:rsid w:val="00BB578A"/>
    <w:rsid w:val="00BC116B"/>
    <w:rsid w:val="00BC17C6"/>
    <w:rsid w:val="00BC563D"/>
    <w:rsid w:val="00BC5680"/>
    <w:rsid w:val="00BC6E27"/>
    <w:rsid w:val="00BE54F3"/>
    <w:rsid w:val="00C155E7"/>
    <w:rsid w:val="00C40672"/>
    <w:rsid w:val="00C436C5"/>
    <w:rsid w:val="00C52AA8"/>
    <w:rsid w:val="00C70C8C"/>
    <w:rsid w:val="00C91CA0"/>
    <w:rsid w:val="00C945AA"/>
    <w:rsid w:val="00CA1D30"/>
    <w:rsid w:val="00CA48BE"/>
    <w:rsid w:val="00CC7209"/>
    <w:rsid w:val="00CD7462"/>
    <w:rsid w:val="00CE7500"/>
    <w:rsid w:val="00CF49D9"/>
    <w:rsid w:val="00D020ED"/>
    <w:rsid w:val="00D02487"/>
    <w:rsid w:val="00D14A4E"/>
    <w:rsid w:val="00D36EEA"/>
    <w:rsid w:val="00D56343"/>
    <w:rsid w:val="00D60EEA"/>
    <w:rsid w:val="00D72C39"/>
    <w:rsid w:val="00D7412B"/>
    <w:rsid w:val="00D752F8"/>
    <w:rsid w:val="00D83DE0"/>
    <w:rsid w:val="00D93FD7"/>
    <w:rsid w:val="00DA03FA"/>
    <w:rsid w:val="00DC14AA"/>
    <w:rsid w:val="00DC459A"/>
    <w:rsid w:val="00DC4F3A"/>
    <w:rsid w:val="00DE5F5A"/>
    <w:rsid w:val="00E00442"/>
    <w:rsid w:val="00E007A1"/>
    <w:rsid w:val="00E0490A"/>
    <w:rsid w:val="00E17ADB"/>
    <w:rsid w:val="00E25F67"/>
    <w:rsid w:val="00E61778"/>
    <w:rsid w:val="00E837CD"/>
    <w:rsid w:val="00ED3B5F"/>
    <w:rsid w:val="00EE096F"/>
    <w:rsid w:val="00EE4DD9"/>
    <w:rsid w:val="00EF1F5A"/>
    <w:rsid w:val="00EF317C"/>
    <w:rsid w:val="00F10891"/>
    <w:rsid w:val="00F17F76"/>
    <w:rsid w:val="00F572B4"/>
    <w:rsid w:val="00F6157E"/>
    <w:rsid w:val="00F75D12"/>
    <w:rsid w:val="00F850E0"/>
    <w:rsid w:val="00FA6091"/>
    <w:rsid w:val="00FB76E7"/>
    <w:rsid w:val="00FE43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 w:type="paragraph" w:customStyle="1" w:styleId="Default">
    <w:name w:val="Default"/>
    <w:uiPriority w:val="99"/>
    <w:rsid w:val="000179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2"/>
    <w:locked/>
    <w:rsid w:val="00940A10"/>
    <w:rPr>
      <w:rFonts w:ascii="Calibri" w:eastAsia="Calibri" w:hAnsi="Calibri" w:cs="Times New Roman"/>
      <w:sz w:val="20"/>
      <w:szCs w:val="20"/>
    </w:rPr>
  </w:style>
  <w:style w:type="paragraph" w:styleId="af2">
    <w:name w:val="Body Text"/>
    <w:aliases w:val="Знак,Знак1 Знак,Основной текст1,Основной текст1 Знак Знак"/>
    <w:basedOn w:val="a"/>
    <w:link w:val="af1"/>
    <w:unhideWhenUsed/>
    <w:rsid w:val="00940A10"/>
    <w:pPr>
      <w:spacing w:line="240" w:lineRule="auto"/>
      <w:ind w:firstLine="0"/>
      <w:jc w:val="left"/>
    </w:pPr>
    <w:rPr>
      <w:rFonts w:ascii="Calibri" w:eastAsia="Calibri" w:hAnsi="Calibri" w:cs="Times New Roman"/>
      <w:sz w:val="20"/>
      <w:szCs w:val="20"/>
    </w:rPr>
  </w:style>
  <w:style w:type="character" w:customStyle="1" w:styleId="12">
    <w:name w:val="Основной текст Знак1"/>
    <w:basedOn w:val="a0"/>
    <w:uiPriority w:val="99"/>
    <w:semiHidden/>
    <w:rsid w:val="00940A10"/>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4649719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CE7F4-843E-4F25-A9EB-FB57F01F2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9542</Words>
  <Characters>54393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cp:lastModifiedBy>
  <cp:revision>3</cp:revision>
  <cp:lastPrinted>2025-06-26T11:10:00Z</cp:lastPrinted>
  <dcterms:created xsi:type="dcterms:W3CDTF">2025-06-26T11:11:00Z</dcterms:created>
  <dcterms:modified xsi:type="dcterms:W3CDTF">2025-06-26T13:39:00Z</dcterms:modified>
</cp:coreProperties>
</file>