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B1" w:rsidRDefault="00871DEB" w:rsidP="00D935B1">
      <w:pPr>
        <w:jc w:val="center"/>
        <w:rPr>
          <w:b/>
        </w:rPr>
      </w:pPr>
      <w:r w:rsidRPr="00871DE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57pt;height:70.5pt;visibility:visible;mso-wrap-style:square">
            <v:imagedata r:id="rId6" o:title="Герб цвет без вч [Converted]"/>
          </v:shape>
        </w:pict>
      </w:r>
    </w:p>
    <w:p w:rsidR="00D935B1" w:rsidRPr="00CC0137" w:rsidRDefault="00D935B1" w:rsidP="00D935B1">
      <w:pPr>
        <w:ind w:left="4680"/>
        <w:jc w:val="center"/>
        <w:rPr>
          <w:b/>
        </w:rPr>
      </w:pPr>
    </w:p>
    <w:p w:rsidR="00D935B1" w:rsidRPr="00F17D2C" w:rsidRDefault="00D935B1" w:rsidP="00D935B1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D935B1" w:rsidRPr="00CC0137" w:rsidRDefault="00D935B1" w:rsidP="00D935B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D935B1" w:rsidRPr="00CC0137" w:rsidRDefault="00D935B1" w:rsidP="00D935B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D935B1" w:rsidRPr="00CC0137" w:rsidRDefault="00D935B1" w:rsidP="00D935B1">
      <w:pPr>
        <w:rPr>
          <w:i/>
          <w:sz w:val="20"/>
          <w:szCs w:val="20"/>
        </w:rPr>
      </w:pPr>
    </w:p>
    <w:p w:rsidR="00D935B1" w:rsidRDefault="00D935B1" w:rsidP="004335DE">
      <w:pPr>
        <w:tabs>
          <w:tab w:val="left" w:pos="74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935B1" w:rsidRPr="00CC0137" w:rsidRDefault="00D935B1" w:rsidP="00D935B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D935B1" w:rsidRPr="00CC0137" w:rsidRDefault="00D935B1" w:rsidP="00D935B1">
      <w:pPr>
        <w:jc w:val="center"/>
        <w:rPr>
          <w:i/>
          <w:sz w:val="10"/>
        </w:rPr>
      </w:pPr>
    </w:p>
    <w:p w:rsidR="00D935B1" w:rsidRPr="00CC0137" w:rsidRDefault="00D935B1" w:rsidP="00D935B1">
      <w:pPr>
        <w:jc w:val="center"/>
        <w:rPr>
          <w:sz w:val="20"/>
          <w:szCs w:val="20"/>
        </w:rPr>
      </w:pPr>
    </w:p>
    <w:p w:rsidR="00E141D6" w:rsidRDefault="00E141D6" w:rsidP="00E141D6">
      <w:pPr>
        <w:rPr>
          <w:sz w:val="28"/>
          <w:szCs w:val="28"/>
        </w:rPr>
      </w:pPr>
      <w:r>
        <w:rPr>
          <w:sz w:val="28"/>
          <w:szCs w:val="28"/>
        </w:rPr>
        <w:t>от 26 декабря  2024 г.                                                               № 412</w:t>
      </w:r>
    </w:p>
    <w:p w:rsidR="00D935B1" w:rsidRPr="00C4358A" w:rsidRDefault="00D935B1" w:rsidP="00D935B1">
      <w:r w:rsidRPr="00C4358A">
        <w:t xml:space="preserve">             </w:t>
      </w:r>
      <w:proofErr w:type="spellStart"/>
      <w:r w:rsidRPr="00C4358A">
        <w:t>с</w:t>
      </w:r>
      <w:proofErr w:type="gramStart"/>
      <w:r w:rsidRPr="00C4358A">
        <w:t>.Т</w:t>
      </w:r>
      <w:proofErr w:type="gramEnd"/>
      <w:r w:rsidRPr="00C4358A">
        <w:t>росна</w:t>
      </w:r>
      <w:proofErr w:type="spellEnd"/>
    </w:p>
    <w:p w:rsidR="00D935B1" w:rsidRDefault="00D935B1" w:rsidP="00D935B1">
      <w:pPr>
        <w:rPr>
          <w:rFonts w:ascii="Arial" w:hAnsi="Arial" w:cs="Arial"/>
          <w:sz w:val="20"/>
          <w:szCs w:val="20"/>
        </w:rPr>
      </w:pPr>
    </w:p>
    <w:p w:rsidR="00D935B1" w:rsidRPr="003E238D" w:rsidRDefault="00D935B1" w:rsidP="00D935B1">
      <w:pPr>
        <w:rPr>
          <w:rFonts w:ascii="Arial" w:hAnsi="Arial" w:cs="Arial"/>
          <w:sz w:val="20"/>
          <w:szCs w:val="20"/>
        </w:rPr>
      </w:pPr>
    </w:p>
    <w:p w:rsidR="00D935B1" w:rsidRPr="007976D6" w:rsidRDefault="00D935B1" w:rsidP="00D935B1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Об утверждении </w:t>
      </w:r>
      <w:proofErr w:type="gramStart"/>
      <w:r w:rsidRPr="007976D6">
        <w:rPr>
          <w:b/>
          <w:sz w:val="28"/>
          <w:szCs w:val="28"/>
        </w:rPr>
        <w:t>долгосрочной</w:t>
      </w:r>
      <w:proofErr w:type="gramEnd"/>
      <w:r w:rsidRPr="007976D6">
        <w:rPr>
          <w:b/>
          <w:sz w:val="28"/>
          <w:szCs w:val="28"/>
        </w:rPr>
        <w:t xml:space="preserve"> </w:t>
      </w:r>
    </w:p>
    <w:p w:rsidR="00D935B1" w:rsidRPr="007976D6" w:rsidRDefault="00D935B1" w:rsidP="00D935B1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муниципальной целевой программы</w:t>
      </w:r>
    </w:p>
    <w:p w:rsidR="00D935B1" w:rsidRPr="007976D6" w:rsidRDefault="00D935B1" w:rsidP="00D935B1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«Комплексное развитие систем </w:t>
      </w:r>
    </w:p>
    <w:p w:rsidR="00D935B1" w:rsidRPr="007976D6" w:rsidRDefault="00D935B1" w:rsidP="00D935B1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коммунальной инфраструктуры </w:t>
      </w:r>
    </w:p>
    <w:p w:rsidR="00D935B1" w:rsidRPr="007976D6" w:rsidRDefault="00D935B1" w:rsidP="00D935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Муравльского</w:t>
      </w:r>
      <w:r w:rsidRPr="007976D6">
        <w:rPr>
          <w:b/>
          <w:sz w:val="28"/>
          <w:szCs w:val="28"/>
        </w:rPr>
        <w:t xml:space="preserve"> сельского поселения </w:t>
      </w:r>
    </w:p>
    <w:p w:rsidR="00D935B1" w:rsidRPr="007976D6" w:rsidRDefault="00D935B1" w:rsidP="00D935B1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Троснянского района </w:t>
      </w:r>
      <w:proofErr w:type="gramStart"/>
      <w:r w:rsidRPr="007976D6">
        <w:rPr>
          <w:b/>
          <w:sz w:val="28"/>
          <w:szCs w:val="28"/>
        </w:rPr>
        <w:t>Орловской</w:t>
      </w:r>
      <w:proofErr w:type="gramEnd"/>
      <w:r w:rsidRPr="007976D6">
        <w:rPr>
          <w:b/>
          <w:sz w:val="28"/>
          <w:szCs w:val="28"/>
        </w:rPr>
        <w:t xml:space="preserve"> </w:t>
      </w:r>
    </w:p>
    <w:p w:rsidR="00D935B1" w:rsidRPr="007976D6" w:rsidRDefault="00D935B1" w:rsidP="00D935B1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области на 2024-2030 годы»</w:t>
      </w:r>
    </w:p>
    <w:p w:rsidR="00D935B1" w:rsidRPr="00F31BBE" w:rsidRDefault="00D935B1" w:rsidP="00D935B1">
      <w:pPr>
        <w:rPr>
          <w:sz w:val="28"/>
          <w:szCs w:val="28"/>
        </w:rPr>
      </w:pPr>
    </w:p>
    <w:p w:rsidR="00D935B1" w:rsidRPr="00F31BBE" w:rsidRDefault="00D935B1" w:rsidP="00D935B1">
      <w:pPr>
        <w:jc w:val="both"/>
        <w:rPr>
          <w:rFonts w:eastAsia="Calibri"/>
          <w:sz w:val="28"/>
          <w:szCs w:val="28"/>
          <w:lang w:eastAsia="en-US"/>
        </w:rPr>
      </w:pPr>
      <w:r w:rsidRPr="00F31BBE">
        <w:rPr>
          <w:rFonts w:eastAsia="Calibri"/>
          <w:sz w:val="28"/>
          <w:szCs w:val="28"/>
          <w:lang w:eastAsia="en-US"/>
        </w:rPr>
        <w:t xml:space="preserve">              </w:t>
      </w:r>
      <w:proofErr w:type="gramStart"/>
      <w:r w:rsidRPr="00F31BBE">
        <w:rPr>
          <w:rFonts w:eastAsia="Calibri"/>
          <w:sz w:val="28"/>
          <w:szCs w:val="28"/>
          <w:lang w:eastAsia="en-US"/>
        </w:rPr>
        <w:t>На основании Федерального закона от 29 декабря 2014 года № 456-ФЗ «О внесении изменений в Градостроительный кодекс Российской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31BBE">
        <w:rPr>
          <w:rFonts w:eastAsia="Calibri"/>
          <w:sz w:val="28"/>
          <w:szCs w:val="28"/>
          <w:lang w:eastAsia="en-US"/>
        </w:rPr>
        <w:t xml:space="preserve">Федерации и отдельные законодательные акты Российской Федерации» и в соответствии с  </w:t>
      </w:r>
      <w:r w:rsidRPr="00F31BBE">
        <w:rPr>
          <w:sz w:val="28"/>
          <w:szCs w:val="28"/>
        </w:rPr>
        <w:t>Постановление Правительства Российской Федерации от 14.06.2013 «502 «Об утверждении требований к программам комплексного развития систем коммунальной инфраструктур</w:t>
      </w:r>
      <w:r>
        <w:rPr>
          <w:sz w:val="28"/>
          <w:szCs w:val="28"/>
        </w:rPr>
        <w:t>ы поселений, городских округов»</w:t>
      </w:r>
      <w:r w:rsidRPr="00F31BBE">
        <w:rPr>
          <w:rFonts w:eastAsia="Calibri"/>
          <w:sz w:val="28"/>
          <w:szCs w:val="28"/>
          <w:lang w:eastAsia="en-US"/>
        </w:rPr>
        <w:t xml:space="preserve"> и Генеральным планом </w:t>
      </w:r>
      <w:r>
        <w:rPr>
          <w:rFonts w:eastAsia="Calibri"/>
          <w:sz w:val="28"/>
          <w:szCs w:val="28"/>
          <w:lang w:eastAsia="en-US"/>
        </w:rPr>
        <w:t>Муравльского</w:t>
      </w:r>
      <w:r w:rsidRPr="00F31BBE">
        <w:rPr>
          <w:rFonts w:eastAsia="Calibri"/>
          <w:sz w:val="28"/>
          <w:szCs w:val="28"/>
          <w:lang w:eastAsia="en-US"/>
        </w:rPr>
        <w:t xml:space="preserve"> сельского поселения Троснянского района Орловской области, утвержденным решением</w:t>
      </w:r>
      <w:proofErr w:type="gramEnd"/>
      <w:r w:rsidRPr="00F31BBE">
        <w:rPr>
          <w:rFonts w:eastAsia="Calibri"/>
          <w:sz w:val="28"/>
          <w:szCs w:val="28"/>
          <w:lang w:eastAsia="en-US"/>
        </w:rPr>
        <w:t xml:space="preserve"> </w:t>
      </w:r>
      <w:r w:rsidR="002F2328">
        <w:rPr>
          <w:rFonts w:eastAsia="Calibri"/>
          <w:sz w:val="28"/>
          <w:szCs w:val="28"/>
          <w:lang w:eastAsia="en-US"/>
        </w:rPr>
        <w:t>Муравльского</w:t>
      </w:r>
      <w:r w:rsidRPr="00F31BBE">
        <w:rPr>
          <w:rFonts w:eastAsia="Calibri"/>
          <w:sz w:val="28"/>
          <w:szCs w:val="28"/>
          <w:lang w:eastAsia="en-US"/>
        </w:rPr>
        <w:t xml:space="preserve"> сельского Совета народных </w:t>
      </w:r>
      <w:r w:rsidRPr="00B36547">
        <w:rPr>
          <w:rFonts w:eastAsia="Calibri"/>
          <w:sz w:val="28"/>
          <w:szCs w:val="28"/>
          <w:lang w:eastAsia="en-US"/>
        </w:rPr>
        <w:t xml:space="preserve">депутатов </w:t>
      </w:r>
      <w:r w:rsidR="00B36547" w:rsidRPr="00B36547">
        <w:rPr>
          <w:rFonts w:eastAsia="Calibri"/>
          <w:sz w:val="28"/>
          <w:szCs w:val="28"/>
          <w:lang w:eastAsia="en-US"/>
        </w:rPr>
        <w:t>от 19</w:t>
      </w:r>
      <w:r w:rsidRPr="00B36547">
        <w:rPr>
          <w:rFonts w:eastAsia="Calibri"/>
          <w:sz w:val="28"/>
          <w:szCs w:val="28"/>
          <w:lang w:eastAsia="en-US"/>
        </w:rPr>
        <w:t xml:space="preserve"> </w:t>
      </w:r>
      <w:r w:rsidR="00B36547" w:rsidRPr="00B36547">
        <w:rPr>
          <w:rFonts w:eastAsia="Calibri"/>
          <w:sz w:val="28"/>
          <w:szCs w:val="28"/>
          <w:lang w:eastAsia="en-US"/>
        </w:rPr>
        <w:t>апреля 2013 года №  91</w:t>
      </w:r>
      <w:r w:rsidRPr="00B36547">
        <w:rPr>
          <w:rFonts w:eastAsia="Calibri"/>
          <w:sz w:val="28"/>
          <w:szCs w:val="28"/>
          <w:lang w:eastAsia="en-US"/>
        </w:rPr>
        <w:t xml:space="preserve"> «Об утверждении Генерального плана </w:t>
      </w:r>
      <w:r w:rsidR="00090F19">
        <w:rPr>
          <w:rFonts w:eastAsia="Calibri"/>
          <w:sz w:val="28"/>
          <w:szCs w:val="28"/>
          <w:lang w:eastAsia="en-US"/>
        </w:rPr>
        <w:t>Муравльского</w:t>
      </w:r>
      <w:r w:rsidRPr="00F31BBE">
        <w:rPr>
          <w:rFonts w:eastAsia="Calibri"/>
          <w:sz w:val="28"/>
          <w:szCs w:val="28"/>
          <w:lang w:eastAsia="en-US"/>
        </w:rPr>
        <w:t xml:space="preserve"> сельского поселения» администрация Троснянского района  </w:t>
      </w:r>
      <w:proofErr w:type="spellStart"/>
      <w:proofErr w:type="gramStart"/>
      <w:r w:rsidRPr="00F31BBE">
        <w:rPr>
          <w:rFonts w:eastAsia="Calibri"/>
          <w:sz w:val="28"/>
          <w:szCs w:val="28"/>
          <w:lang w:eastAsia="en-US"/>
        </w:rPr>
        <w:t>п</w:t>
      </w:r>
      <w:proofErr w:type="spellEnd"/>
      <w:proofErr w:type="gramEnd"/>
      <w:r w:rsidRPr="00F31BBE">
        <w:rPr>
          <w:rFonts w:eastAsia="Calibri"/>
          <w:sz w:val="28"/>
          <w:szCs w:val="28"/>
          <w:lang w:eastAsia="en-US"/>
        </w:rPr>
        <w:t xml:space="preserve"> о с т а </w:t>
      </w:r>
      <w:proofErr w:type="spellStart"/>
      <w:r w:rsidRPr="00F31BBE">
        <w:rPr>
          <w:rFonts w:eastAsia="Calibri"/>
          <w:sz w:val="28"/>
          <w:szCs w:val="28"/>
          <w:lang w:eastAsia="en-US"/>
        </w:rPr>
        <w:t>н</w:t>
      </w:r>
      <w:proofErr w:type="spellEnd"/>
      <w:r w:rsidRPr="00F31BBE">
        <w:rPr>
          <w:rFonts w:eastAsia="Calibri"/>
          <w:sz w:val="28"/>
          <w:szCs w:val="28"/>
          <w:lang w:eastAsia="en-US"/>
        </w:rPr>
        <w:t xml:space="preserve"> о в л я </w:t>
      </w:r>
      <w:r>
        <w:rPr>
          <w:rFonts w:eastAsia="Calibri"/>
          <w:sz w:val="28"/>
          <w:szCs w:val="28"/>
          <w:lang w:eastAsia="en-US"/>
        </w:rPr>
        <w:t>е т</w:t>
      </w:r>
      <w:r w:rsidRPr="00F31BBE">
        <w:rPr>
          <w:rFonts w:eastAsia="Calibri"/>
          <w:sz w:val="28"/>
          <w:szCs w:val="28"/>
          <w:lang w:eastAsia="en-US"/>
        </w:rPr>
        <w:t>:</w:t>
      </w:r>
    </w:p>
    <w:p w:rsidR="00D935B1" w:rsidRPr="00F31BBE" w:rsidRDefault="00D935B1" w:rsidP="00D935B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935B1" w:rsidRPr="006536CB" w:rsidRDefault="00D935B1" w:rsidP="00D935B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36CB">
        <w:rPr>
          <w:rFonts w:eastAsia="Calibri"/>
          <w:sz w:val="28"/>
          <w:szCs w:val="28"/>
          <w:lang w:eastAsia="en-US"/>
        </w:rPr>
        <w:t xml:space="preserve">1. Утвердить программу </w:t>
      </w:r>
      <w:r>
        <w:rPr>
          <w:rFonts w:eastAsia="Calibri"/>
          <w:sz w:val="28"/>
          <w:szCs w:val="28"/>
          <w:lang w:eastAsia="en-US"/>
        </w:rPr>
        <w:t>«К</w:t>
      </w:r>
      <w:r w:rsidRPr="006536CB">
        <w:rPr>
          <w:rFonts w:eastAsia="Calibri"/>
          <w:sz w:val="28"/>
          <w:szCs w:val="28"/>
          <w:lang w:eastAsia="en-US"/>
        </w:rPr>
        <w:t>омплексн</w:t>
      </w:r>
      <w:r>
        <w:rPr>
          <w:rFonts w:eastAsia="Calibri"/>
          <w:sz w:val="28"/>
          <w:szCs w:val="28"/>
          <w:lang w:eastAsia="en-US"/>
        </w:rPr>
        <w:t>ое</w:t>
      </w:r>
      <w:r w:rsidRPr="006536CB">
        <w:rPr>
          <w:rFonts w:eastAsia="Calibri"/>
          <w:sz w:val="28"/>
          <w:szCs w:val="28"/>
          <w:lang w:eastAsia="en-US"/>
        </w:rPr>
        <w:t xml:space="preserve"> развити</w:t>
      </w:r>
      <w:r>
        <w:rPr>
          <w:rFonts w:eastAsia="Calibri"/>
          <w:sz w:val="28"/>
          <w:szCs w:val="28"/>
          <w:lang w:eastAsia="en-US"/>
        </w:rPr>
        <w:t>е</w:t>
      </w:r>
      <w:r w:rsidRPr="006536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систем коммунальной инфраструктуры Муравльского сельского поселения Троснянского района </w:t>
      </w:r>
      <w:r w:rsidRPr="006536CB">
        <w:rPr>
          <w:rFonts w:eastAsia="Calibri"/>
          <w:sz w:val="28"/>
          <w:szCs w:val="28"/>
          <w:lang w:eastAsia="en-US"/>
        </w:rPr>
        <w:t xml:space="preserve"> Орловской области на  20</w:t>
      </w:r>
      <w:r>
        <w:rPr>
          <w:rFonts w:eastAsia="Calibri"/>
          <w:sz w:val="28"/>
          <w:szCs w:val="28"/>
          <w:lang w:eastAsia="en-US"/>
        </w:rPr>
        <w:t>24</w:t>
      </w:r>
      <w:r w:rsidRPr="006536CB">
        <w:rPr>
          <w:rFonts w:eastAsia="Calibri"/>
          <w:sz w:val="28"/>
          <w:szCs w:val="28"/>
          <w:lang w:eastAsia="en-US"/>
        </w:rPr>
        <w:t>-203</w:t>
      </w:r>
      <w:r>
        <w:rPr>
          <w:rFonts w:eastAsia="Calibri"/>
          <w:sz w:val="28"/>
          <w:szCs w:val="28"/>
          <w:lang w:eastAsia="en-US"/>
        </w:rPr>
        <w:t>0</w:t>
      </w:r>
      <w:r w:rsidRPr="006536CB">
        <w:rPr>
          <w:rFonts w:eastAsia="Calibri"/>
          <w:sz w:val="28"/>
          <w:szCs w:val="28"/>
          <w:lang w:eastAsia="en-US"/>
        </w:rPr>
        <w:t xml:space="preserve"> годы согласно приложению. </w:t>
      </w:r>
    </w:p>
    <w:p w:rsidR="00D935B1" w:rsidRPr="006536CB" w:rsidRDefault="00D935B1" w:rsidP="00D935B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536CB">
        <w:rPr>
          <w:rFonts w:eastAsia="Calibri"/>
          <w:sz w:val="28"/>
          <w:szCs w:val="28"/>
          <w:lang w:eastAsia="en-US"/>
        </w:rPr>
        <w:t>2. Установить, что в ходе реализации программы мероприятия и объемы их финансирования подлежат ежегодной корректировке с учетом возможностей бюджета.</w:t>
      </w:r>
    </w:p>
    <w:p w:rsidR="00D935B1" w:rsidRPr="006536CB" w:rsidRDefault="00D935B1" w:rsidP="00D935B1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536CB">
        <w:rPr>
          <w:rFonts w:eastAsia="Calibri"/>
          <w:bCs/>
          <w:sz w:val="28"/>
          <w:szCs w:val="28"/>
          <w:lang w:eastAsia="en-US"/>
        </w:rPr>
        <w:t xml:space="preserve">          3. Обнародовать настоящее постановление в установленном порядке.</w:t>
      </w:r>
    </w:p>
    <w:p w:rsidR="00D935B1" w:rsidRPr="006536CB" w:rsidRDefault="00D935B1" w:rsidP="00D935B1">
      <w:pPr>
        <w:tabs>
          <w:tab w:val="left" w:pos="898"/>
        </w:tabs>
        <w:jc w:val="both"/>
        <w:rPr>
          <w:rFonts w:eastAsia="Calibri"/>
          <w:sz w:val="28"/>
          <w:szCs w:val="28"/>
          <w:lang w:eastAsia="en-US"/>
        </w:rPr>
      </w:pPr>
      <w:r w:rsidRPr="006536CB">
        <w:rPr>
          <w:rFonts w:eastAsia="Calibri"/>
          <w:bCs/>
          <w:sz w:val="28"/>
          <w:szCs w:val="28"/>
          <w:lang w:eastAsia="en-US"/>
        </w:rPr>
        <w:t xml:space="preserve">          4.</w:t>
      </w:r>
      <w:r w:rsidRPr="006536CB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Троснянского</w:t>
      </w:r>
      <w:r w:rsidRPr="006536CB">
        <w:rPr>
          <w:rFonts w:eastAsia="Calibri"/>
          <w:sz w:val="28"/>
          <w:szCs w:val="28"/>
          <w:lang w:eastAsia="en-US"/>
        </w:rPr>
        <w:t xml:space="preserve"> района Орловской области в сети «Интернет».</w:t>
      </w:r>
    </w:p>
    <w:p w:rsidR="00D935B1" w:rsidRPr="006536CB" w:rsidRDefault="00D935B1" w:rsidP="00D935B1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536CB">
        <w:rPr>
          <w:rFonts w:eastAsia="Calibri"/>
          <w:bCs/>
          <w:sz w:val="28"/>
          <w:szCs w:val="28"/>
          <w:lang w:eastAsia="en-US"/>
        </w:rPr>
        <w:lastRenderedPageBreak/>
        <w:tab/>
        <w:t xml:space="preserve">5.  </w:t>
      </w:r>
      <w:proofErr w:type="gramStart"/>
      <w:r w:rsidRPr="006536CB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6536CB">
        <w:rPr>
          <w:rFonts w:eastAsia="Calibri"/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935B1" w:rsidRPr="003E238D" w:rsidRDefault="00D935B1" w:rsidP="00D935B1">
      <w:pPr>
        <w:rPr>
          <w:rFonts w:ascii="Arial" w:hAnsi="Arial" w:cs="Arial"/>
        </w:rPr>
      </w:pPr>
    </w:p>
    <w:p w:rsidR="00D935B1" w:rsidRPr="003E238D" w:rsidRDefault="00D935B1" w:rsidP="00D935B1">
      <w:pPr>
        <w:rPr>
          <w:rFonts w:ascii="Arial" w:hAnsi="Arial" w:cs="Arial"/>
        </w:rPr>
      </w:pPr>
    </w:p>
    <w:p w:rsidR="00D935B1" w:rsidRPr="003E238D" w:rsidRDefault="00D935B1" w:rsidP="00D935B1">
      <w:pPr>
        <w:rPr>
          <w:rFonts w:ascii="Arial" w:hAnsi="Arial" w:cs="Arial"/>
        </w:rPr>
      </w:pPr>
    </w:p>
    <w:p w:rsidR="00D935B1" w:rsidRPr="007976D6" w:rsidRDefault="00D935B1" w:rsidP="00D935B1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Глава района                                                                         А. В. Левковский</w:t>
      </w: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Pr="003E238D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4335DE" w:rsidRDefault="004335DE" w:rsidP="00D935B1">
      <w:pPr>
        <w:rPr>
          <w:rFonts w:ascii="Arial" w:hAnsi="Arial" w:cs="Arial"/>
        </w:rPr>
      </w:pPr>
    </w:p>
    <w:p w:rsidR="004335DE" w:rsidRDefault="004335DE" w:rsidP="00D935B1">
      <w:pPr>
        <w:rPr>
          <w:rFonts w:ascii="Arial" w:hAnsi="Arial" w:cs="Arial"/>
        </w:rPr>
      </w:pPr>
    </w:p>
    <w:p w:rsidR="004335DE" w:rsidRDefault="004335DE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Default="00D935B1" w:rsidP="00D935B1">
      <w:pPr>
        <w:rPr>
          <w:rFonts w:ascii="Arial" w:hAnsi="Arial" w:cs="Arial"/>
        </w:rPr>
      </w:pPr>
    </w:p>
    <w:p w:rsidR="00D935B1" w:rsidRPr="007976D6" w:rsidRDefault="00D935B1" w:rsidP="00D935B1">
      <w:pPr>
        <w:jc w:val="right"/>
        <w:rPr>
          <w:sz w:val="28"/>
          <w:szCs w:val="28"/>
        </w:rPr>
      </w:pPr>
      <w:r w:rsidRPr="007976D6">
        <w:rPr>
          <w:sz w:val="28"/>
          <w:szCs w:val="28"/>
        </w:rPr>
        <w:lastRenderedPageBreak/>
        <w:t>Приложение</w:t>
      </w:r>
    </w:p>
    <w:p w:rsidR="00D935B1" w:rsidRPr="007976D6" w:rsidRDefault="00D935B1" w:rsidP="00D935B1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7976D6">
        <w:rPr>
          <w:sz w:val="28"/>
          <w:szCs w:val="28"/>
        </w:rPr>
        <w:t xml:space="preserve">остановлению администрации </w:t>
      </w:r>
    </w:p>
    <w:p w:rsidR="00D935B1" w:rsidRPr="007976D6" w:rsidRDefault="00D935B1" w:rsidP="00D935B1">
      <w:pPr>
        <w:jc w:val="right"/>
        <w:rPr>
          <w:sz w:val="28"/>
          <w:szCs w:val="28"/>
        </w:rPr>
      </w:pPr>
      <w:r w:rsidRPr="007976D6">
        <w:rPr>
          <w:sz w:val="28"/>
          <w:szCs w:val="28"/>
        </w:rPr>
        <w:t xml:space="preserve">Троснянского района </w:t>
      </w:r>
    </w:p>
    <w:p w:rsidR="00D935B1" w:rsidRPr="007976D6" w:rsidRDefault="009B0520" w:rsidP="00D935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7D3C">
        <w:rPr>
          <w:sz w:val="28"/>
          <w:szCs w:val="28"/>
        </w:rPr>
        <w:t>26.12.2024  года №412</w:t>
      </w:r>
    </w:p>
    <w:p w:rsidR="00D935B1" w:rsidRPr="007976D6" w:rsidRDefault="00D935B1" w:rsidP="00D935B1">
      <w:pPr>
        <w:jc w:val="both"/>
        <w:rPr>
          <w:sz w:val="28"/>
          <w:szCs w:val="28"/>
        </w:rPr>
      </w:pP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</w:p>
    <w:p w:rsidR="001B13E2" w:rsidRPr="00D935B1" w:rsidRDefault="001B13E2" w:rsidP="00D935B1">
      <w:pPr>
        <w:jc w:val="center"/>
        <w:rPr>
          <w:color w:val="000000"/>
          <w:sz w:val="28"/>
          <w:szCs w:val="28"/>
        </w:rPr>
      </w:pPr>
      <w:r w:rsidRPr="00D935B1">
        <w:rPr>
          <w:bCs/>
          <w:color w:val="000000"/>
          <w:sz w:val="28"/>
          <w:szCs w:val="28"/>
        </w:rPr>
        <w:t>МУНИЦИПАЛЬНАЯ ЦЕЛЕВАЯ ПРОГРАММА</w:t>
      </w:r>
    </w:p>
    <w:p w:rsidR="001B13E2" w:rsidRPr="00D935B1" w:rsidRDefault="001B13E2" w:rsidP="00D935B1">
      <w:pPr>
        <w:jc w:val="center"/>
        <w:rPr>
          <w:color w:val="000000"/>
          <w:sz w:val="28"/>
          <w:szCs w:val="28"/>
        </w:rPr>
      </w:pPr>
      <w:r w:rsidRPr="00D935B1">
        <w:rPr>
          <w:bCs/>
          <w:color w:val="000000"/>
          <w:sz w:val="28"/>
          <w:szCs w:val="28"/>
        </w:rPr>
        <w:t>«Комплексное развитие систем коммуна</w:t>
      </w:r>
      <w:r w:rsidR="003570C7" w:rsidRPr="00D935B1">
        <w:rPr>
          <w:bCs/>
          <w:color w:val="000000"/>
          <w:sz w:val="28"/>
          <w:szCs w:val="28"/>
        </w:rPr>
        <w:t>льной инфраструктуры Муравльского</w:t>
      </w:r>
      <w:r w:rsidRPr="00D935B1">
        <w:rPr>
          <w:bCs/>
          <w:color w:val="000000"/>
          <w:sz w:val="28"/>
          <w:szCs w:val="28"/>
        </w:rPr>
        <w:t xml:space="preserve"> сельского поселения Троснянского </w:t>
      </w:r>
      <w:r w:rsidR="00D935B1">
        <w:rPr>
          <w:bCs/>
          <w:color w:val="000000"/>
          <w:sz w:val="28"/>
          <w:szCs w:val="28"/>
        </w:rPr>
        <w:t>района Орловской области на 2024-2030</w:t>
      </w:r>
      <w:r w:rsidRPr="00D935B1">
        <w:rPr>
          <w:bCs/>
          <w:color w:val="000000"/>
          <w:sz w:val="28"/>
          <w:szCs w:val="28"/>
        </w:rPr>
        <w:t xml:space="preserve"> годы»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</w:p>
    <w:p w:rsidR="001B13E2" w:rsidRPr="00D935B1" w:rsidRDefault="007E5CC7" w:rsidP="00D935B1">
      <w:pPr>
        <w:jc w:val="center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Структура программы</w:t>
      </w:r>
    </w:p>
    <w:p w:rsidR="007E5CC7" w:rsidRPr="00D935B1" w:rsidRDefault="007E5CC7" w:rsidP="00D935B1">
      <w:p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Паспорт программы</w:t>
      </w:r>
    </w:p>
    <w:p w:rsidR="007E5CC7" w:rsidRPr="00D935B1" w:rsidRDefault="007E5CC7" w:rsidP="00D935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Краткая характеристика, анализ состояния коммунальной инфраструктуры сельского поселения.</w:t>
      </w:r>
    </w:p>
    <w:p w:rsidR="007E5CC7" w:rsidRPr="00D935B1" w:rsidRDefault="007E5CC7" w:rsidP="00D935B1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Население и демографический потенциал</w:t>
      </w:r>
    </w:p>
    <w:p w:rsidR="007E5CC7" w:rsidRPr="00D935B1" w:rsidRDefault="007E5CC7" w:rsidP="00D935B1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Жилой фонд</w:t>
      </w:r>
    </w:p>
    <w:p w:rsidR="007E5CC7" w:rsidRPr="00D935B1" w:rsidRDefault="007E5CC7" w:rsidP="00D935B1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Газоснабжение населенных пунктов</w:t>
      </w:r>
    </w:p>
    <w:p w:rsidR="007E5CC7" w:rsidRPr="00D935B1" w:rsidRDefault="007E5CC7" w:rsidP="00D935B1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Водоснабжение</w:t>
      </w:r>
    </w:p>
    <w:p w:rsidR="007E5CC7" w:rsidRPr="00D935B1" w:rsidRDefault="007E5CC7" w:rsidP="00D935B1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Водопотребление</w:t>
      </w:r>
    </w:p>
    <w:p w:rsidR="007E5CC7" w:rsidRPr="00D935B1" w:rsidRDefault="007E5CC7" w:rsidP="00D935B1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Водоотведение</w:t>
      </w:r>
    </w:p>
    <w:p w:rsidR="007E5CC7" w:rsidRPr="00D935B1" w:rsidRDefault="007E5CC7" w:rsidP="00D935B1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Электроснабжение</w:t>
      </w:r>
    </w:p>
    <w:p w:rsidR="007E5CC7" w:rsidRPr="00D935B1" w:rsidRDefault="007E5CC7" w:rsidP="00D935B1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Теплоснабжение</w:t>
      </w:r>
    </w:p>
    <w:p w:rsidR="007E5CC7" w:rsidRPr="00D935B1" w:rsidRDefault="007E5CC7" w:rsidP="00D935B1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Охрана окружающей среды</w:t>
      </w:r>
    </w:p>
    <w:p w:rsidR="007E5CC7" w:rsidRPr="00D935B1" w:rsidRDefault="007E5CC7" w:rsidP="00D935B1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Планировочное развитие территории поселения</w:t>
      </w:r>
    </w:p>
    <w:p w:rsidR="007E5CC7" w:rsidRPr="00D935B1" w:rsidRDefault="007E5CC7" w:rsidP="00D935B1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Основные технико-экономические показатели</w:t>
      </w:r>
    </w:p>
    <w:p w:rsidR="00856483" w:rsidRPr="00D935B1" w:rsidRDefault="00856483" w:rsidP="00D935B1">
      <w:pPr>
        <w:ind w:left="1440"/>
        <w:rPr>
          <w:color w:val="000000"/>
          <w:sz w:val="28"/>
          <w:szCs w:val="28"/>
        </w:rPr>
      </w:pPr>
    </w:p>
    <w:p w:rsidR="00856483" w:rsidRPr="00D935B1" w:rsidRDefault="00856483" w:rsidP="00D935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Основные цели, задачи и сроки реализации программы.</w:t>
      </w:r>
    </w:p>
    <w:p w:rsidR="00856483" w:rsidRPr="00D935B1" w:rsidRDefault="00856483" w:rsidP="00D935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Основные задачи Программы.</w:t>
      </w:r>
    </w:p>
    <w:p w:rsidR="00856483" w:rsidRPr="00D935B1" w:rsidRDefault="00856483" w:rsidP="00D935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Сроки и этапы реализации программы.</w:t>
      </w:r>
    </w:p>
    <w:p w:rsidR="00856483" w:rsidRPr="00D935B1" w:rsidRDefault="00856483" w:rsidP="00D935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Мероприятия по развитию системы коммунальной инфраструктуры.</w:t>
      </w:r>
    </w:p>
    <w:p w:rsidR="00856483" w:rsidRPr="00D935B1" w:rsidRDefault="00856483" w:rsidP="00D935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Механизм реализации программы и </w:t>
      </w:r>
      <w:proofErr w:type="gramStart"/>
      <w:r w:rsidRPr="00D935B1">
        <w:rPr>
          <w:color w:val="000000"/>
          <w:sz w:val="28"/>
          <w:szCs w:val="28"/>
        </w:rPr>
        <w:t>контроль за</w:t>
      </w:r>
      <w:proofErr w:type="gramEnd"/>
      <w:r w:rsidRPr="00D935B1">
        <w:rPr>
          <w:color w:val="000000"/>
          <w:sz w:val="28"/>
          <w:szCs w:val="28"/>
        </w:rPr>
        <w:t xml:space="preserve"> ходом ее выполнения.</w:t>
      </w:r>
    </w:p>
    <w:p w:rsidR="00856483" w:rsidRPr="00D935B1" w:rsidRDefault="00856483" w:rsidP="00D935B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Оценка эффективности реализации программы.</w:t>
      </w:r>
    </w:p>
    <w:p w:rsidR="007E5CC7" w:rsidRPr="00D935B1" w:rsidRDefault="007E5CC7" w:rsidP="00D935B1">
      <w:pPr>
        <w:rPr>
          <w:color w:val="000000"/>
          <w:sz w:val="28"/>
          <w:szCs w:val="28"/>
        </w:rPr>
      </w:pPr>
    </w:p>
    <w:p w:rsidR="007E5CC7" w:rsidRPr="00D935B1" w:rsidRDefault="007E5CC7" w:rsidP="00D935B1">
      <w:pPr>
        <w:jc w:val="center"/>
        <w:rPr>
          <w:color w:val="000000"/>
          <w:sz w:val="28"/>
          <w:szCs w:val="28"/>
        </w:rPr>
      </w:pPr>
    </w:p>
    <w:p w:rsidR="00856483" w:rsidRPr="00D935B1" w:rsidRDefault="00856483" w:rsidP="00D935B1">
      <w:pPr>
        <w:jc w:val="center"/>
        <w:rPr>
          <w:color w:val="000000"/>
          <w:sz w:val="28"/>
          <w:szCs w:val="28"/>
        </w:rPr>
      </w:pPr>
    </w:p>
    <w:p w:rsidR="00856483" w:rsidRPr="00D935B1" w:rsidRDefault="00856483" w:rsidP="00D935B1">
      <w:pPr>
        <w:jc w:val="center"/>
        <w:rPr>
          <w:color w:val="000000"/>
          <w:sz w:val="28"/>
          <w:szCs w:val="28"/>
        </w:rPr>
      </w:pPr>
    </w:p>
    <w:p w:rsidR="00856483" w:rsidRPr="00D935B1" w:rsidRDefault="00856483" w:rsidP="00D935B1">
      <w:pPr>
        <w:jc w:val="center"/>
        <w:rPr>
          <w:color w:val="000000"/>
          <w:sz w:val="28"/>
          <w:szCs w:val="28"/>
        </w:rPr>
      </w:pPr>
    </w:p>
    <w:p w:rsidR="00856483" w:rsidRPr="00D935B1" w:rsidRDefault="00856483" w:rsidP="00D935B1">
      <w:pPr>
        <w:jc w:val="center"/>
        <w:rPr>
          <w:color w:val="000000"/>
          <w:sz w:val="28"/>
          <w:szCs w:val="28"/>
        </w:rPr>
      </w:pPr>
    </w:p>
    <w:p w:rsidR="00856483" w:rsidRPr="00D935B1" w:rsidRDefault="00856483" w:rsidP="00D935B1">
      <w:pPr>
        <w:jc w:val="center"/>
        <w:rPr>
          <w:color w:val="000000"/>
          <w:sz w:val="28"/>
          <w:szCs w:val="28"/>
        </w:rPr>
      </w:pPr>
    </w:p>
    <w:p w:rsidR="00856483" w:rsidRPr="00D935B1" w:rsidRDefault="00856483" w:rsidP="00D935B1">
      <w:pPr>
        <w:jc w:val="center"/>
        <w:rPr>
          <w:color w:val="000000"/>
          <w:sz w:val="28"/>
          <w:szCs w:val="28"/>
        </w:rPr>
      </w:pPr>
    </w:p>
    <w:p w:rsidR="00856483" w:rsidRPr="00D935B1" w:rsidRDefault="00856483" w:rsidP="00D935B1">
      <w:pPr>
        <w:jc w:val="center"/>
        <w:rPr>
          <w:color w:val="000000"/>
          <w:sz w:val="28"/>
          <w:szCs w:val="28"/>
        </w:rPr>
      </w:pPr>
    </w:p>
    <w:p w:rsidR="00856483" w:rsidRPr="00D935B1" w:rsidRDefault="00856483" w:rsidP="00D935B1">
      <w:pPr>
        <w:jc w:val="center"/>
        <w:rPr>
          <w:color w:val="000000"/>
          <w:sz w:val="28"/>
          <w:szCs w:val="28"/>
        </w:rPr>
      </w:pPr>
    </w:p>
    <w:p w:rsidR="00856483" w:rsidRPr="00D935B1" w:rsidRDefault="00856483" w:rsidP="00D935B1">
      <w:pPr>
        <w:rPr>
          <w:color w:val="000000"/>
          <w:sz w:val="28"/>
          <w:szCs w:val="28"/>
        </w:rPr>
      </w:pPr>
    </w:p>
    <w:p w:rsidR="00856483" w:rsidRPr="00D935B1" w:rsidRDefault="00856483" w:rsidP="00D935B1">
      <w:pPr>
        <w:jc w:val="center"/>
        <w:rPr>
          <w:color w:val="000000"/>
          <w:sz w:val="28"/>
          <w:szCs w:val="28"/>
        </w:rPr>
      </w:pPr>
    </w:p>
    <w:p w:rsidR="001B13E2" w:rsidRPr="00D935B1" w:rsidRDefault="001B13E2" w:rsidP="00D935B1">
      <w:pPr>
        <w:jc w:val="center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lastRenderedPageBreak/>
        <w:t>ПАСПОРТ ПРОГРАММЫ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</w:p>
    <w:tbl>
      <w:tblPr>
        <w:tblW w:w="95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79"/>
        <w:gridCol w:w="6091"/>
      </w:tblGrid>
      <w:tr w:rsidR="001B13E2" w:rsidRPr="00D935B1" w:rsidTr="00D935B1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6483" w:rsidRPr="00D935B1" w:rsidRDefault="0096172D" w:rsidP="00D935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856483" w:rsidRPr="00D935B1">
              <w:rPr>
                <w:bCs/>
                <w:color w:val="000000"/>
                <w:sz w:val="28"/>
                <w:szCs w:val="28"/>
              </w:rPr>
              <w:t xml:space="preserve">«Комплексное развитие систем коммунальной инфраструктуры Муравльского сельского поселения Троснянского </w:t>
            </w:r>
            <w:r w:rsidR="003E4C76">
              <w:rPr>
                <w:bCs/>
                <w:color w:val="000000"/>
                <w:sz w:val="28"/>
                <w:szCs w:val="28"/>
              </w:rPr>
              <w:t>района Орловской области на 2024-2030</w:t>
            </w:r>
            <w:r w:rsidR="00856483" w:rsidRPr="00D935B1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  <w:p w:rsidR="001B13E2" w:rsidRPr="00D935B1" w:rsidRDefault="00856483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(далее – Программа).</w:t>
            </w:r>
          </w:p>
        </w:tc>
      </w:tr>
      <w:tr w:rsidR="001B13E2" w:rsidRPr="00D935B1" w:rsidTr="00D935B1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9C1E44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Основание для разработки П</w:t>
            </w:r>
            <w:r w:rsidR="001B13E2" w:rsidRPr="00D935B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Ф</w:t>
            </w:r>
            <w:r w:rsidR="00856483" w:rsidRPr="00D935B1">
              <w:rPr>
                <w:color w:val="000000"/>
                <w:sz w:val="28"/>
                <w:szCs w:val="28"/>
              </w:rPr>
              <w:t>едеральный закон от 30.12.2004</w:t>
            </w:r>
            <w:r w:rsidRPr="00D935B1">
              <w:rPr>
                <w:color w:val="000000"/>
                <w:sz w:val="28"/>
                <w:szCs w:val="28"/>
              </w:rPr>
              <w:t xml:space="preserve"> №210-ФЗ «Об основах регулирования тарифов организаций коммунального комплекса»;</w:t>
            </w:r>
          </w:p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Феде</w:t>
            </w:r>
            <w:r w:rsidR="00856483" w:rsidRPr="00D935B1">
              <w:rPr>
                <w:color w:val="000000"/>
                <w:sz w:val="28"/>
                <w:szCs w:val="28"/>
              </w:rPr>
              <w:t>ральный закон от 06.10.2003</w:t>
            </w:r>
            <w:r w:rsidRPr="00D935B1">
              <w:rPr>
                <w:color w:val="000000"/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Поручение Президента Росс</w:t>
            </w:r>
            <w:r w:rsidR="00856483" w:rsidRPr="00D935B1">
              <w:rPr>
                <w:color w:val="000000"/>
                <w:sz w:val="28"/>
                <w:szCs w:val="28"/>
              </w:rPr>
              <w:t>ийской Федерации от 23.11.2010</w:t>
            </w:r>
            <w:r w:rsidRPr="00D935B1">
              <w:rPr>
                <w:color w:val="000000"/>
                <w:sz w:val="28"/>
                <w:szCs w:val="28"/>
              </w:rPr>
              <w:t>;</w:t>
            </w:r>
          </w:p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Постановление Правительства Росс</w:t>
            </w:r>
            <w:r w:rsidR="00856483" w:rsidRPr="00D935B1">
              <w:rPr>
                <w:color w:val="000000"/>
                <w:sz w:val="28"/>
                <w:szCs w:val="28"/>
              </w:rPr>
              <w:t>ийской Федерации от 14.06.2013</w:t>
            </w:r>
            <w:r w:rsidRPr="00D935B1">
              <w:rPr>
                <w:color w:val="000000"/>
                <w:sz w:val="28"/>
                <w:szCs w:val="28"/>
              </w:rPr>
              <w:t xml:space="preserve"> «502 «Об утверждении требований к программам комплексного развития систем коммунальной инфраструктуры поселений, городских округов»</w:t>
            </w:r>
            <w:r w:rsidR="00856483" w:rsidRPr="00D935B1">
              <w:rPr>
                <w:color w:val="000000"/>
                <w:sz w:val="28"/>
                <w:szCs w:val="28"/>
              </w:rPr>
              <w:t>.</w:t>
            </w:r>
          </w:p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13E2" w:rsidRPr="00D935B1" w:rsidTr="00D935B1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Разработчик Программы</w:t>
            </w:r>
          </w:p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3E4C76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Администрация Троснянского района.  </w:t>
            </w:r>
          </w:p>
        </w:tc>
      </w:tr>
      <w:tr w:rsidR="001B13E2" w:rsidRPr="00D935B1" w:rsidTr="00D935B1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Исполнител</w:t>
            </w:r>
            <w:r w:rsidR="009C1E44">
              <w:rPr>
                <w:color w:val="000000"/>
                <w:sz w:val="28"/>
                <w:szCs w:val="28"/>
              </w:rPr>
              <w:t>и и соисполнители мероприятий  П</w:t>
            </w:r>
            <w:r w:rsidRPr="00D935B1">
              <w:rPr>
                <w:color w:val="000000"/>
                <w:sz w:val="28"/>
                <w:szCs w:val="28"/>
              </w:rPr>
              <w:t>рограммы: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3E2" w:rsidRPr="00D935B1" w:rsidRDefault="003E4C76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B13E2" w:rsidRPr="00D935B1">
              <w:rPr>
                <w:color w:val="000000"/>
                <w:sz w:val="28"/>
                <w:szCs w:val="28"/>
              </w:rPr>
              <w:t>Администрация Троснянского района</w:t>
            </w:r>
            <w:r w:rsidR="00856483" w:rsidRPr="00D935B1">
              <w:rPr>
                <w:color w:val="000000"/>
                <w:sz w:val="28"/>
                <w:szCs w:val="28"/>
              </w:rPr>
              <w:t>.</w:t>
            </w:r>
            <w:r w:rsidR="001B13E2" w:rsidRPr="00D935B1">
              <w:rPr>
                <w:color w:val="000000"/>
                <w:sz w:val="28"/>
                <w:szCs w:val="28"/>
              </w:rPr>
              <w:t xml:space="preserve">  </w:t>
            </w:r>
          </w:p>
        </w:tc>
      </w:tr>
      <w:tr w:rsidR="001B13E2" w:rsidRPr="00D935B1" w:rsidTr="00D935B1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96172D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и задачи П</w:t>
            </w:r>
            <w:r w:rsidR="001B13E2" w:rsidRPr="00D935B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</w:t>
            </w:r>
            <w:r w:rsidR="00856483" w:rsidRPr="00D935B1">
              <w:rPr>
                <w:color w:val="000000"/>
                <w:sz w:val="28"/>
                <w:szCs w:val="28"/>
              </w:rPr>
              <w:t xml:space="preserve">Оптимизация, развитие, </w:t>
            </w:r>
            <w:r w:rsidRPr="00D935B1">
              <w:rPr>
                <w:color w:val="000000"/>
                <w:sz w:val="28"/>
                <w:szCs w:val="28"/>
              </w:rPr>
              <w:t>модернизация (реконструкция)</w:t>
            </w:r>
            <w:r w:rsidR="00856483" w:rsidRPr="00D935B1">
              <w:rPr>
                <w:color w:val="000000"/>
                <w:sz w:val="28"/>
                <w:szCs w:val="28"/>
              </w:rPr>
              <w:t xml:space="preserve"> и строительство</w:t>
            </w:r>
            <w:r w:rsidRPr="00D935B1">
              <w:rPr>
                <w:color w:val="000000"/>
                <w:sz w:val="28"/>
                <w:szCs w:val="28"/>
              </w:rPr>
              <w:t xml:space="preserve"> коммуна</w:t>
            </w:r>
            <w:r w:rsidR="00856483" w:rsidRPr="00D935B1">
              <w:rPr>
                <w:color w:val="000000"/>
                <w:sz w:val="28"/>
                <w:szCs w:val="28"/>
              </w:rPr>
              <w:t>льных</w:t>
            </w:r>
            <w:r w:rsidR="003570C7" w:rsidRPr="00D935B1">
              <w:rPr>
                <w:color w:val="000000"/>
                <w:sz w:val="28"/>
                <w:szCs w:val="28"/>
              </w:rPr>
              <w:t xml:space="preserve"> </w:t>
            </w:r>
            <w:r w:rsidR="00856483" w:rsidRPr="00D935B1">
              <w:rPr>
                <w:color w:val="000000"/>
                <w:sz w:val="28"/>
                <w:szCs w:val="28"/>
              </w:rPr>
              <w:t>систем теплоснабжения, электроснабжения</w:t>
            </w:r>
            <w:r w:rsidR="00476955" w:rsidRPr="00D935B1">
              <w:rPr>
                <w:color w:val="000000"/>
                <w:sz w:val="28"/>
                <w:szCs w:val="28"/>
              </w:rPr>
              <w:t xml:space="preserve">, водоснабжения, водоотведения и газоснабжения для сохранения и улучшения параметров их состояния и работоспособности. </w:t>
            </w:r>
          </w:p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 xml:space="preserve">2.Экономия </w:t>
            </w:r>
            <w:r w:rsidR="00476955" w:rsidRPr="00D935B1">
              <w:rPr>
                <w:color w:val="000000"/>
                <w:sz w:val="28"/>
                <w:szCs w:val="28"/>
              </w:rPr>
              <w:t xml:space="preserve">и эффективность использования </w:t>
            </w:r>
            <w:r w:rsidRPr="00D935B1">
              <w:rPr>
                <w:color w:val="000000"/>
                <w:sz w:val="28"/>
                <w:szCs w:val="28"/>
              </w:rPr>
              <w:t xml:space="preserve">топливно-энергетических и трудовых ресурсов в системе коммунальной инфраструктуры </w:t>
            </w:r>
            <w:r w:rsidR="00476955" w:rsidRPr="00D935B1">
              <w:rPr>
                <w:color w:val="000000"/>
                <w:sz w:val="28"/>
                <w:szCs w:val="28"/>
              </w:rPr>
              <w:t xml:space="preserve">сельского </w:t>
            </w:r>
            <w:r w:rsidRPr="00D935B1">
              <w:rPr>
                <w:color w:val="000000"/>
                <w:sz w:val="28"/>
                <w:szCs w:val="28"/>
              </w:rPr>
              <w:t>поселения.</w:t>
            </w:r>
          </w:p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3.Повышение качества предоставляем</w:t>
            </w:r>
            <w:r w:rsidR="00476955" w:rsidRPr="00D935B1">
              <w:rPr>
                <w:color w:val="000000"/>
                <w:sz w:val="28"/>
                <w:szCs w:val="28"/>
              </w:rPr>
              <w:t xml:space="preserve">ых коммунальных услуг на территории сельского </w:t>
            </w:r>
            <w:r w:rsidR="00476955" w:rsidRPr="00D935B1">
              <w:rPr>
                <w:color w:val="000000"/>
                <w:sz w:val="28"/>
                <w:szCs w:val="28"/>
              </w:rPr>
              <w:lastRenderedPageBreak/>
              <w:t>поселения.</w:t>
            </w:r>
          </w:p>
          <w:p w:rsidR="00476955" w:rsidRPr="00D935B1" w:rsidRDefault="00476955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4. Улучшение состояния дорожного хозяйства сельского поселения.</w:t>
            </w:r>
          </w:p>
          <w:p w:rsidR="001B13E2" w:rsidRPr="00D935B1" w:rsidRDefault="00476955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5</w:t>
            </w:r>
            <w:r w:rsidR="001B13E2" w:rsidRPr="00D935B1">
              <w:rPr>
                <w:color w:val="000000"/>
                <w:sz w:val="28"/>
                <w:szCs w:val="28"/>
              </w:rPr>
              <w:t>.</w:t>
            </w:r>
            <w:r w:rsidRPr="00D935B1">
              <w:rPr>
                <w:color w:val="000000"/>
                <w:sz w:val="28"/>
                <w:szCs w:val="28"/>
              </w:rPr>
              <w:t xml:space="preserve"> </w:t>
            </w:r>
            <w:r w:rsidR="001B13E2" w:rsidRPr="00D935B1">
              <w:rPr>
                <w:color w:val="000000"/>
                <w:sz w:val="28"/>
                <w:szCs w:val="28"/>
              </w:rPr>
              <w:t xml:space="preserve">Улучшение состояния окружающей среды, </w:t>
            </w:r>
            <w:r w:rsidRPr="00D935B1">
              <w:rPr>
                <w:color w:val="000000"/>
                <w:sz w:val="28"/>
                <w:szCs w:val="28"/>
              </w:rPr>
              <w:t>повышение экологической безопасности</w:t>
            </w:r>
            <w:r w:rsidR="001B13E2" w:rsidRPr="00D935B1">
              <w:rPr>
                <w:color w:val="000000"/>
                <w:sz w:val="28"/>
                <w:szCs w:val="28"/>
              </w:rPr>
              <w:t xml:space="preserve"> развития поселения, создание </w:t>
            </w:r>
            <w:proofErr w:type="gramStart"/>
            <w:r w:rsidR="001B13E2" w:rsidRPr="00D935B1">
              <w:rPr>
                <w:color w:val="000000"/>
                <w:sz w:val="28"/>
                <w:szCs w:val="28"/>
              </w:rPr>
              <w:t>благоприятных</w:t>
            </w:r>
            <w:proofErr w:type="gramEnd"/>
            <w:r w:rsidR="001B13E2" w:rsidRPr="00D935B1">
              <w:rPr>
                <w:color w:val="000000"/>
                <w:sz w:val="28"/>
                <w:szCs w:val="28"/>
              </w:rPr>
              <w:t xml:space="preserve"> условия для </w:t>
            </w:r>
            <w:r w:rsidR="003570C7" w:rsidRPr="00D935B1">
              <w:rPr>
                <w:color w:val="000000"/>
                <w:sz w:val="28"/>
                <w:szCs w:val="28"/>
              </w:rPr>
              <w:t xml:space="preserve">проживания населения Муравльского </w:t>
            </w:r>
            <w:r w:rsidR="001B13E2" w:rsidRPr="00D935B1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</w:tr>
      <w:tr w:rsidR="001B13E2" w:rsidRPr="00D935B1" w:rsidTr="00D935B1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3E4C76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2024-2030</w:t>
            </w:r>
            <w:r w:rsidR="001B13E2" w:rsidRPr="00D935B1">
              <w:rPr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1B13E2" w:rsidRPr="00D935B1" w:rsidTr="00D935B1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 xml:space="preserve">Краткое </w:t>
            </w:r>
            <w:r w:rsidR="0096172D">
              <w:rPr>
                <w:color w:val="000000"/>
                <w:sz w:val="28"/>
                <w:szCs w:val="28"/>
              </w:rPr>
              <w:t>изложение основных мероприятий П</w:t>
            </w:r>
            <w:r w:rsidRPr="00D935B1">
              <w:rPr>
                <w:color w:val="000000"/>
                <w:sz w:val="28"/>
                <w:szCs w:val="28"/>
              </w:rPr>
              <w:t>рограммы</w:t>
            </w:r>
          </w:p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955" w:rsidRPr="00D935B1" w:rsidRDefault="00476955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 В сфере водоснабжения:</w:t>
            </w:r>
          </w:p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  <w:r w:rsidR="00476955" w:rsidRPr="00D935B1">
              <w:rPr>
                <w:color w:val="000000"/>
                <w:sz w:val="28"/>
                <w:szCs w:val="28"/>
              </w:rPr>
              <w:t xml:space="preserve"> реконструкция, строительство артезианских скважин</w:t>
            </w:r>
            <w:r w:rsidRPr="00D935B1">
              <w:rPr>
                <w:color w:val="000000"/>
                <w:sz w:val="28"/>
                <w:szCs w:val="28"/>
              </w:rPr>
              <w:t>;</w:t>
            </w:r>
          </w:p>
          <w:p w:rsidR="00476955" w:rsidRPr="00D935B1" w:rsidRDefault="00476955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 xml:space="preserve">- реконструкция, </w:t>
            </w:r>
            <w:proofErr w:type="spellStart"/>
            <w:r w:rsidRPr="00D935B1">
              <w:rPr>
                <w:color w:val="000000"/>
                <w:sz w:val="28"/>
                <w:szCs w:val="28"/>
              </w:rPr>
              <w:t>закольцовка</w:t>
            </w:r>
            <w:proofErr w:type="spellEnd"/>
            <w:r w:rsidRPr="00D935B1">
              <w:rPr>
                <w:color w:val="000000"/>
                <w:sz w:val="28"/>
                <w:szCs w:val="28"/>
              </w:rPr>
              <w:t>, строительство водопроводных сетей;</w:t>
            </w:r>
          </w:p>
          <w:p w:rsidR="00476955" w:rsidRPr="00D935B1" w:rsidRDefault="00476955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благоустройство санитарной охранной зоны скважин и ремонт ограждений;</w:t>
            </w:r>
          </w:p>
          <w:p w:rsidR="00476955" w:rsidRPr="00D935B1" w:rsidRDefault="00476955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мероприятия по уменьшению водопотребления (установка, поверка, замена приборов учета);</w:t>
            </w:r>
          </w:p>
          <w:p w:rsidR="00476955" w:rsidRPr="00D935B1" w:rsidRDefault="00476955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 xml:space="preserve">- устройство для нужд пожаротушения подъездов с </w:t>
            </w:r>
            <w:r w:rsidR="00FF7C21" w:rsidRPr="00D935B1">
              <w:rPr>
                <w:color w:val="000000"/>
                <w:sz w:val="28"/>
                <w:szCs w:val="28"/>
              </w:rPr>
              <w:t>твердым покрытием для возможности забора воды пожарными машинами непосредственно из водоемов (расчетный период);</w:t>
            </w:r>
          </w:p>
          <w:p w:rsidR="00FF7C21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  <w:r w:rsidR="00FF7C21" w:rsidRPr="00D935B1">
              <w:rPr>
                <w:color w:val="000000"/>
                <w:sz w:val="28"/>
                <w:szCs w:val="28"/>
              </w:rPr>
              <w:t xml:space="preserve"> внедрение прогрессивных технологий и оборудования (в том числе, устройство частотных преобразователей на скважинах).</w:t>
            </w:r>
          </w:p>
          <w:p w:rsidR="00FF7C21" w:rsidRPr="00D935B1" w:rsidRDefault="00FF7C21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F7C21" w:rsidRPr="00D935B1" w:rsidRDefault="00FF7C2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2. В сфере электроснабжения:</w:t>
            </w:r>
          </w:p>
          <w:p w:rsidR="00FF7C21" w:rsidRPr="00D935B1" w:rsidRDefault="00FF7C2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строительство, реконструкция сетей наружного освещения улиц, населённых пунктов;</w:t>
            </w:r>
          </w:p>
          <w:p w:rsidR="00FF7C21" w:rsidRPr="00D935B1" w:rsidRDefault="00FF7C2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оснащение приборами учета;</w:t>
            </w:r>
          </w:p>
          <w:p w:rsidR="00FF7C21" w:rsidRPr="00D935B1" w:rsidRDefault="00FF7C2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переход на современное электроосветительное оборудование, обеспечивающее экономию электрической энергии.</w:t>
            </w:r>
          </w:p>
          <w:p w:rsidR="00FF7C21" w:rsidRPr="00D935B1" w:rsidRDefault="00FF7C21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F7C21" w:rsidRPr="00D935B1" w:rsidRDefault="00FF7C21" w:rsidP="00D935B1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3. Организация сбора и вывоза ТБО:</w:t>
            </w:r>
          </w:p>
          <w:p w:rsidR="00FF7C21" w:rsidRPr="00D935B1" w:rsidRDefault="00FF7C2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улучшение экологического, санитарного состояния территорий сельского поселения;</w:t>
            </w:r>
          </w:p>
          <w:p w:rsidR="00FF7C21" w:rsidRPr="00D935B1" w:rsidRDefault="00FF7C2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стабилизация и последующее уменьшение образования отходов;</w:t>
            </w:r>
          </w:p>
          <w:p w:rsidR="00FF7C21" w:rsidRPr="00D935B1" w:rsidRDefault="00FF7C2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обеспечение надлежащего сбора и транспортировки ТБО.</w:t>
            </w:r>
          </w:p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13E2" w:rsidRPr="00D935B1" w:rsidTr="00D935B1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lastRenderedPageBreak/>
              <w:t>Объемы и ис</w:t>
            </w:r>
            <w:r w:rsidR="0096172D">
              <w:rPr>
                <w:color w:val="000000"/>
                <w:sz w:val="28"/>
                <w:szCs w:val="28"/>
              </w:rPr>
              <w:t>точники финансирования П</w:t>
            </w:r>
            <w:r w:rsidRPr="00D935B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B1D" w:rsidRPr="00D935B1" w:rsidRDefault="00495B1D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федеральный бюджет;</w:t>
            </w:r>
          </w:p>
          <w:p w:rsidR="00495B1D" w:rsidRPr="00D935B1" w:rsidRDefault="00495B1D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областной бюджет;</w:t>
            </w:r>
          </w:p>
          <w:p w:rsidR="00495B1D" w:rsidRPr="00D935B1" w:rsidRDefault="00495B1D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бюджет Троснянского района</w:t>
            </w:r>
          </w:p>
          <w:p w:rsidR="00495B1D" w:rsidRPr="00D935B1" w:rsidRDefault="00495B1D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бюджет Муравльского сельского поселения</w:t>
            </w:r>
          </w:p>
          <w:p w:rsidR="00495B1D" w:rsidRPr="00D935B1" w:rsidRDefault="00495B1D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средств организаций коммунального комплекса;</w:t>
            </w:r>
          </w:p>
          <w:p w:rsidR="00495B1D" w:rsidRPr="00D935B1" w:rsidRDefault="00495B1D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средств внебюджетных источников.</w:t>
            </w:r>
          </w:p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Объем финансирования программы</w:t>
            </w:r>
          </w:p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D935B1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 xml:space="preserve">уб. </w:t>
            </w:r>
          </w:p>
        </w:tc>
      </w:tr>
      <w:tr w:rsidR="001B13E2" w:rsidRPr="00D935B1" w:rsidTr="00D935B1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</w:t>
            </w:r>
            <w:r w:rsidR="0096172D">
              <w:rPr>
                <w:color w:val="000000"/>
                <w:sz w:val="28"/>
                <w:szCs w:val="28"/>
              </w:rPr>
              <w:t>жидаемые результаты реализации П</w:t>
            </w:r>
            <w:r w:rsidRPr="00D935B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  <w:r w:rsidR="00495B1D" w:rsidRPr="00D935B1">
              <w:rPr>
                <w:color w:val="000000"/>
                <w:sz w:val="28"/>
                <w:szCs w:val="28"/>
              </w:rPr>
              <w:t xml:space="preserve"> развитие, модернизация объектов</w:t>
            </w:r>
            <w:r w:rsidRPr="00D935B1">
              <w:rPr>
                <w:color w:val="000000"/>
                <w:sz w:val="28"/>
                <w:szCs w:val="28"/>
              </w:rPr>
              <w:t xml:space="preserve"> коммунальной инфраструктуры;</w:t>
            </w:r>
          </w:p>
          <w:p w:rsidR="00495B1D" w:rsidRPr="00D935B1" w:rsidRDefault="00495B1D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повышение эффективности управления объектами коммунальной инфраструктуры;</w:t>
            </w:r>
          </w:p>
          <w:p w:rsidR="00495B1D" w:rsidRPr="00D935B1" w:rsidRDefault="00495B1D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привлечение средств внебюджетных источников (в том числе средств частных инвесторов и личных сре</w:t>
            </w:r>
            <w:proofErr w:type="gramStart"/>
            <w:r w:rsidRPr="00D935B1">
              <w:rPr>
                <w:color w:val="000000"/>
                <w:sz w:val="28"/>
                <w:szCs w:val="28"/>
              </w:rPr>
              <w:t>дств гр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>аждан) для финансирования проектов модернизации объектов коммунальной инфраструктуры;</w:t>
            </w:r>
          </w:p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  <w:r w:rsidR="00495B1D" w:rsidRPr="00D935B1">
              <w:rPr>
                <w:color w:val="000000"/>
                <w:sz w:val="28"/>
                <w:szCs w:val="28"/>
              </w:rPr>
              <w:t xml:space="preserve"> с</w:t>
            </w:r>
            <w:r w:rsidRPr="00D935B1">
              <w:rPr>
                <w:color w:val="000000"/>
                <w:sz w:val="28"/>
                <w:szCs w:val="28"/>
              </w:rPr>
              <w:t>нижение эксплуатационных затрат, устранение причин возникновения аварийных затрат, устранение причин возникновения аварийных ситуаций, угрожающих жизнедеятельности человека;</w:t>
            </w:r>
          </w:p>
          <w:p w:rsidR="001B13E2" w:rsidRPr="00D935B1" w:rsidRDefault="00495B1D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у</w:t>
            </w:r>
            <w:r w:rsidR="001B13E2" w:rsidRPr="00D935B1">
              <w:rPr>
                <w:color w:val="000000"/>
                <w:sz w:val="28"/>
                <w:szCs w:val="28"/>
              </w:rPr>
              <w:t xml:space="preserve">лучшение санитарного состояния территории </w:t>
            </w:r>
            <w:r w:rsidR="0013726E" w:rsidRPr="00D935B1">
              <w:rPr>
                <w:color w:val="000000"/>
                <w:sz w:val="28"/>
                <w:szCs w:val="28"/>
              </w:rPr>
              <w:t>Муравльского</w:t>
            </w:r>
            <w:r w:rsidR="001B13E2" w:rsidRPr="00D935B1">
              <w:rPr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1B13E2" w:rsidRPr="00D935B1" w:rsidRDefault="00495B1D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у</w:t>
            </w:r>
            <w:r w:rsidR="001B13E2" w:rsidRPr="00D935B1">
              <w:rPr>
                <w:color w:val="000000"/>
                <w:sz w:val="28"/>
                <w:szCs w:val="28"/>
              </w:rPr>
              <w:t>лучшение экологического состояния окружающей среды сельского поселения</w:t>
            </w:r>
            <w:r w:rsidRPr="00D935B1">
              <w:rPr>
                <w:color w:val="000000"/>
                <w:sz w:val="28"/>
                <w:szCs w:val="28"/>
              </w:rPr>
              <w:t>;</w:t>
            </w:r>
          </w:p>
          <w:p w:rsidR="00495B1D" w:rsidRPr="00D935B1" w:rsidRDefault="00495B1D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 создание благоприятных условий для проживания на территории сельского поселения.</w:t>
            </w:r>
          </w:p>
        </w:tc>
      </w:tr>
    </w:tbl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</w:p>
    <w:p w:rsidR="001B13E2" w:rsidRPr="00D935B1" w:rsidRDefault="009F3D1D" w:rsidP="00D935B1">
      <w:pPr>
        <w:numPr>
          <w:ilvl w:val="0"/>
          <w:numId w:val="5"/>
        </w:numPr>
        <w:jc w:val="center"/>
        <w:rPr>
          <w:color w:val="000000"/>
          <w:sz w:val="28"/>
          <w:szCs w:val="28"/>
        </w:rPr>
      </w:pPr>
      <w:r w:rsidRPr="00D935B1">
        <w:rPr>
          <w:bCs/>
          <w:color w:val="000000"/>
          <w:sz w:val="28"/>
          <w:szCs w:val="28"/>
        </w:rPr>
        <w:t>Краткая характеристика, анализ состояния коммунальной инфраструктуры сельского поселения.</w:t>
      </w:r>
    </w:p>
    <w:p w:rsidR="009F3D1D" w:rsidRPr="00D935B1" w:rsidRDefault="009F3D1D" w:rsidP="00D935B1">
      <w:pPr>
        <w:ind w:left="720"/>
        <w:rPr>
          <w:color w:val="000000"/>
          <w:sz w:val="28"/>
          <w:szCs w:val="28"/>
        </w:rPr>
      </w:pPr>
    </w:p>
    <w:p w:rsidR="001B13E2" w:rsidRPr="00D935B1" w:rsidRDefault="009F3D1D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</w:t>
      </w:r>
      <w:r w:rsidR="001B13E2" w:rsidRPr="00D935B1">
        <w:rPr>
          <w:color w:val="000000"/>
          <w:sz w:val="28"/>
          <w:szCs w:val="28"/>
        </w:rPr>
        <w:t>Муравльское  сельское поселение расположено в юго-восточной части</w:t>
      </w:r>
      <w:r w:rsidRPr="00D935B1">
        <w:rPr>
          <w:color w:val="000000"/>
          <w:sz w:val="28"/>
          <w:szCs w:val="28"/>
        </w:rPr>
        <w:t xml:space="preserve"> Троснянского района Орловской о</w:t>
      </w:r>
      <w:r w:rsidR="001B13E2" w:rsidRPr="00D935B1">
        <w:rPr>
          <w:color w:val="000000"/>
          <w:sz w:val="28"/>
          <w:szCs w:val="28"/>
        </w:rPr>
        <w:t>бласти</w:t>
      </w:r>
      <w:r w:rsidRPr="00D935B1">
        <w:rPr>
          <w:color w:val="000000"/>
          <w:sz w:val="28"/>
          <w:szCs w:val="28"/>
        </w:rPr>
        <w:t xml:space="preserve">. </w:t>
      </w:r>
      <w:proofErr w:type="gramStart"/>
      <w:r w:rsidRPr="00D935B1">
        <w:rPr>
          <w:color w:val="000000"/>
          <w:sz w:val="28"/>
          <w:szCs w:val="28"/>
        </w:rPr>
        <w:t>На территории Муравльского сельского поселения</w:t>
      </w:r>
      <w:r w:rsidR="001B13E2" w:rsidRPr="00D935B1">
        <w:rPr>
          <w:color w:val="000000"/>
          <w:sz w:val="28"/>
          <w:szCs w:val="28"/>
        </w:rPr>
        <w:t xml:space="preserve"> расположено 12 населенный пункт</w:t>
      </w:r>
      <w:r w:rsidR="003570C7" w:rsidRPr="00D935B1">
        <w:rPr>
          <w:color w:val="000000"/>
          <w:sz w:val="28"/>
          <w:szCs w:val="28"/>
        </w:rPr>
        <w:t>ов</w:t>
      </w:r>
      <w:r w:rsidR="001B13E2" w:rsidRPr="00D935B1">
        <w:rPr>
          <w:color w:val="000000"/>
          <w:sz w:val="28"/>
          <w:szCs w:val="28"/>
        </w:rPr>
        <w:t>: с.</w:t>
      </w:r>
      <w:r w:rsidR="00B134F9" w:rsidRPr="00D935B1">
        <w:rPr>
          <w:color w:val="000000"/>
          <w:sz w:val="28"/>
          <w:szCs w:val="28"/>
        </w:rPr>
        <w:t xml:space="preserve"> </w:t>
      </w:r>
      <w:r w:rsidR="001B13E2" w:rsidRPr="00D935B1">
        <w:rPr>
          <w:color w:val="000000"/>
          <w:sz w:val="28"/>
          <w:szCs w:val="28"/>
        </w:rPr>
        <w:t xml:space="preserve">Муравль, п. </w:t>
      </w:r>
      <w:proofErr w:type="spellStart"/>
      <w:r w:rsidR="001B13E2" w:rsidRPr="00D935B1">
        <w:rPr>
          <w:color w:val="000000"/>
          <w:sz w:val="28"/>
          <w:szCs w:val="28"/>
        </w:rPr>
        <w:t>Алмазовский</w:t>
      </w:r>
      <w:proofErr w:type="spellEnd"/>
      <w:r w:rsidR="001B13E2" w:rsidRPr="00D935B1">
        <w:rPr>
          <w:color w:val="000000"/>
          <w:sz w:val="28"/>
          <w:szCs w:val="28"/>
        </w:rPr>
        <w:t>, п. Алек</w:t>
      </w:r>
      <w:r w:rsidR="00226F46" w:rsidRPr="00D935B1">
        <w:rPr>
          <w:color w:val="000000"/>
          <w:sz w:val="28"/>
          <w:szCs w:val="28"/>
        </w:rPr>
        <w:t xml:space="preserve">сандровский, д. Рудово, д. Измайлово, д. Обыдёнки, п. Могилевский, д. Масловка, п. </w:t>
      </w:r>
      <w:proofErr w:type="spellStart"/>
      <w:r w:rsidR="00226F46" w:rsidRPr="00D935B1">
        <w:rPr>
          <w:color w:val="000000"/>
          <w:sz w:val="28"/>
          <w:szCs w:val="28"/>
        </w:rPr>
        <w:t>Соложенки</w:t>
      </w:r>
      <w:proofErr w:type="spellEnd"/>
      <w:r w:rsidR="00226F46" w:rsidRPr="00D935B1">
        <w:rPr>
          <w:color w:val="000000"/>
          <w:sz w:val="28"/>
          <w:szCs w:val="28"/>
        </w:rPr>
        <w:t xml:space="preserve">, д. Турейка, п. Дегтярный, п. </w:t>
      </w:r>
      <w:proofErr w:type="spellStart"/>
      <w:r w:rsidR="00226F46" w:rsidRPr="00D935B1">
        <w:rPr>
          <w:color w:val="000000"/>
          <w:sz w:val="28"/>
          <w:szCs w:val="28"/>
        </w:rPr>
        <w:t>Мишкинский</w:t>
      </w:r>
      <w:proofErr w:type="spellEnd"/>
      <w:r w:rsidR="00226F46" w:rsidRPr="00D935B1">
        <w:rPr>
          <w:color w:val="000000"/>
          <w:sz w:val="28"/>
          <w:szCs w:val="28"/>
        </w:rPr>
        <w:t>.</w:t>
      </w:r>
      <w:proofErr w:type="gramEnd"/>
      <w:r w:rsidR="001B13E2" w:rsidRPr="00D935B1">
        <w:rPr>
          <w:color w:val="000000"/>
          <w:sz w:val="28"/>
          <w:szCs w:val="28"/>
        </w:rPr>
        <w:t xml:space="preserve"> Общая площадь сельского поселения 6370га. Численность населения </w:t>
      </w:r>
      <w:r w:rsidR="007D6E03">
        <w:rPr>
          <w:color w:val="000000"/>
          <w:sz w:val="28"/>
          <w:szCs w:val="28"/>
        </w:rPr>
        <w:t>466</w:t>
      </w:r>
      <w:r w:rsidR="001B13E2" w:rsidRPr="00D935B1">
        <w:rPr>
          <w:color w:val="000000"/>
          <w:sz w:val="28"/>
          <w:szCs w:val="28"/>
        </w:rPr>
        <w:t xml:space="preserve"> человек. Плотность составляет 0,10 чел./</w:t>
      </w:r>
      <w:proofErr w:type="gramStart"/>
      <w:r w:rsidR="001B13E2" w:rsidRPr="00D935B1">
        <w:rPr>
          <w:color w:val="000000"/>
          <w:sz w:val="28"/>
          <w:szCs w:val="28"/>
        </w:rPr>
        <w:t>га</w:t>
      </w:r>
      <w:proofErr w:type="gramEnd"/>
      <w:r w:rsidR="001B13E2" w:rsidRPr="00D935B1">
        <w:rPr>
          <w:color w:val="000000"/>
          <w:sz w:val="28"/>
          <w:szCs w:val="28"/>
        </w:rPr>
        <w:t>.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lastRenderedPageBreak/>
        <w:t>Централизованное в</w:t>
      </w:r>
      <w:r w:rsidR="00226F46" w:rsidRPr="00D935B1">
        <w:rPr>
          <w:color w:val="000000"/>
          <w:sz w:val="28"/>
          <w:szCs w:val="28"/>
        </w:rPr>
        <w:t xml:space="preserve">одоснабжение присутствует в двух </w:t>
      </w:r>
      <w:proofErr w:type="gramStart"/>
      <w:r w:rsidR="00226F46" w:rsidRPr="00D935B1">
        <w:rPr>
          <w:color w:val="000000"/>
          <w:sz w:val="28"/>
          <w:szCs w:val="28"/>
        </w:rPr>
        <w:t>населенный</w:t>
      </w:r>
      <w:proofErr w:type="gramEnd"/>
      <w:r w:rsidR="00226F46" w:rsidRPr="00D935B1">
        <w:rPr>
          <w:color w:val="000000"/>
          <w:sz w:val="28"/>
          <w:szCs w:val="28"/>
        </w:rPr>
        <w:t xml:space="preserve"> пунктах: с. Муравль, д. Масловка.</w:t>
      </w:r>
      <w:r w:rsidRPr="00D935B1">
        <w:rPr>
          <w:color w:val="000000"/>
          <w:sz w:val="28"/>
          <w:szCs w:val="28"/>
        </w:rPr>
        <w:t xml:space="preserve"> Качество воды – удовлетворительное. </w:t>
      </w:r>
      <w:r w:rsidR="009E6AC4" w:rsidRPr="00D935B1">
        <w:rPr>
          <w:color w:val="000000"/>
          <w:sz w:val="28"/>
          <w:szCs w:val="28"/>
        </w:rPr>
        <w:t>Водоснабжение</w:t>
      </w:r>
      <w:r w:rsidRPr="00D935B1">
        <w:rPr>
          <w:color w:val="000000"/>
          <w:sz w:val="28"/>
          <w:szCs w:val="28"/>
        </w:rPr>
        <w:t xml:space="preserve"> осуществляется из артезианских скважин. 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Газоснабжение </w:t>
      </w:r>
      <w:r w:rsidR="00226F46" w:rsidRPr="00D935B1">
        <w:rPr>
          <w:color w:val="000000"/>
          <w:sz w:val="28"/>
          <w:szCs w:val="28"/>
        </w:rPr>
        <w:t>Муравльского сельского поселения</w:t>
      </w:r>
      <w:r w:rsidRPr="00D935B1">
        <w:rPr>
          <w:color w:val="000000"/>
          <w:sz w:val="28"/>
          <w:szCs w:val="28"/>
        </w:rPr>
        <w:t xml:space="preserve"> осуществляется природным и сжиженным газом. Газ по распределительным газопроводом протяженностью 12,9 км</w:t>
      </w:r>
      <w:proofErr w:type="gramStart"/>
      <w:r w:rsidRPr="00D935B1">
        <w:rPr>
          <w:color w:val="000000"/>
          <w:sz w:val="28"/>
          <w:szCs w:val="28"/>
        </w:rPr>
        <w:t>.</w:t>
      </w:r>
      <w:proofErr w:type="gramEnd"/>
      <w:r w:rsidRPr="00D935B1">
        <w:rPr>
          <w:color w:val="000000"/>
          <w:sz w:val="28"/>
          <w:szCs w:val="28"/>
        </w:rPr>
        <w:t xml:space="preserve"> </w:t>
      </w:r>
      <w:proofErr w:type="gramStart"/>
      <w:r w:rsidRPr="00D935B1">
        <w:rPr>
          <w:color w:val="000000"/>
          <w:sz w:val="28"/>
          <w:szCs w:val="28"/>
        </w:rPr>
        <w:t>и</w:t>
      </w:r>
      <w:proofErr w:type="gramEnd"/>
      <w:r w:rsidRPr="00D935B1">
        <w:rPr>
          <w:color w:val="000000"/>
          <w:sz w:val="28"/>
          <w:szCs w:val="28"/>
        </w:rPr>
        <w:t xml:space="preserve"> давлением 6,3 кгс/кв.см. поступает на газорегуляторные пункты (ГРП, ГРПШ) населенных пунктов, откуда газопроводами низкого давления подается непосредственно потребителям. </w:t>
      </w:r>
      <w:proofErr w:type="gramStart"/>
      <w:r w:rsidR="009E6AC4" w:rsidRPr="00D935B1">
        <w:rPr>
          <w:color w:val="000000"/>
          <w:sz w:val="28"/>
          <w:szCs w:val="28"/>
        </w:rPr>
        <w:t>Газифицированы</w:t>
      </w:r>
      <w:r w:rsidR="00226F46" w:rsidRPr="00D935B1">
        <w:rPr>
          <w:color w:val="000000"/>
          <w:sz w:val="28"/>
          <w:szCs w:val="28"/>
        </w:rPr>
        <w:t xml:space="preserve"> 8 населенных пунктов</w:t>
      </w:r>
      <w:r w:rsidRPr="00D935B1">
        <w:rPr>
          <w:color w:val="000000"/>
          <w:sz w:val="28"/>
          <w:szCs w:val="28"/>
        </w:rPr>
        <w:t>: с.</w:t>
      </w:r>
      <w:r w:rsidR="009F3D1D" w:rsidRPr="00D935B1">
        <w:rPr>
          <w:color w:val="000000"/>
          <w:sz w:val="28"/>
          <w:szCs w:val="28"/>
        </w:rPr>
        <w:t xml:space="preserve"> </w:t>
      </w:r>
      <w:r w:rsidR="00226F46" w:rsidRPr="00D935B1">
        <w:rPr>
          <w:color w:val="000000"/>
          <w:sz w:val="28"/>
          <w:szCs w:val="28"/>
        </w:rPr>
        <w:t>Муравль, д. Масловка, п. Могилевский, д.</w:t>
      </w:r>
      <w:r w:rsidR="009F3D1D" w:rsidRPr="00D935B1">
        <w:rPr>
          <w:color w:val="000000"/>
          <w:sz w:val="28"/>
          <w:szCs w:val="28"/>
        </w:rPr>
        <w:t xml:space="preserve"> </w:t>
      </w:r>
      <w:r w:rsidR="00226F46" w:rsidRPr="00D935B1">
        <w:rPr>
          <w:color w:val="000000"/>
          <w:sz w:val="28"/>
          <w:szCs w:val="28"/>
        </w:rPr>
        <w:t>Измайлово, п. Александровский, д. Обыденки, д. Рудово, д. Турейка</w:t>
      </w:r>
      <w:r w:rsidR="009F3D1D" w:rsidRPr="00D935B1">
        <w:rPr>
          <w:color w:val="000000"/>
          <w:sz w:val="28"/>
          <w:szCs w:val="28"/>
        </w:rPr>
        <w:t>.</w:t>
      </w:r>
      <w:proofErr w:type="gramEnd"/>
    </w:p>
    <w:p w:rsidR="001B13E2" w:rsidRPr="00D935B1" w:rsidRDefault="009F3D1D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</w:t>
      </w:r>
      <w:proofErr w:type="gramStart"/>
      <w:r w:rsidR="001B13E2" w:rsidRPr="00D935B1">
        <w:rPr>
          <w:color w:val="000000"/>
          <w:sz w:val="28"/>
          <w:szCs w:val="28"/>
        </w:rPr>
        <w:t>Программа «Комплексное развитие систем коммуна</w:t>
      </w:r>
      <w:r w:rsidR="00226F46" w:rsidRPr="00D935B1">
        <w:rPr>
          <w:color w:val="000000"/>
          <w:sz w:val="28"/>
          <w:szCs w:val="28"/>
        </w:rPr>
        <w:t>льной инфраструктуры Муравльского</w:t>
      </w:r>
      <w:r w:rsidR="001B13E2" w:rsidRPr="00D935B1">
        <w:rPr>
          <w:color w:val="000000"/>
          <w:sz w:val="28"/>
          <w:szCs w:val="28"/>
        </w:rPr>
        <w:t xml:space="preserve"> сельского поселения Троснянского района Орловской облас</w:t>
      </w:r>
      <w:r w:rsidR="003E4C76">
        <w:rPr>
          <w:color w:val="000000"/>
          <w:sz w:val="28"/>
          <w:szCs w:val="28"/>
        </w:rPr>
        <w:t>ти на 2024-2030</w:t>
      </w:r>
      <w:r w:rsidR="001B13E2" w:rsidRPr="00D935B1">
        <w:rPr>
          <w:color w:val="000000"/>
          <w:sz w:val="28"/>
          <w:szCs w:val="28"/>
        </w:rPr>
        <w:t xml:space="preserve"> годы» направлена на обеспечение надежного и устойчивого предоставления потребителей коммунальными услугами надлежащего качества, снижение износа объектов коммунальной инфраструктуры, модернизацию этих объектов путем внедрения </w:t>
      </w:r>
      <w:proofErr w:type="spellStart"/>
      <w:r w:rsidR="001B13E2" w:rsidRPr="00D935B1">
        <w:rPr>
          <w:color w:val="000000"/>
          <w:sz w:val="28"/>
          <w:szCs w:val="28"/>
        </w:rPr>
        <w:t>ресурсоэнергосберегающих</w:t>
      </w:r>
      <w:proofErr w:type="spellEnd"/>
      <w:r w:rsidR="001B13E2" w:rsidRPr="00D935B1">
        <w:rPr>
          <w:color w:val="000000"/>
          <w:sz w:val="28"/>
          <w:szCs w:val="28"/>
        </w:rPr>
        <w:t xml:space="preserve"> технологий, разработку и внедрение мер по стимулированию эффективного и рационального хозяйствования организаций коммунального комплекса.</w:t>
      </w:r>
      <w:proofErr w:type="gramEnd"/>
    </w:p>
    <w:p w:rsidR="009F3D1D" w:rsidRPr="00D935B1" w:rsidRDefault="009F3D1D" w:rsidP="00D935B1">
      <w:pPr>
        <w:jc w:val="both"/>
        <w:rPr>
          <w:color w:val="000000"/>
          <w:sz w:val="28"/>
          <w:szCs w:val="28"/>
        </w:rPr>
      </w:pPr>
    </w:p>
    <w:p w:rsidR="009F3D1D" w:rsidRPr="00D935B1" w:rsidRDefault="009F3D1D" w:rsidP="00D935B1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Население и демографический потенциал</w:t>
      </w:r>
    </w:p>
    <w:p w:rsidR="009F3D1D" w:rsidRPr="00D935B1" w:rsidRDefault="009F3D1D" w:rsidP="00D935B1">
      <w:pPr>
        <w:ind w:left="108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7"/>
        <w:gridCol w:w="1464"/>
        <w:gridCol w:w="1465"/>
        <w:gridCol w:w="1465"/>
        <w:gridCol w:w="1465"/>
        <w:gridCol w:w="1465"/>
      </w:tblGrid>
      <w:tr w:rsidR="008107CD" w:rsidRPr="003E4C76" w:rsidTr="008107CD">
        <w:tc>
          <w:tcPr>
            <w:tcW w:w="1595" w:type="dxa"/>
          </w:tcPr>
          <w:p w:rsidR="009F3D1D" w:rsidRPr="00B36547" w:rsidRDefault="003475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B36547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595" w:type="dxa"/>
          </w:tcPr>
          <w:p w:rsidR="009F3D1D" w:rsidRPr="00B36547" w:rsidRDefault="003475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B36547">
              <w:rPr>
                <w:color w:val="000000"/>
                <w:sz w:val="28"/>
                <w:szCs w:val="28"/>
              </w:rPr>
              <w:t>На 01.01.201</w:t>
            </w:r>
            <w:r w:rsidR="00B36547" w:rsidRPr="00B3654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9F3D1D" w:rsidRPr="00B36547" w:rsidRDefault="003475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B36547">
              <w:rPr>
                <w:color w:val="000000"/>
                <w:sz w:val="28"/>
                <w:szCs w:val="28"/>
              </w:rPr>
              <w:t>На 01.01.20</w:t>
            </w:r>
            <w:r w:rsidR="00B36547" w:rsidRPr="00B3654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9F3D1D" w:rsidRPr="00B36547" w:rsidRDefault="003475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B36547">
              <w:rPr>
                <w:color w:val="000000"/>
                <w:sz w:val="28"/>
                <w:szCs w:val="28"/>
              </w:rPr>
              <w:t>На 01.01.20</w:t>
            </w:r>
            <w:r w:rsidR="00B36547" w:rsidRPr="00B3654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9F3D1D" w:rsidRPr="00B36547" w:rsidRDefault="003475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B36547">
              <w:rPr>
                <w:color w:val="000000"/>
                <w:sz w:val="28"/>
                <w:szCs w:val="28"/>
              </w:rPr>
              <w:t>На 01.01.20</w:t>
            </w:r>
            <w:r w:rsidR="00B36547" w:rsidRPr="00B3654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96" w:type="dxa"/>
          </w:tcPr>
          <w:p w:rsidR="009F3D1D" w:rsidRPr="00B36547" w:rsidRDefault="003475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B36547">
              <w:rPr>
                <w:color w:val="000000"/>
                <w:sz w:val="28"/>
                <w:szCs w:val="28"/>
              </w:rPr>
              <w:t>На 01.01.20</w:t>
            </w:r>
            <w:r w:rsidR="00B36547" w:rsidRPr="00B36547">
              <w:rPr>
                <w:color w:val="000000"/>
                <w:sz w:val="28"/>
                <w:szCs w:val="28"/>
              </w:rPr>
              <w:t>23</w:t>
            </w:r>
          </w:p>
        </w:tc>
      </w:tr>
      <w:tr w:rsidR="008107CD" w:rsidRPr="003E4C76" w:rsidTr="008107CD">
        <w:tc>
          <w:tcPr>
            <w:tcW w:w="1595" w:type="dxa"/>
          </w:tcPr>
          <w:p w:rsidR="009F3D1D" w:rsidRPr="003E4C76" w:rsidRDefault="0034754F" w:rsidP="00D935B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B36547">
              <w:rPr>
                <w:color w:val="000000"/>
                <w:sz w:val="28"/>
                <w:szCs w:val="28"/>
              </w:rPr>
              <w:t>Численность населения на начало года</w:t>
            </w:r>
          </w:p>
        </w:tc>
        <w:tc>
          <w:tcPr>
            <w:tcW w:w="1595" w:type="dxa"/>
          </w:tcPr>
          <w:p w:rsidR="009F3D1D" w:rsidRPr="003E4C76" w:rsidRDefault="00B36547" w:rsidP="00D935B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B36547">
              <w:rPr>
                <w:color w:val="000000"/>
                <w:sz w:val="28"/>
                <w:szCs w:val="28"/>
              </w:rPr>
              <w:t>546</w:t>
            </w:r>
          </w:p>
        </w:tc>
        <w:tc>
          <w:tcPr>
            <w:tcW w:w="1595" w:type="dxa"/>
          </w:tcPr>
          <w:p w:rsidR="009F3D1D" w:rsidRPr="007D6E03" w:rsidRDefault="007D6E03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526</w:t>
            </w:r>
          </w:p>
        </w:tc>
        <w:tc>
          <w:tcPr>
            <w:tcW w:w="1595" w:type="dxa"/>
          </w:tcPr>
          <w:p w:rsidR="009F3D1D" w:rsidRPr="007D6E03" w:rsidRDefault="00B36547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4</w:t>
            </w:r>
            <w:r w:rsidR="007D6E03" w:rsidRPr="007D6E03">
              <w:rPr>
                <w:color w:val="000000"/>
                <w:sz w:val="28"/>
                <w:szCs w:val="28"/>
              </w:rPr>
              <w:t>9</w:t>
            </w:r>
            <w:r w:rsidRPr="007D6E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9F3D1D" w:rsidRPr="007D6E03" w:rsidRDefault="00B36547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482</w:t>
            </w:r>
          </w:p>
        </w:tc>
        <w:tc>
          <w:tcPr>
            <w:tcW w:w="1596" w:type="dxa"/>
          </w:tcPr>
          <w:p w:rsidR="009F3D1D" w:rsidRPr="007D6E03" w:rsidRDefault="00B36547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466</w:t>
            </w:r>
          </w:p>
        </w:tc>
      </w:tr>
      <w:tr w:rsidR="008107CD" w:rsidRPr="003E4C76" w:rsidTr="008107CD">
        <w:tc>
          <w:tcPr>
            <w:tcW w:w="1595" w:type="dxa"/>
          </w:tcPr>
          <w:p w:rsidR="0034754F" w:rsidRPr="007D6E03" w:rsidRDefault="003475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Население  моложе трудоспособного</w:t>
            </w:r>
          </w:p>
        </w:tc>
        <w:tc>
          <w:tcPr>
            <w:tcW w:w="1595" w:type="dxa"/>
          </w:tcPr>
          <w:p w:rsidR="0034754F" w:rsidRPr="007D6E03" w:rsidRDefault="007D6E03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595" w:type="dxa"/>
          </w:tcPr>
          <w:p w:rsidR="0034754F" w:rsidRPr="007D6E03" w:rsidRDefault="007D6E03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595" w:type="dxa"/>
          </w:tcPr>
          <w:p w:rsidR="0034754F" w:rsidRPr="007D6E03" w:rsidRDefault="007D6E03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595" w:type="dxa"/>
          </w:tcPr>
          <w:p w:rsidR="0034754F" w:rsidRPr="007D6E03" w:rsidRDefault="008107CD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96" w:type="dxa"/>
          </w:tcPr>
          <w:p w:rsidR="0034754F" w:rsidRPr="007D6E03" w:rsidRDefault="007D6E03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89</w:t>
            </w:r>
          </w:p>
        </w:tc>
      </w:tr>
      <w:tr w:rsidR="008107CD" w:rsidRPr="003E4C76" w:rsidTr="008107CD">
        <w:tc>
          <w:tcPr>
            <w:tcW w:w="1595" w:type="dxa"/>
          </w:tcPr>
          <w:p w:rsidR="0034754F" w:rsidRPr="007D6E03" w:rsidRDefault="003475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Население в трудоспособном возрасте</w:t>
            </w:r>
          </w:p>
        </w:tc>
        <w:tc>
          <w:tcPr>
            <w:tcW w:w="1595" w:type="dxa"/>
          </w:tcPr>
          <w:p w:rsidR="0034754F" w:rsidRPr="007D6E03" w:rsidRDefault="008107CD" w:rsidP="007D6E03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3</w:t>
            </w:r>
            <w:r w:rsidR="007D6E03" w:rsidRPr="007D6E0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95" w:type="dxa"/>
          </w:tcPr>
          <w:p w:rsidR="0034754F" w:rsidRPr="007D6E03" w:rsidRDefault="008107CD" w:rsidP="007D6E03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3</w:t>
            </w:r>
            <w:r w:rsidR="007D6E03" w:rsidRPr="007D6E0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95" w:type="dxa"/>
          </w:tcPr>
          <w:p w:rsidR="0034754F" w:rsidRPr="007D6E03" w:rsidRDefault="007D6E03" w:rsidP="007D6E03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1595" w:type="dxa"/>
          </w:tcPr>
          <w:p w:rsidR="007D6E03" w:rsidRPr="007D6E03" w:rsidRDefault="007D6E03" w:rsidP="007D6E03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1596" w:type="dxa"/>
          </w:tcPr>
          <w:p w:rsidR="0034754F" w:rsidRPr="007D6E03" w:rsidRDefault="007D6E03" w:rsidP="007D6E03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275</w:t>
            </w:r>
          </w:p>
        </w:tc>
      </w:tr>
      <w:tr w:rsidR="008107CD" w:rsidRPr="00D935B1" w:rsidTr="008107CD">
        <w:tc>
          <w:tcPr>
            <w:tcW w:w="1595" w:type="dxa"/>
          </w:tcPr>
          <w:p w:rsidR="0034754F" w:rsidRPr="007D6E03" w:rsidRDefault="003475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1595" w:type="dxa"/>
          </w:tcPr>
          <w:p w:rsidR="0034754F" w:rsidRPr="007D6E03" w:rsidRDefault="007D6E03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1595" w:type="dxa"/>
          </w:tcPr>
          <w:p w:rsidR="0034754F" w:rsidRPr="007D6E03" w:rsidRDefault="008107CD" w:rsidP="007D6E03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1</w:t>
            </w:r>
            <w:r w:rsidR="007D6E03" w:rsidRPr="007D6E0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34754F" w:rsidRPr="007D6E03" w:rsidRDefault="007D6E03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95" w:type="dxa"/>
          </w:tcPr>
          <w:p w:rsidR="0034754F" w:rsidRPr="007D6E03" w:rsidRDefault="007D6E03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596" w:type="dxa"/>
          </w:tcPr>
          <w:p w:rsidR="0034754F" w:rsidRPr="007D6E03" w:rsidRDefault="008107CD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7D6E03">
              <w:rPr>
                <w:color w:val="000000"/>
                <w:sz w:val="28"/>
                <w:szCs w:val="28"/>
              </w:rPr>
              <w:t>1</w:t>
            </w:r>
            <w:r w:rsidR="007D6E03" w:rsidRPr="007D6E03">
              <w:rPr>
                <w:color w:val="000000"/>
                <w:sz w:val="28"/>
                <w:szCs w:val="28"/>
              </w:rPr>
              <w:t>02</w:t>
            </w:r>
          </w:p>
        </w:tc>
      </w:tr>
    </w:tbl>
    <w:p w:rsidR="009F3D1D" w:rsidRPr="00D935B1" w:rsidRDefault="009F3D1D" w:rsidP="00D935B1">
      <w:pPr>
        <w:rPr>
          <w:color w:val="000000"/>
          <w:sz w:val="28"/>
          <w:szCs w:val="28"/>
        </w:rPr>
      </w:pPr>
    </w:p>
    <w:p w:rsidR="001B13E2" w:rsidRPr="00D935B1" w:rsidRDefault="00A02617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</w:t>
      </w:r>
      <w:r w:rsidR="00127146" w:rsidRPr="00D935B1">
        <w:rPr>
          <w:color w:val="000000"/>
          <w:sz w:val="28"/>
          <w:szCs w:val="28"/>
        </w:rPr>
        <w:t xml:space="preserve">В сельском поселении наблюдается </w:t>
      </w:r>
      <w:proofErr w:type="gramStart"/>
      <w:r w:rsidR="00127146" w:rsidRPr="00D935B1">
        <w:rPr>
          <w:color w:val="000000"/>
          <w:sz w:val="28"/>
          <w:szCs w:val="28"/>
        </w:rPr>
        <w:t>устойчивая</w:t>
      </w:r>
      <w:proofErr w:type="gramEnd"/>
      <w:r w:rsidR="00127146" w:rsidRPr="00D935B1">
        <w:rPr>
          <w:color w:val="000000"/>
          <w:sz w:val="28"/>
          <w:szCs w:val="28"/>
        </w:rPr>
        <w:t xml:space="preserve"> депопуляция населения, которая обусловлена низкой рождаемостью, не обеспечивающей естественный прирост населения, смертностью, превышающей уровень рождаемости. </w:t>
      </w:r>
      <w:r w:rsidRPr="00D935B1">
        <w:rPr>
          <w:color w:val="000000"/>
          <w:sz w:val="28"/>
          <w:szCs w:val="28"/>
        </w:rPr>
        <w:t>Сложившийся отрицательный естественный прирост</w:t>
      </w:r>
      <w:r w:rsidR="007B3BDE" w:rsidRPr="00D935B1">
        <w:rPr>
          <w:color w:val="000000"/>
          <w:sz w:val="28"/>
          <w:szCs w:val="28"/>
        </w:rPr>
        <w:t xml:space="preserve"> будет покрываться за счет решения социальных и экономических программ, </w:t>
      </w:r>
      <w:r w:rsidR="007B3BDE" w:rsidRPr="00D935B1">
        <w:rPr>
          <w:color w:val="000000"/>
          <w:sz w:val="28"/>
          <w:szCs w:val="28"/>
        </w:rPr>
        <w:lastRenderedPageBreak/>
        <w:t>направленных на повышение рождаемости и снижения смертности населения и стабилизацию структуры населения.</w:t>
      </w:r>
    </w:p>
    <w:p w:rsidR="007B3BDE" w:rsidRPr="00D935B1" w:rsidRDefault="007B3BDE" w:rsidP="00D935B1">
      <w:pPr>
        <w:rPr>
          <w:color w:val="000000"/>
          <w:sz w:val="28"/>
          <w:szCs w:val="28"/>
        </w:rPr>
      </w:pPr>
    </w:p>
    <w:p w:rsidR="007B3BDE" w:rsidRPr="00D935B1" w:rsidRDefault="007B3BDE" w:rsidP="00D935B1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Жилой фонд</w:t>
      </w:r>
    </w:p>
    <w:p w:rsidR="00CA45DD" w:rsidRPr="00D935B1" w:rsidRDefault="00CA45DD" w:rsidP="00D935B1">
      <w:pPr>
        <w:ind w:left="1080"/>
        <w:rPr>
          <w:color w:val="000000"/>
          <w:sz w:val="28"/>
          <w:szCs w:val="28"/>
        </w:rPr>
      </w:pPr>
    </w:p>
    <w:p w:rsidR="003E4C76" w:rsidRDefault="00127146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В настоящее время жилищная обеспеченность в сельском поселении составляет 38,4 кв.м. на человека. </w:t>
      </w:r>
      <w:r w:rsidR="00CA45DD" w:rsidRPr="00D935B1">
        <w:rPr>
          <w:color w:val="000000"/>
          <w:sz w:val="28"/>
          <w:szCs w:val="28"/>
        </w:rPr>
        <w:t xml:space="preserve"> </w:t>
      </w:r>
      <w:r w:rsidRPr="00D935B1">
        <w:rPr>
          <w:color w:val="000000"/>
          <w:sz w:val="28"/>
          <w:szCs w:val="28"/>
        </w:rPr>
        <w:t xml:space="preserve">Предусмотрено увеличение жилищной обеспеченности с учетом повышения численности населения на первую очередь до 40,1 кв.м. на человека. В жилищной сфере сельского поселения при плотной застройке, предлагается выделять территории для жилищного строительства с учетом не только запланированного повышения уровня жилищной обеспеченности, но и необходимости переселения жителей. </w:t>
      </w:r>
      <w:r w:rsidR="007B3344" w:rsidRPr="00D935B1">
        <w:rPr>
          <w:color w:val="000000"/>
          <w:sz w:val="28"/>
          <w:szCs w:val="28"/>
        </w:rPr>
        <w:t xml:space="preserve"> </w:t>
      </w:r>
      <w:r w:rsidR="00CA45DD" w:rsidRPr="00D935B1">
        <w:rPr>
          <w:color w:val="000000"/>
          <w:sz w:val="28"/>
          <w:szCs w:val="28"/>
        </w:rPr>
        <w:t xml:space="preserve">Большая часть жилищного строительства осуществлялась за счет средств населения. </w:t>
      </w:r>
    </w:p>
    <w:p w:rsidR="00CA45DD" w:rsidRPr="00D935B1" w:rsidRDefault="00CA45DD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Территория для нового </w:t>
      </w:r>
      <w:proofErr w:type="gramStart"/>
      <w:r w:rsidRPr="00D935B1">
        <w:rPr>
          <w:color w:val="000000"/>
          <w:sz w:val="28"/>
          <w:szCs w:val="28"/>
        </w:rPr>
        <w:t>жилого строительства</w:t>
      </w:r>
      <w:proofErr w:type="gramEnd"/>
      <w:r w:rsidRPr="00D935B1">
        <w:rPr>
          <w:color w:val="000000"/>
          <w:sz w:val="28"/>
          <w:szCs w:val="28"/>
        </w:rPr>
        <w:t xml:space="preserve"> в границах населённых пунктов достаточны, поэтому нет необходимости расширения границ населённых пунктов.</w:t>
      </w:r>
    </w:p>
    <w:p w:rsidR="00CA45DD" w:rsidRPr="00D935B1" w:rsidRDefault="00CA45DD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</w:t>
      </w:r>
      <w:r w:rsidR="000F4096" w:rsidRPr="00D935B1">
        <w:rPr>
          <w:color w:val="000000"/>
          <w:sz w:val="28"/>
          <w:szCs w:val="28"/>
        </w:rPr>
        <w:t xml:space="preserve">Решением Муравльского сельского Совета народных депутатов № 50 от 28.03.2012 </w:t>
      </w:r>
      <w:r w:rsidR="009D1956" w:rsidRPr="00D935B1">
        <w:rPr>
          <w:color w:val="000000"/>
          <w:sz w:val="28"/>
          <w:szCs w:val="28"/>
        </w:rPr>
        <w:t>и внесения изменений Решением № 185 от 30.12.2015 установлен максимальный и минимальный размер земельных участков предоставления гражданам в собственность из муниципальных земель:</w:t>
      </w:r>
    </w:p>
    <w:p w:rsidR="009D1956" w:rsidRPr="00D935B1" w:rsidRDefault="009D1956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для индивидуального жилищного строительства</w:t>
      </w:r>
      <w:r w:rsidR="006D3BA0" w:rsidRPr="00D935B1">
        <w:rPr>
          <w:color w:val="000000"/>
          <w:sz w:val="28"/>
          <w:szCs w:val="28"/>
        </w:rPr>
        <w:t>:</w:t>
      </w:r>
    </w:p>
    <w:p w:rsidR="006D3BA0" w:rsidRPr="00D935B1" w:rsidRDefault="006D3BA0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- минимальный размер площадью 0,05 га.</w:t>
      </w:r>
    </w:p>
    <w:p w:rsidR="006D3BA0" w:rsidRPr="00D935B1" w:rsidRDefault="006D3BA0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- максимальный размер площадью 0,1 га</w:t>
      </w:r>
    </w:p>
    <w:p w:rsidR="006D3BA0" w:rsidRPr="00D935B1" w:rsidRDefault="006D3BA0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для ведения личного подсобного хозяйства:</w:t>
      </w:r>
    </w:p>
    <w:p w:rsidR="006D3BA0" w:rsidRPr="00D935B1" w:rsidRDefault="006D3BA0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- минимальный размер 0,10 га,</w:t>
      </w:r>
    </w:p>
    <w:p w:rsidR="006D3BA0" w:rsidRPr="00D935B1" w:rsidRDefault="006D3BA0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- максимальный размер 1,5 га.</w:t>
      </w:r>
    </w:p>
    <w:p w:rsidR="006D3BA0" w:rsidRPr="00D935B1" w:rsidRDefault="006D3BA0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для ведения садоводства, огородничества, животноводства:</w:t>
      </w:r>
    </w:p>
    <w:p w:rsidR="006D3BA0" w:rsidRPr="00D935B1" w:rsidRDefault="006D3BA0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- минимальный размер 0,10 га,</w:t>
      </w:r>
    </w:p>
    <w:p w:rsidR="006D3BA0" w:rsidRPr="00D935B1" w:rsidRDefault="006D3BA0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- максимальный размер 0,25 га.</w:t>
      </w:r>
    </w:p>
    <w:p w:rsidR="00173AEB" w:rsidRPr="00D935B1" w:rsidRDefault="00173AEB" w:rsidP="00D935B1">
      <w:pPr>
        <w:jc w:val="both"/>
        <w:rPr>
          <w:color w:val="000000"/>
          <w:sz w:val="28"/>
          <w:szCs w:val="28"/>
        </w:rPr>
      </w:pPr>
    </w:p>
    <w:p w:rsidR="00173AEB" w:rsidRPr="00D935B1" w:rsidRDefault="00173AEB" w:rsidP="00D935B1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Газоснабжение населенных пунктов</w:t>
      </w:r>
    </w:p>
    <w:p w:rsidR="00173AEB" w:rsidRPr="00D935B1" w:rsidRDefault="00173AEB" w:rsidP="00D935B1">
      <w:pPr>
        <w:ind w:left="1080"/>
        <w:rPr>
          <w:color w:val="000000"/>
          <w:sz w:val="28"/>
          <w:szCs w:val="28"/>
        </w:rPr>
      </w:pPr>
    </w:p>
    <w:p w:rsidR="007B3344" w:rsidRPr="00D935B1" w:rsidRDefault="007B3344" w:rsidP="00D935B1">
      <w:pPr>
        <w:ind w:firstLine="284"/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Подача газа потребителям в поселении осуществляется через один ГРП и пять ГРПШ.</w:t>
      </w:r>
    </w:p>
    <w:p w:rsidR="007B3344" w:rsidRPr="00D935B1" w:rsidRDefault="007B3344" w:rsidP="00D935B1">
      <w:pPr>
        <w:ind w:firstLine="284"/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Протяженность газопровода среднего давления на территории сельского поселения составляет 9,6 км.</w:t>
      </w:r>
    </w:p>
    <w:p w:rsidR="00173AEB" w:rsidRPr="00D935B1" w:rsidRDefault="007B3344" w:rsidP="00D935B1">
      <w:pPr>
        <w:ind w:firstLine="284"/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Протяженность газопровода низкого давления в населённых пунктах сельского поселения составляет 17,4 км. </w:t>
      </w:r>
    </w:p>
    <w:p w:rsidR="0091443F" w:rsidRPr="00D935B1" w:rsidRDefault="0091443F" w:rsidP="00D935B1">
      <w:pPr>
        <w:ind w:firstLine="284"/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</w:t>
      </w:r>
      <w:proofErr w:type="gramStart"/>
      <w:r w:rsidR="009E6AC4" w:rsidRPr="00D935B1">
        <w:rPr>
          <w:color w:val="000000"/>
          <w:sz w:val="28"/>
          <w:szCs w:val="28"/>
        </w:rPr>
        <w:t>Газифицированы</w:t>
      </w:r>
      <w:r w:rsidR="00294E20" w:rsidRPr="00D935B1">
        <w:rPr>
          <w:color w:val="000000"/>
          <w:sz w:val="28"/>
          <w:szCs w:val="28"/>
        </w:rPr>
        <w:t xml:space="preserve"> 8 населённых</w:t>
      </w:r>
      <w:r w:rsidR="0030342F" w:rsidRPr="00D935B1">
        <w:rPr>
          <w:color w:val="000000"/>
          <w:sz w:val="28"/>
          <w:szCs w:val="28"/>
        </w:rPr>
        <w:t xml:space="preserve"> пунктов: с. Муравль, д. Масловка, п. Могилевский, д. Измайлово, п. Александровский, д. Обыденки, д. Рудово, д. Турейка. </w:t>
      </w:r>
      <w:r w:rsidR="001B5D81" w:rsidRPr="00D935B1">
        <w:rPr>
          <w:color w:val="000000"/>
          <w:sz w:val="28"/>
          <w:szCs w:val="28"/>
        </w:rPr>
        <w:t>4 населённых пункта</w:t>
      </w:r>
      <w:r w:rsidRPr="00D935B1">
        <w:rPr>
          <w:color w:val="000000"/>
          <w:sz w:val="28"/>
          <w:szCs w:val="28"/>
        </w:rPr>
        <w:t xml:space="preserve">: п. </w:t>
      </w:r>
      <w:proofErr w:type="spellStart"/>
      <w:r w:rsidRPr="00D935B1">
        <w:rPr>
          <w:color w:val="000000"/>
          <w:sz w:val="28"/>
          <w:szCs w:val="28"/>
        </w:rPr>
        <w:t>Соложенки</w:t>
      </w:r>
      <w:proofErr w:type="spellEnd"/>
      <w:r w:rsidRPr="00D935B1">
        <w:rPr>
          <w:color w:val="000000"/>
          <w:sz w:val="28"/>
          <w:szCs w:val="28"/>
        </w:rPr>
        <w:t xml:space="preserve">, п. Дегтярный, п. </w:t>
      </w:r>
      <w:proofErr w:type="spellStart"/>
      <w:r w:rsidRPr="00D935B1">
        <w:rPr>
          <w:color w:val="000000"/>
          <w:sz w:val="28"/>
          <w:szCs w:val="28"/>
        </w:rPr>
        <w:t>Алмазовский</w:t>
      </w:r>
      <w:proofErr w:type="spellEnd"/>
      <w:r w:rsidRPr="00D935B1">
        <w:rPr>
          <w:color w:val="000000"/>
          <w:sz w:val="28"/>
          <w:szCs w:val="28"/>
        </w:rPr>
        <w:t xml:space="preserve">, п. </w:t>
      </w:r>
      <w:proofErr w:type="spellStart"/>
      <w:r w:rsidRPr="00D935B1">
        <w:rPr>
          <w:color w:val="000000"/>
          <w:sz w:val="28"/>
          <w:szCs w:val="28"/>
        </w:rPr>
        <w:t>Мишкинский</w:t>
      </w:r>
      <w:proofErr w:type="spellEnd"/>
      <w:r w:rsidRPr="00D935B1">
        <w:rPr>
          <w:color w:val="000000"/>
          <w:sz w:val="28"/>
          <w:szCs w:val="28"/>
        </w:rPr>
        <w:t xml:space="preserve"> не газифицированы.</w:t>
      </w:r>
      <w:proofErr w:type="gramEnd"/>
      <w:r w:rsidRPr="00D935B1">
        <w:rPr>
          <w:color w:val="000000"/>
          <w:sz w:val="28"/>
          <w:szCs w:val="28"/>
        </w:rPr>
        <w:t xml:space="preserve"> В населённых пунктах: п. </w:t>
      </w:r>
      <w:proofErr w:type="spellStart"/>
      <w:r w:rsidRPr="00D935B1">
        <w:rPr>
          <w:color w:val="000000"/>
          <w:sz w:val="28"/>
          <w:szCs w:val="28"/>
        </w:rPr>
        <w:t>Соложенки</w:t>
      </w:r>
      <w:proofErr w:type="spellEnd"/>
      <w:r w:rsidRPr="00D935B1">
        <w:rPr>
          <w:color w:val="000000"/>
          <w:sz w:val="28"/>
          <w:szCs w:val="28"/>
        </w:rPr>
        <w:t xml:space="preserve"> и п. Дегтярный никто не проживает. В населённых пунктах: п. </w:t>
      </w:r>
      <w:proofErr w:type="spellStart"/>
      <w:r w:rsidRPr="00D935B1">
        <w:rPr>
          <w:color w:val="000000"/>
          <w:sz w:val="28"/>
          <w:szCs w:val="28"/>
        </w:rPr>
        <w:t>Алмазовский</w:t>
      </w:r>
      <w:proofErr w:type="spellEnd"/>
      <w:r w:rsidRPr="00D935B1">
        <w:rPr>
          <w:color w:val="000000"/>
          <w:sz w:val="28"/>
          <w:szCs w:val="28"/>
        </w:rPr>
        <w:t xml:space="preserve"> и </w:t>
      </w:r>
      <w:r w:rsidRPr="00D935B1">
        <w:rPr>
          <w:color w:val="000000"/>
          <w:sz w:val="28"/>
          <w:szCs w:val="28"/>
        </w:rPr>
        <w:lastRenderedPageBreak/>
        <w:t xml:space="preserve">п. </w:t>
      </w:r>
      <w:proofErr w:type="spellStart"/>
      <w:r w:rsidRPr="00D935B1">
        <w:rPr>
          <w:color w:val="000000"/>
          <w:sz w:val="28"/>
          <w:szCs w:val="28"/>
        </w:rPr>
        <w:t>Мишкинский</w:t>
      </w:r>
      <w:proofErr w:type="spellEnd"/>
      <w:r w:rsidRPr="00D935B1">
        <w:rPr>
          <w:color w:val="000000"/>
          <w:sz w:val="28"/>
          <w:szCs w:val="28"/>
        </w:rPr>
        <w:t xml:space="preserve"> население небольшое и имеет тенденцию к уменьшению количества населения, поэтому не имеет целесообразности газифицировать.</w:t>
      </w:r>
    </w:p>
    <w:p w:rsidR="0091443F" w:rsidRPr="00D935B1" w:rsidRDefault="0091443F" w:rsidP="00D935B1">
      <w:pPr>
        <w:ind w:firstLine="284"/>
        <w:jc w:val="both"/>
        <w:rPr>
          <w:color w:val="000000"/>
          <w:sz w:val="28"/>
          <w:szCs w:val="28"/>
        </w:rPr>
      </w:pPr>
    </w:p>
    <w:p w:rsidR="0091443F" w:rsidRPr="00D935B1" w:rsidRDefault="0091443F" w:rsidP="00D935B1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Водоснабжение</w:t>
      </w:r>
    </w:p>
    <w:p w:rsidR="0091443F" w:rsidRPr="00D935B1" w:rsidRDefault="0091443F" w:rsidP="00D935B1">
      <w:pPr>
        <w:jc w:val="center"/>
        <w:rPr>
          <w:color w:val="000000"/>
          <w:sz w:val="28"/>
          <w:szCs w:val="28"/>
        </w:rPr>
      </w:pPr>
    </w:p>
    <w:p w:rsidR="0091443F" w:rsidRPr="00D935B1" w:rsidRDefault="0091443F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</w:t>
      </w:r>
      <w:r w:rsidR="001B5D81" w:rsidRPr="00D935B1">
        <w:rPr>
          <w:color w:val="000000"/>
          <w:sz w:val="28"/>
          <w:szCs w:val="28"/>
        </w:rPr>
        <w:t xml:space="preserve">Протяженность водопроводной сети на территории сельского поселения 13,2 км. Основные источники водоснабжения – это 6 артезианских скважин, две из которых не функционируют. </w:t>
      </w:r>
      <w:r w:rsidRPr="00D935B1">
        <w:rPr>
          <w:color w:val="000000"/>
          <w:sz w:val="28"/>
          <w:szCs w:val="28"/>
        </w:rPr>
        <w:t xml:space="preserve"> </w:t>
      </w:r>
    </w:p>
    <w:p w:rsidR="0091443F" w:rsidRPr="00D935B1" w:rsidRDefault="0091443F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</w:t>
      </w:r>
      <w:r w:rsidR="0030342F" w:rsidRPr="00D935B1">
        <w:rPr>
          <w:color w:val="000000"/>
          <w:sz w:val="28"/>
          <w:szCs w:val="28"/>
        </w:rPr>
        <w:t>Центральное водоснабжение присутствует в двух населенных пунктах: с. Муравль и д. Масловка.</w:t>
      </w:r>
    </w:p>
    <w:p w:rsidR="009E6AC4" w:rsidRPr="00D935B1" w:rsidRDefault="009E6AC4" w:rsidP="00D935B1">
      <w:pPr>
        <w:jc w:val="both"/>
        <w:rPr>
          <w:color w:val="000000"/>
          <w:sz w:val="28"/>
          <w:szCs w:val="28"/>
        </w:rPr>
      </w:pPr>
    </w:p>
    <w:p w:rsidR="009E6AC4" w:rsidRPr="00D935B1" w:rsidRDefault="009E6AC4" w:rsidP="00D935B1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Водо</w:t>
      </w:r>
      <w:r w:rsidR="001B5D81" w:rsidRPr="00D935B1">
        <w:rPr>
          <w:color w:val="000000"/>
          <w:sz w:val="28"/>
          <w:szCs w:val="28"/>
        </w:rPr>
        <w:t>потребление</w:t>
      </w:r>
    </w:p>
    <w:p w:rsidR="001B5D81" w:rsidRPr="00D935B1" w:rsidRDefault="001B5D81" w:rsidP="00D935B1">
      <w:pPr>
        <w:ind w:left="1080"/>
        <w:rPr>
          <w:color w:val="000000"/>
          <w:sz w:val="28"/>
          <w:szCs w:val="28"/>
        </w:rPr>
      </w:pPr>
    </w:p>
    <w:p w:rsidR="001B5D81" w:rsidRPr="00D935B1" w:rsidRDefault="001B5D81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Поселение обладает достаточными ресурсами питьевых подземных вод, в основном, отвечающих по качественным показателям установленных нормативов. Основной водозабор из водоносных горизонтов осуществляется в более густонаселенных пунктах. </w:t>
      </w:r>
    </w:p>
    <w:p w:rsidR="009E6AC4" w:rsidRPr="00D935B1" w:rsidRDefault="001B5D81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Для обеспечения поселения качественной питьевой водой необходимо обустройство зон санитарной охраны источников водоснабжения и водопроводных сооружений.</w:t>
      </w:r>
    </w:p>
    <w:p w:rsidR="009E6AC4" w:rsidRPr="00D935B1" w:rsidRDefault="009E6AC4" w:rsidP="00D935B1">
      <w:pPr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</w:t>
      </w:r>
    </w:p>
    <w:p w:rsidR="0030342F" w:rsidRPr="00D935B1" w:rsidRDefault="00D72EBA" w:rsidP="00D935B1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Водоотведение</w:t>
      </w:r>
    </w:p>
    <w:p w:rsidR="00D72EBA" w:rsidRPr="00D935B1" w:rsidRDefault="00D72EBA" w:rsidP="00D935B1">
      <w:pPr>
        <w:jc w:val="center"/>
        <w:rPr>
          <w:color w:val="000000"/>
          <w:sz w:val="28"/>
          <w:szCs w:val="28"/>
        </w:rPr>
      </w:pPr>
    </w:p>
    <w:p w:rsidR="00D72EBA" w:rsidRPr="00D935B1" w:rsidRDefault="00D72EBA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На территории сельского поселения очистка сточных вод включает канализационную сеть протяженностью 0,6 км</w:t>
      </w:r>
      <w:proofErr w:type="gramStart"/>
      <w:r w:rsidRPr="00D935B1">
        <w:rPr>
          <w:color w:val="000000"/>
          <w:sz w:val="28"/>
          <w:szCs w:val="28"/>
        </w:rPr>
        <w:t>.</w:t>
      </w:r>
      <w:proofErr w:type="gramEnd"/>
      <w:r w:rsidRPr="00D935B1">
        <w:rPr>
          <w:color w:val="000000"/>
          <w:sz w:val="28"/>
          <w:szCs w:val="28"/>
        </w:rPr>
        <w:t xml:space="preserve"> </w:t>
      </w:r>
      <w:proofErr w:type="gramStart"/>
      <w:r w:rsidRPr="00D935B1">
        <w:rPr>
          <w:color w:val="000000"/>
          <w:sz w:val="28"/>
          <w:szCs w:val="28"/>
        </w:rPr>
        <w:t>с</w:t>
      </w:r>
      <w:proofErr w:type="gramEnd"/>
      <w:r w:rsidRPr="00D935B1">
        <w:rPr>
          <w:color w:val="000000"/>
          <w:sz w:val="28"/>
          <w:szCs w:val="28"/>
        </w:rPr>
        <w:t xml:space="preserve"> выводом на очистные сооружения в с. Муравль. Канализационная сеть обслуживает 2-х этажный дом, школу и часть индивидуальных домов с. Муравль. Система водоотведения с. Муравль находится в неудовлетворительном состоянии. </w:t>
      </w:r>
    </w:p>
    <w:p w:rsidR="00D72EBA" w:rsidRPr="00D935B1" w:rsidRDefault="00D72EBA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Общественно - деловая зона и индивидуальная жилая застройка оборудована автономными емкостями.</w:t>
      </w:r>
    </w:p>
    <w:p w:rsidR="00D72EBA" w:rsidRPr="00D935B1" w:rsidRDefault="00D72EBA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Важной проблемой остается недостаток систем водоотведения. Очистные сооружения нуждаются в ремонте.</w:t>
      </w:r>
    </w:p>
    <w:p w:rsidR="00D72EBA" w:rsidRPr="00D935B1" w:rsidRDefault="00D72EBA" w:rsidP="00D935B1">
      <w:pPr>
        <w:jc w:val="both"/>
        <w:rPr>
          <w:color w:val="000000"/>
          <w:sz w:val="28"/>
          <w:szCs w:val="28"/>
        </w:rPr>
      </w:pPr>
    </w:p>
    <w:p w:rsidR="00D72EBA" w:rsidRPr="00D935B1" w:rsidRDefault="00D72EBA" w:rsidP="00D935B1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Электроснабжение</w:t>
      </w:r>
    </w:p>
    <w:p w:rsidR="00D72EBA" w:rsidRPr="00D935B1" w:rsidRDefault="00D72EBA" w:rsidP="00D935B1">
      <w:pPr>
        <w:jc w:val="center"/>
        <w:rPr>
          <w:color w:val="000000"/>
          <w:sz w:val="28"/>
          <w:szCs w:val="28"/>
        </w:rPr>
      </w:pPr>
    </w:p>
    <w:p w:rsidR="00D72EBA" w:rsidRPr="00D935B1" w:rsidRDefault="00D72EBA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Электроснабжение сельского поселения осуществляется через электроподстанцию 35/10 кВ с. Воронец и 16 трансформаторных подстанций 10/0,4 кВ на территории поселения. </w:t>
      </w:r>
    </w:p>
    <w:p w:rsidR="00D72EBA" w:rsidRPr="00D935B1" w:rsidRDefault="00D72EBA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</w:t>
      </w:r>
      <w:proofErr w:type="gramStart"/>
      <w:r w:rsidRPr="00D935B1">
        <w:rPr>
          <w:color w:val="000000"/>
          <w:sz w:val="28"/>
          <w:szCs w:val="28"/>
        </w:rPr>
        <w:t xml:space="preserve">Техническое состояние электрических сетей сельского поселения удовлетворительное, могут быть использованы при дальнейшей эксплуатации. </w:t>
      </w:r>
      <w:proofErr w:type="gramEnd"/>
    </w:p>
    <w:p w:rsidR="00D72EBA" w:rsidRPr="00D935B1" w:rsidRDefault="00D72EBA" w:rsidP="00D935B1">
      <w:pPr>
        <w:jc w:val="both"/>
        <w:rPr>
          <w:color w:val="000000"/>
          <w:sz w:val="28"/>
          <w:szCs w:val="28"/>
        </w:rPr>
      </w:pPr>
    </w:p>
    <w:p w:rsidR="00D72EBA" w:rsidRPr="00D935B1" w:rsidRDefault="00D72EBA" w:rsidP="00D935B1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Теплоснабжение</w:t>
      </w:r>
    </w:p>
    <w:p w:rsidR="00D72EBA" w:rsidRPr="00D935B1" w:rsidRDefault="00D72EBA" w:rsidP="00D935B1">
      <w:pPr>
        <w:jc w:val="center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</w:t>
      </w:r>
    </w:p>
    <w:p w:rsidR="00D72EBA" w:rsidRPr="00D935B1" w:rsidRDefault="003E5A4D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lastRenderedPageBreak/>
        <w:t xml:space="preserve"> Теплоснабжение обеспечивается локальными котельными и от </w:t>
      </w:r>
      <w:proofErr w:type="gramStart"/>
      <w:r w:rsidRPr="00D935B1">
        <w:rPr>
          <w:color w:val="000000"/>
          <w:sz w:val="28"/>
          <w:szCs w:val="28"/>
        </w:rPr>
        <w:t>индивидуальных</w:t>
      </w:r>
      <w:proofErr w:type="gramEnd"/>
      <w:r w:rsidRPr="00D935B1">
        <w:rPr>
          <w:color w:val="000000"/>
          <w:sz w:val="28"/>
          <w:szCs w:val="28"/>
        </w:rPr>
        <w:t xml:space="preserve"> АОГВ. </w:t>
      </w:r>
    </w:p>
    <w:p w:rsidR="00694F8B" w:rsidRPr="00D935B1" w:rsidRDefault="00694F8B" w:rsidP="00D935B1">
      <w:pPr>
        <w:jc w:val="both"/>
        <w:rPr>
          <w:color w:val="000000"/>
          <w:sz w:val="28"/>
          <w:szCs w:val="28"/>
        </w:rPr>
      </w:pPr>
    </w:p>
    <w:p w:rsidR="00694F8B" w:rsidRPr="00D935B1" w:rsidRDefault="00694F8B" w:rsidP="00D935B1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Охрана окружающей среды</w:t>
      </w:r>
    </w:p>
    <w:p w:rsidR="00694F8B" w:rsidRPr="00D935B1" w:rsidRDefault="00694F8B" w:rsidP="00D935B1">
      <w:pPr>
        <w:ind w:firstLine="720"/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В целях охраны окружающей среды, улучшения экологического состояния территории Муравльского сельского поселения устанавливаются водоохранные зоны, санитарно – защитные зоны, охранные зоны вокруг объектов, требующих особое внимание, зоны санитарной охраны.</w:t>
      </w:r>
    </w:p>
    <w:p w:rsidR="00A034A3" w:rsidRPr="00D935B1" w:rsidRDefault="00A034A3" w:rsidP="00D935B1">
      <w:pPr>
        <w:ind w:firstLine="720"/>
        <w:jc w:val="both"/>
        <w:rPr>
          <w:color w:val="000000"/>
          <w:sz w:val="28"/>
          <w:szCs w:val="28"/>
        </w:rPr>
      </w:pPr>
    </w:p>
    <w:p w:rsidR="00173AEB" w:rsidRPr="00D935B1" w:rsidRDefault="00A034A3" w:rsidP="00D935B1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Планировочное развитие территории поселения</w:t>
      </w:r>
    </w:p>
    <w:p w:rsidR="00A034A3" w:rsidRPr="00D935B1" w:rsidRDefault="00A034A3" w:rsidP="00D935B1">
      <w:pPr>
        <w:jc w:val="center"/>
        <w:rPr>
          <w:color w:val="000000"/>
          <w:sz w:val="28"/>
          <w:szCs w:val="28"/>
        </w:rPr>
      </w:pPr>
    </w:p>
    <w:p w:rsidR="00A034A3" w:rsidRPr="00D935B1" w:rsidRDefault="00215D73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В основу архитектурно-планировочной организации поселения положены следующие общие принципы:</w:t>
      </w:r>
    </w:p>
    <w:p w:rsidR="00215D73" w:rsidRPr="00D935B1" w:rsidRDefault="00215D73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-соблюдение природоохранных и санитарно-гигиенических требований (санитарно-защитные зоны, зоны санитарной охраны источников водоснабжения и пр.);</w:t>
      </w:r>
    </w:p>
    <w:p w:rsidR="00215D73" w:rsidRPr="00D935B1" w:rsidRDefault="00215D73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- сохранение исторически сложившейся планировки;</w:t>
      </w:r>
    </w:p>
    <w:p w:rsidR="00215D73" w:rsidRPr="00D935B1" w:rsidRDefault="00215D73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- по возможности более полное освоение под жилую застройку территориальных резервов в границе поселения, с применением при создании новых объектов, а также многофункциональное использование их отдельных элементов;</w:t>
      </w:r>
    </w:p>
    <w:p w:rsidR="00215D73" w:rsidRPr="00D935B1" w:rsidRDefault="00215D73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- выбор направления и масштаба дальнейшего развития поселения с учетом инженерно-строительных, природоохранных и планировочных условий, а также кадастровой стоимости изымаемых при этом сельскохозяйственных угодий.</w:t>
      </w:r>
    </w:p>
    <w:p w:rsidR="00215D73" w:rsidRPr="00D935B1" w:rsidRDefault="00215D73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Для упорядочения земельных отношений необходимо уточнить границы всех населённых пунктов, включить в них необходимые территориальные резервы для развития селитебных и производственных зон.</w:t>
      </w:r>
    </w:p>
    <w:p w:rsidR="00215D73" w:rsidRPr="00D935B1" w:rsidRDefault="00215D73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Необходимо разработать общие правила застройки поселения, устанавливающие: </w:t>
      </w:r>
    </w:p>
    <w:p w:rsidR="00215D73" w:rsidRPr="00D935B1" w:rsidRDefault="00215D73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- порядок оформления, разрешения на </w:t>
      </w:r>
      <w:r w:rsidR="00BC4ADF" w:rsidRPr="00D935B1">
        <w:rPr>
          <w:color w:val="000000"/>
          <w:sz w:val="28"/>
          <w:szCs w:val="28"/>
        </w:rPr>
        <w:t>все вид</w:t>
      </w:r>
      <w:r w:rsidRPr="00D935B1">
        <w:rPr>
          <w:color w:val="000000"/>
          <w:sz w:val="28"/>
          <w:szCs w:val="28"/>
        </w:rPr>
        <w:t>ы строительных работ;</w:t>
      </w:r>
    </w:p>
    <w:p w:rsidR="00215D73" w:rsidRPr="00D935B1" w:rsidRDefault="00215D73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- порядок осуществления всех видов строительства и благоустройства в различных функциональных зонах;</w:t>
      </w:r>
    </w:p>
    <w:p w:rsidR="00215D73" w:rsidRPr="00D935B1" w:rsidRDefault="00BC4ADF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- порядок осуществления архитектурно-строительного </w:t>
      </w:r>
      <w:proofErr w:type="gramStart"/>
      <w:r w:rsidRPr="00D935B1">
        <w:rPr>
          <w:color w:val="000000"/>
          <w:sz w:val="28"/>
          <w:szCs w:val="28"/>
        </w:rPr>
        <w:t>контроля за</w:t>
      </w:r>
      <w:proofErr w:type="gramEnd"/>
      <w:r w:rsidRPr="00D935B1">
        <w:rPr>
          <w:color w:val="000000"/>
          <w:sz w:val="28"/>
          <w:szCs w:val="28"/>
        </w:rPr>
        <w:t xml:space="preserve"> строительством и благоустройством.</w:t>
      </w:r>
    </w:p>
    <w:p w:rsidR="00BC4ADF" w:rsidRPr="00D935B1" w:rsidRDefault="00BC4ADF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Развитие населенных пунктов поселения на первую очередь направлено на улучшение планировочной структуры и благоустройство территории. </w:t>
      </w:r>
    </w:p>
    <w:p w:rsidR="00215D73" w:rsidRPr="00D935B1" w:rsidRDefault="00215D73" w:rsidP="00D935B1">
      <w:pPr>
        <w:jc w:val="both"/>
        <w:rPr>
          <w:color w:val="000000"/>
          <w:sz w:val="28"/>
          <w:szCs w:val="28"/>
        </w:rPr>
      </w:pPr>
    </w:p>
    <w:p w:rsidR="00BC4ADF" w:rsidRPr="00D935B1" w:rsidRDefault="00BC4ADF" w:rsidP="00D935B1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Основные технико-экономические показатели</w:t>
      </w:r>
    </w:p>
    <w:p w:rsidR="00BC4ADF" w:rsidRPr="00D935B1" w:rsidRDefault="00BC4ADF" w:rsidP="00D935B1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5"/>
        <w:gridCol w:w="3052"/>
        <w:gridCol w:w="1735"/>
        <w:gridCol w:w="1802"/>
        <w:gridCol w:w="853"/>
        <w:gridCol w:w="1494"/>
      </w:tblGrid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935B1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Ед.</w:t>
            </w:r>
          </w:p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4327" w:type="dxa"/>
            <w:gridSpan w:val="3"/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Величина показателя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Современное состояние</w:t>
            </w:r>
          </w:p>
        </w:tc>
        <w:tc>
          <w:tcPr>
            <w:tcW w:w="1141" w:type="dxa"/>
          </w:tcPr>
          <w:p w:rsidR="00BC4ADF" w:rsidRPr="00D935B1" w:rsidRDefault="003E4C76" w:rsidP="00D935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г. </w:t>
            </w:r>
          </w:p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Расчетный срок (2030г.)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6</w:t>
            </w:r>
          </w:p>
        </w:tc>
      </w:tr>
      <w:tr w:rsidR="00D50D4F" w:rsidRPr="00D935B1" w:rsidTr="00002411">
        <w:tc>
          <w:tcPr>
            <w:tcW w:w="9571" w:type="dxa"/>
            <w:gridSpan w:val="6"/>
          </w:tcPr>
          <w:p w:rsidR="00D50D4F" w:rsidRPr="00D935B1" w:rsidRDefault="00A4451F" w:rsidP="00D935B1">
            <w:pPr>
              <w:ind w:left="108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935B1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="00D50D4F" w:rsidRPr="00D935B1">
              <w:rPr>
                <w:b/>
                <w:color w:val="000000"/>
                <w:sz w:val="28"/>
                <w:szCs w:val="28"/>
              </w:rPr>
              <w:t>.Территории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C4ADF" w:rsidRPr="00D935B1" w:rsidRDefault="00BC4AD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Общая площадь земель в границах Муравльского сельского поселения, в том числе по категориям земель: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6370</w:t>
            </w:r>
          </w:p>
        </w:tc>
        <w:tc>
          <w:tcPr>
            <w:tcW w:w="1141" w:type="dxa"/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6370</w:t>
            </w:r>
          </w:p>
        </w:tc>
        <w:tc>
          <w:tcPr>
            <w:tcW w:w="1438" w:type="dxa"/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6370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C4ADF" w:rsidRPr="00D935B1" w:rsidRDefault="00BC4AD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Площадь земель сельскохозяйственного назначения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5247</w:t>
            </w:r>
          </w:p>
        </w:tc>
        <w:tc>
          <w:tcPr>
            <w:tcW w:w="1141" w:type="dxa"/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5247</w:t>
            </w:r>
          </w:p>
        </w:tc>
        <w:tc>
          <w:tcPr>
            <w:tcW w:w="1438" w:type="dxa"/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5247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C4ADF" w:rsidRPr="00D935B1" w:rsidRDefault="00BC4AD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Общая площадь земель в границах населённых пунктов, в том числе: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1141" w:type="dxa"/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1438" w:type="dxa"/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501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BC4ADF" w:rsidRPr="00D935B1" w:rsidRDefault="00BC4AD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C4ADF" w:rsidRPr="00D935B1" w:rsidRDefault="006067D3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Площадь земель промышленности и другого специального назначения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C4ADF" w:rsidRPr="00D935B1" w:rsidRDefault="006067D3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BC4ADF" w:rsidRPr="00D935B1" w:rsidRDefault="006067D3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141" w:type="dxa"/>
          </w:tcPr>
          <w:p w:rsidR="00BC4ADF" w:rsidRPr="00D935B1" w:rsidRDefault="006067D3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38" w:type="dxa"/>
          </w:tcPr>
          <w:p w:rsidR="00BC4ADF" w:rsidRPr="00D935B1" w:rsidRDefault="006067D3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36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6067D3" w:rsidRPr="00D935B1" w:rsidRDefault="006067D3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067D3" w:rsidRPr="00D935B1" w:rsidRDefault="006067D3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Площадь особо охраняемых территорий и объектов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6067D3" w:rsidRPr="00D935B1" w:rsidRDefault="006067D3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6067D3" w:rsidRPr="00D935B1" w:rsidRDefault="006067D3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6067D3" w:rsidRPr="00D935B1" w:rsidRDefault="006067D3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6067D3" w:rsidRPr="00D935B1" w:rsidRDefault="006067D3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6067D3" w:rsidRPr="00D935B1" w:rsidRDefault="006067D3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067D3" w:rsidRPr="00D935B1" w:rsidRDefault="00D50D4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Площадь земель лесного фонда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6067D3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6067D3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586</w:t>
            </w:r>
          </w:p>
        </w:tc>
        <w:tc>
          <w:tcPr>
            <w:tcW w:w="1141" w:type="dxa"/>
          </w:tcPr>
          <w:p w:rsidR="006067D3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586</w:t>
            </w:r>
          </w:p>
        </w:tc>
        <w:tc>
          <w:tcPr>
            <w:tcW w:w="1438" w:type="dxa"/>
          </w:tcPr>
          <w:p w:rsidR="006067D3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586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0D4F" w:rsidRPr="00D935B1" w:rsidRDefault="00D50D4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Площадь земель водного фонда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0D4F" w:rsidRPr="00D935B1" w:rsidRDefault="00D50D4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Площадь земель запаса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935B1">
              <w:rPr>
                <w:color w:val="000000"/>
                <w:sz w:val="28"/>
                <w:szCs w:val="28"/>
              </w:rPr>
              <w:t>гп</w:t>
            </w:r>
            <w:proofErr w:type="spellEnd"/>
          </w:p>
        </w:tc>
        <w:tc>
          <w:tcPr>
            <w:tcW w:w="1748" w:type="dxa"/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</w:tr>
      <w:tr w:rsidR="00D50D4F" w:rsidRPr="00D935B1" w:rsidTr="00002411">
        <w:tc>
          <w:tcPr>
            <w:tcW w:w="9571" w:type="dxa"/>
            <w:gridSpan w:val="6"/>
          </w:tcPr>
          <w:p w:rsidR="00D50D4F" w:rsidRPr="00D935B1" w:rsidRDefault="00D50D4F" w:rsidP="00D935B1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D935B1">
              <w:rPr>
                <w:b/>
                <w:color w:val="000000"/>
                <w:sz w:val="28"/>
                <w:szCs w:val="28"/>
              </w:rPr>
              <w:t>Население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0D4F" w:rsidRPr="00D935B1" w:rsidRDefault="00D50D4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48" w:type="dxa"/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625</w:t>
            </w:r>
          </w:p>
        </w:tc>
        <w:tc>
          <w:tcPr>
            <w:tcW w:w="1141" w:type="dxa"/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640</w:t>
            </w:r>
          </w:p>
        </w:tc>
        <w:tc>
          <w:tcPr>
            <w:tcW w:w="1438" w:type="dxa"/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650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0D4F" w:rsidRPr="00D935B1" w:rsidRDefault="00D50D4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Плотность населения в пределах территорий, вовлеченных в градостроительную деятельность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D50D4F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ч</w:t>
            </w:r>
            <w:r w:rsidR="00D50D4F" w:rsidRPr="00D935B1">
              <w:rPr>
                <w:color w:val="000000"/>
                <w:sz w:val="28"/>
                <w:szCs w:val="28"/>
              </w:rPr>
              <w:t>ел./</w:t>
            </w:r>
            <w:proofErr w:type="gramStart"/>
            <w:r w:rsidR="00D50D4F" w:rsidRPr="00D935B1">
              <w:rPr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48" w:type="dxa"/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141" w:type="dxa"/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438" w:type="dxa"/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D50D4F" w:rsidRPr="00D935B1" w:rsidTr="00002411">
        <w:tc>
          <w:tcPr>
            <w:tcW w:w="9571" w:type="dxa"/>
            <w:gridSpan w:val="6"/>
          </w:tcPr>
          <w:p w:rsidR="00D50D4F" w:rsidRPr="00D935B1" w:rsidRDefault="00D50D4F" w:rsidP="00D935B1">
            <w:pPr>
              <w:numPr>
                <w:ilvl w:val="0"/>
                <w:numId w:val="9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D935B1">
              <w:rPr>
                <w:b/>
                <w:color w:val="000000"/>
                <w:sz w:val="28"/>
                <w:szCs w:val="28"/>
              </w:rPr>
              <w:t>Жилищное строительство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D50D4F" w:rsidRPr="00D935B1" w:rsidRDefault="00D50D4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0D4F" w:rsidRPr="00D935B1" w:rsidRDefault="00D50D4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Жилищный фонд, всего</w:t>
            </w:r>
          </w:p>
          <w:p w:rsidR="00D50D4F" w:rsidRPr="00D935B1" w:rsidRDefault="00D50D4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D50D4F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тыс. кв.м.</w:t>
            </w:r>
          </w:p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общая площадь</w:t>
            </w:r>
          </w:p>
        </w:tc>
        <w:tc>
          <w:tcPr>
            <w:tcW w:w="1748" w:type="dxa"/>
          </w:tcPr>
          <w:p w:rsidR="00D50D4F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21,7</w:t>
            </w:r>
          </w:p>
        </w:tc>
        <w:tc>
          <w:tcPr>
            <w:tcW w:w="1141" w:type="dxa"/>
          </w:tcPr>
          <w:p w:rsidR="00D50D4F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29,7</w:t>
            </w:r>
          </w:p>
        </w:tc>
        <w:tc>
          <w:tcPr>
            <w:tcW w:w="1438" w:type="dxa"/>
          </w:tcPr>
          <w:p w:rsidR="00D50D4F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29,7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D935B1" w:rsidRDefault="009170B9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-малоэтажная застройка многоквартирными домами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тыс. кв.м. /%</w:t>
            </w:r>
          </w:p>
        </w:tc>
        <w:tc>
          <w:tcPr>
            <w:tcW w:w="1748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141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438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3.2</w:t>
            </w:r>
            <w:r w:rsidRPr="00D935B1">
              <w:rPr>
                <w:color w:val="000000"/>
                <w:sz w:val="28"/>
                <w:szCs w:val="28"/>
              </w:rPr>
              <w:lastRenderedPageBreak/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D935B1" w:rsidRDefault="009170B9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lastRenderedPageBreak/>
              <w:t xml:space="preserve">-индивидуальная </w:t>
            </w:r>
            <w:r w:rsidRPr="00D935B1">
              <w:rPr>
                <w:color w:val="000000"/>
                <w:sz w:val="28"/>
                <w:szCs w:val="28"/>
              </w:rPr>
              <w:lastRenderedPageBreak/>
              <w:t>застройка с участками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lastRenderedPageBreak/>
              <w:t>тыс. кв.м./%</w:t>
            </w:r>
          </w:p>
        </w:tc>
        <w:tc>
          <w:tcPr>
            <w:tcW w:w="1748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20,9</w:t>
            </w:r>
          </w:p>
        </w:tc>
        <w:tc>
          <w:tcPr>
            <w:tcW w:w="1141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28,9</w:t>
            </w:r>
          </w:p>
        </w:tc>
        <w:tc>
          <w:tcPr>
            <w:tcW w:w="1438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28,9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D935B1" w:rsidRDefault="009170B9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Средняя обеспеченность населения общей площадью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кв.м./чел.</w:t>
            </w:r>
          </w:p>
        </w:tc>
        <w:tc>
          <w:tcPr>
            <w:tcW w:w="1748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30,7</w:t>
            </w:r>
          </w:p>
        </w:tc>
        <w:tc>
          <w:tcPr>
            <w:tcW w:w="1141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438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39,6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D935B1" w:rsidRDefault="009170B9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Количество участков нового индивидуального строительства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748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438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</w:tr>
      <w:tr w:rsidR="009170B9" w:rsidRPr="00D935B1" w:rsidTr="00002411">
        <w:tc>
          <w:tcPr>
            <w:tcW w:w="9571" w:type="dxa"/>
            <w:gridSpan w:val="6"/>
          </w:tcPr>
          <w:p w:rsidR="009170B9" w:rsidRPr="00D935B1" w:rsidRDefault="009170B9" w:rsidP="00D935B1">
            <w:pPr>
              <w:numPr>
                <w:ilvl w:val="0"/>
                <w:numId w:val="8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D935B1">
              <w:rPr>
                <w:b/>
                <w:color w:val="000000"/>
                <w:sz w:val="28"/>
                <w:szCs w:val="28"/>
              </w:rPr>
              <w:t>Социальное и культурно-бытовое обслуживание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D935B1" w:rsidRDefault="009170B9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Детское общеобразовательное учреждение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Объект/</w:t>
            </w:r>
          </w:p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вместимость</w:t>
            </w:r>
          </w:p>
        </w:tc>
        <w:tc>
          <w:tcPr>
            <w:tcW w:w="1748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1/20</w:t>
            </w:r>
          </w:p>
        </w:tc>
        <w:tc>
          <w:tcPr>
            <w:tcW w:w="1141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1/20</w:t>
            </w:r>
          </w:p>
        </w:tc>
        <w:tc>
          <w:tcPr>
            <w:tcW w:w="1438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1/20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D935B1" w:rsidRDefault="009170B9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Основная общеобразовательная школа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Объект/</w:t>
            </w:r>
          </w:p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вместимость</w:t>
            </w:r>
          </w:p>
        </w:tc>
        <w:tc>
          <w:tcPr>
            <w:tcW w:w="1748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1/300</w:t>
            </w:r>
          </w:p>
        </w:tc>
        <w:tc>
          <w:tcPr>
            <w:tcW w:w="1141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1/300</w:t>
            </w:r>
          </w:p>
        </w:tc>
        <w:tc>
          <w:tcPr>
            <w:tcW w:w="1438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1/300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D935B1" w:rsidRDefault="009170B9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Объект/</w:t>
            </w:r>
          </w:p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число посещений</w:t>
            </w:r>
          </w:p>
        </w:tc>
        <w:tc>
          <w:tcPr>
            <w:tcW w:w="1748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1/32</w:t>
            </w:r>
          </w:p>
        </w:tc>
        <w:tc>
          <w:tcPr>
            <w:tcW w:w="1141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2/32</w:t>
            </w:r>
          </w:p>
        </w:tc>
        <w:tc>
          <w:tcPr>
            <w:tcW w:w="1438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2/32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D935B1" w:rsidRDefault="009170B9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МБУК «Социально-культурное объединение»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Объект/</w:t>
            </w:r>
          </w:p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748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1/80</w:t>
            </w:r>
          </w:p>
        </w:tc>
        <w:tc>
          <w:tcPr>
            <w:tcW w:w="1141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1/80</w:t>
            </w:r>
          </w:p>
        </w:tc>
        <w:tc>
          <w:tcPr>
            <w:tcW w:w="1438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1/80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D935B1" w:rsidRDefault="009170B9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D935B1" w:rsidRDefault="009170B9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Магазины всех типов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Объект/</w:t>
            </w:r>
          </w:p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748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2/70</w:t>
            </w:r>
          </w:p>
        </w:tc>
        <w:tc>
          <w:tcPr>
            <w:tcW w:w="1141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2/70</w:t>
            </w:r>
          </w:p>
        </w:tc>
        <w:tc>
          <w:tcPr>
            <w:tcW w:w="1438" w:type="dxa"/>
          </w:tcPr>
          <w:p w:rsidR="009170B9" w:rsidRPr="00D935B1" w:rsidRDefault="009170B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2/70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D935B1" w:rsidRDefault="00E51D71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D935B1" w:rsidRDefault="00E51D7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кафе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170B9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9170B9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9170B9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9170B9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D935B1" w:rsidRDefault="00E51D71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D935B1" w:rsidRDefault="00E51D7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гостиница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D935B1" w:rsidRDefault="00E51D71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D935B1" w:rsidRDefault="00E51D7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Отделение связи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1D71" w:rsidRPr="00D935B1" w:rsidTr="00002411">
        <w:tc>
          <w:tcPr>
            <w:tcW w:w="9571" w:type="dxa"/>
            <w:gridSpan w:val="6"/>
          </w:tcPr>
          <w:p w:rsidR="00E51D71" w:rsidRPr="00D935B1" w:rsidRDefault="00E51D71" w:rsidP="00D935B1">
            <w:pP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 w:rsidRPr="00D935B1">
              <w:rPr>
                <w:b/>
                <w:color w:val="000000"/>
                <w:sz w:val="28"/>
                <w:szCs w:val="28"/>
                <w:lang w:val="en-US"/>
              </w:rPr>
              <w:t>v.</w:t>
            </w:r>
            <w:r w:rsidRPr="00D935B1">
              <w:rPr>
                <w:b/>
                <w:color w:val="000000"/>
                <w:sz w:val="28"/>
                <w:szCs w:val="28"/>
              </w:rPr>
              <w:t>Транспортная инфраструктура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D935B1" w:rsidRDefault="00E51D71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D935B1" w:rsidRDefault="00E51D7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Протяженность железной дороги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35B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D935B1" w:rsidRDefault="00E51D71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D935B1" w:rsidRDefault="00E51D7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Протяженность автомобильных дорог федерального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35B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D935B1" w:rsidRDefault="00E51D71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D935B1" w:rsidRDefault="00E51D7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Протяженность автомобильных дорог регионального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35B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32,3</w:t>
            </w:r>
          </w:p>
        </w:tc>
        <w:tc>
          <w:tcPr>
            <w:tcW w:w="1141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32,3</w:t>
            </w:r>
          </w:p>
        </w:tc>
        <w:tc>
          <w:tcPr>
            <w:tcW w:w="143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32,3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D935B1" w:rsidRDefault="00E51D71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D935B1" w:rsidRDefault="00E51D7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Протяженность автомобильных дорог местного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35B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41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3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D935B1" w:rsidRDefault="00E51D71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D935B1" w:rsidRDefault="00E51D7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Ремонт автодорог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35B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43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D935B1" w:rsidRDefault="00E51D71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D935B1" w:rsidRDefault="00E51D7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Щебенчатое покрытие улично-дорожной сети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35B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43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</w:tr>
      <w:tr w:rsidR="00E51D71" w:rsidRPr="00D935B1" w:rsidTr="00002411">
        <w:tc>
          <w:tcPr>
            <w:tcW w:w="9571" w:type="dxa"/>
            <w:gridSpan w:val="6"/>
          </w:tcPr>
          <w:p w:rsidR="00E51D71" w:rsidRPr="00D935B1" w:rsidRDefault="00E51D71" w:rsidP="00D935B1">
            <w:pPr>
              <w:numPr>
                <w:ilvl w:val="0"/>
                <w:numId w:val="7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D935B1">
              <w:rPr>
                <w:b/>
                <w:color w:val="000000"/>
                <w:sz w:val="28"/>
                <w:szCs w:val="28"/>
              </w:rPr>
              <w:t>Водоснабжение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D935B1" w:rsidRDefault="00E51D71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D935B1" w:rsidRDefault="00E51D7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Протяженность водопровода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35B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141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43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7,3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D935B1" w:rsidRDefault="00E51D71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D935B1" w:rsidRDefault="00E51D7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скважины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41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38" w:type="dxa"/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6</w:t>
            </w:r>
          </w:p>
        </w:tc>
      </w:tr>
      <w:tr w:rsidR="00E51D71" w:rsidRPr="00D935B1" w:rsidTr="00002411">
        <w:tc>
          <w:tcPr>
            <w:tcW w:w="9571" w:type="dxa"/>
            <w:gridSpan w:val="6"/>
          </w:tcPr>
          <w:p w:rsidR="00E51D71" w:rsidRPr="00D935B1" w:rsidRDefault="00A4451F" w:rsidP="00D935B1">
            <w:pP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 w:rsidRPr="00D935B1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 w:rsidR="00E51D71" w:rsidRPr="00D935B1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="00E51D71" w:rsidRPr="00D935B1">
              <w:rPr>
                <w:b/>
                <w:color w:val="000000"/>
                <w:sz w:val="28"/>
                <w:szCs w:val="28"/>
              </w:rPr>
              <w:t>. Водоотведение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D935B1" w:rsidRDefault="00E51D71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D935B1" w:rsidRDefault="00E51D71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Канализация, протяженность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D935B1" w:rsidRDefault="00E51D71" w:rsidP="00D935B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35B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E51D71" w:rsidRPr="00D935B1" w:rsidRDefault="00A4451F" w:rsidP="00D935B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935B1">
              <w:rPr>
                <w:color w:val="000000"/>
                <w:sz w:val="28"/>
                <w:szCs w:val="28"/>
                <w:lang w:val="en-US"/>
              </w:rPr>
              <w:t>0</w:t>
            </w:r>
            <w:r w:rsidRPr="00D935B1">
              <w:rPr>
                <w:color w:val="000000"/>
                <w:sz w:val="28"/>
                <w:szCs w:val="28"/>
              </w:rPr>
              <w:t>,</w:t>
            </w:r>
            <w:r w:rsidRPr="00D935B1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141" w:type="dxa"/>
          </w:tcPr>
          <w:p w:rsidR="00E51D71" w:rsidRPr="00D935B1" w:rsidRDefault="00A4451F" w:rsidP="00D935B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935B1">
              <w:rPr>
                <w:color w:val="000000"/>
                <w:sz w:val="28"/>
                <w:szCs w:val="28"/>
                <w:lang w:val="en-US"/>
              </w:rPr>
              <w:t>0</w:t>
            </w:r>
            <w:r w:rsidRPr="00D935B1">
              <w:rPr>
                <w:color w:val="000000"/>
                <w:sz w:val="28"/>
                <w:szCs w:val="28"/>
              </w:rPr>
              <w:t>,</w:t>
            </w:r>
            <w:r w:rsidRPr="00D935B1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438" w:type="dxa"/>
          </w:tcPr>
          <w:p w:rsidR="00E51D71" w:rsidRPr="00D935B1" w:rsidRDefault="00A4451F" w:rsidP="00D935B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935B1">
              <w:rPr>
                <w:color w:val="000000"/>
                <w:sz w:val="28"/>
                <w:szCs w:val="28"/>
                <w:lang w:val="en-US"/>
              </w:rPr>
              <w:t>0</w:t>
            </w:r>
            <w:r w:rsidRPr="00D935B1">
              <w:rPr>
                <w:color w:val="000000"/>
                <w:sz w:val="28"/>
                <w:szCs w:val="28"/>
              </w:rPr>
              <w:t>,</w:t>
            </w:r>
            <w:r w:rsidRPr="00D935B1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D935B1" w:rsidRDefault="00A4451F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  <w:lang w:val="en-US"/>
              </w:rPr>
              <w:t>2</w:t>
            </w:r>
            <w:r w:rsidRPr="00D935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D935B1" w:rsidRDefault="00A4451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Очистные сооружения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</w:t>
            </w:r>
          </w:p>
        </w:tc>
      </w:tr>
      <w:tr w:rsidR="00A4451F" w:rsidRPr="00D935B1" w:rsidTr="00002411">
        <w:tc>
          <w:tcPr>
            <w:tcW w:w="9571" w:type="dxa"/>
            <w:gridSpan w:val="6"/>
          </w:tcPr>
          <w:p w:rsidR="00A4451F" w:rsidRPr="00D935B1" w:rsidRDefault="00A4451F" w:rsidP="00D935B1">
            <w:pPr>
              <w:numPr>
                <w:ilvl w:val="0"/>
                <w:numId w:val="12"/>
              </w:num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D935B1">
              <w:rPr>
                <w:b/>
                <w:color w:val="000000"/>
                <w:sz w:val="28"/>
                <w:szCs w:val="28"/>
              </w:rPr>
              <w:t>Газоснабжение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D935B1" w:rsidRDefault="00A4451F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D935B1" w:rsidRDefault="00A4451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Протяженность магистрального газопровода высокого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35B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4,9</w:t>
            </w:r>
          </w:p>
        </w:tc>
        <w:tc>
          <w:tcPr>
            <w:tcW w:w="1141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4,9</w:t>
            </w:r>
          </w:p>
        </w:tc>
        <w:tc>
          <w:tcPr>
            <w:tcW w:w="1438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4,9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D935B1" w:rsidRDefault="00A4451F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D935B1" w:rsidRDefault="00A4451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Протяженность газопровода – отвода высокого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35B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6,3</w:t>
            </w:r>
          </w:p>
        </w:tc>
        <w:tc>
          <w:tcPr>
            <w:tcW w:w="1141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6,3</w:t>
            </w:r>
          </w:p>
        </w:tc>
        <w:tc>
          <w:tcPr>
            <w:tcW w:w="1438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D935B1" w:rsidRDefault="00A4451F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D935B1" w:rsidRDefault="00A4451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Протяженность газопровода среднего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35B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1141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1438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9,6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D935B1" w:rsidRDefault="00A4451F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D935B1" w:rsidRDefault="00A4451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Протяженность газопровода низкого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35B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17,4</w:t>
            </w:r>
          </w:p>
        </w:tc>
        <w:tc>
          <w:tcPr>
            <w:tcW w:w="1141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17,4</w:t>
            </w:r>
          </w:p>
        </w:tc>
        <w:tc>
          <w:tcPr>
            <w:tcW w:w="1438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17,4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D935B1" w:rsidRDefault="00A4451F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D935B1" w:rsidRDefault="00A4451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ГРП/ГРПШ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1/5</w:t>
            </w:r>
          </w:p>
        </w:tc>
        <w:tc>
          <w:tcPr>
            <w:tcW w:w="1141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1/5</w:t>
            </w:r>
          </w:p>
        </w:tc>
        <w:tc>
          <w:tcPr>
            <w:tcW w:w="1438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1/5</w:t>
            </w:r>
          </w:p>
        </w:tc>
      </w:tr>
      <w:tr w:rsidR="00A4451F" w:rsidRPr="00D935B1" w:rsidTr="00002411">
        <w:tc>
          <w:tcPr>
            <w:tcW w:w="9571" w:type="dxa"/>
            <w:gridSpan w:val="6"/>
          </w:tcPr>
          <w:p w:rsidR="00A4451F" w:rsidRPr="00D935B1" w:rsidRDefault="00A4451F" w:rsidP="00D935B1">
            <w:pPr>
              <w:numPr>
                <w:ilvl w:val="0"/>
                <w:numId w:val="12"/>
              </w:num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D935B1">
              <w:rPr>
                <w:b/>
                <w:color w:val="000000"/>
                <w:sz w:val="28"/>
                <w:szCs w:val="28"/>
              </w:rPr>
              <w:t>Электроснабжение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D935B1" w:rsidRDefault="00A4451F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D935B1" w:rsidRDefault="00A4451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Электроподстанции/ТП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-/16</w:t>
            </w:r>
          </w:p>
        </w:tc>
        <w:tc>
          <w:tcPr>
            <w:tcW w:w="1141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-/16</w:t>
            </w:r>
          </w:p>
        </w:tc>
        <w:tc>
          <w:tcPr>
            <w:tcW w:w="1438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-/16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D935B1" w:rsidRDefault="00A4451F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D935B1" w:rsidRDefault="00A4451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Протяженность линий электропередачи 35 кВ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35B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1141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1438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4,1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D935B1" w:rsidRDefault="00A4451F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D935B1" w:rsidRDefault="00A4451F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Протяженность линий электропередачи 10 кВ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35B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26,7</w:t>
            </w:r>
          </w:p>
        </w:tc>
        <w:tc>
          <w:tcPr>
            <w:tcW w:w="1141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26,7</w:t>
            </w:r>
          </w:p>
        </w:tc>
        <w:tc>
          <w:tcPr>
            <w:tcW w:w="1438" w:type="dxa"/>
          </w:tcPr>
          <w:p w:rsidR="00A4451F" w:rsidRPr="00D935B1" w:rsidRDefault="00A4451F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26,7</w:t>
            </w:r>
          </w:p>
        </w:tc>
      </w:tr>
      <w:tr w:rsidR="00A4451F" w:rsidRPr="00D935B1" w:rsidTr="00002411">
        <w:tc>
          <w:tcPr>
            <w:tcW w:w="9571" w:type="dxa"/>
            <w:gridSpan w:val="6"/>
          </w:tcPr>
          <w:p w:rsidR="00A4451F" w:rsidRPr="00D935B1" w:rsidRDefault="00944CD0" w:rsidP="00D935B1">
            <w:pPr>
              <w:numPr>
                <w:ilvl w:val="0"/>
                <w:numId w:val="12"/>
              </w:num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D935B1">
              <w:rPr>
                <w:b/>
                <w:color w:val="000000"/>
                <w:sz w:val="28"/>
                <w:szCs w:val="28"/>
              </w:rPr>
              <w:t>Теплоснабжение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D935B1" w:rsidRDefault="00944CD0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D935B1" w:rsidRDefault="00944CD0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Котельная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A4451F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A4451F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A4451F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44CD0" w:rsidRPr="00D935B1" w:rsidRDefault="00944CD0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4CD0" w:rsidRPr="00D935B1" w:rsidRDefault="00944CD0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Протяженность теплотрассы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35B1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41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38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944CD0" w:rsidRPr="00D935B1" w:rsidTr="00002411">
        <w:tc>
          <w:tcPr>
            <w:tcW w:w="9571" w:type="dxa"/>
            <w:gridSpan w:val="6"/>
          </w:tcPr>
          <w:p w:rsidR="00944CD0" w:rsidRPr="00D935B1" w:rsidRDefault="00944CD0" w:rsidP="00D935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5B1">
              <w:rPr>
                <w:b/>
                <w:color w:val="000000"/>
                <w:sz w:val="28"/>
                <w:szCs w:val="28"/>
                <w:lang w:val="en-US"/>
              </w:rPr>
              <w:t>Xi</w:t>
            </w:r>
            <w:r w:rsidRPr="00D935B1">
              <w:rPr>
                <w:b/>
                <w:color w:val="000000"/>
                <w:sz w:val="28"/>
                <w:szCs w:val="28"/>
              </w:rPr>
              <w:t>. Связь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44CD0" w:rsidRPr="00D935B1" w:rsidRDefault="00944CD0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4CD0" w:rsidRPr="00D935B1" w:rsidRDefault="00944CD0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АТСК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44CD0" w:rsidRPr="00D935B1" w:rsidRDefault="00944CD0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4CD0" w:rsidRPr="00D935B1" w:rsidRDefault="00944CD0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Вышка сотовой связи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1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</w:t>
            </w:r>
          </w:p>
        </w:tc>
      </w:tr>
      <w:tr w:rsidR="00944CD0" w:rsidRPr="00D935B1" w:rsidTr="00002411">
        <w:tc>
          <w:tcPr>
            <w:tcW w:w="9571" w:type="dxa"/>
            <w:gridSpan w:val="6"/>
          </w:tcPr>
          <w:p w:rsidR="00944CD0" w:rsidRPr="00D935B1" w:rsidRDefault="00944CD0" w:rsidP="00D935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5B1">
              <w:rPr>
                <w:b/>
                <w:color w:val="000000"/>
                <w:sz w:val="28"/>
                <w:szCs w:val="28"/>
                <w:lang w:val="en-US"/>
              </w:rPr>
              <w:t>Xii</w:t>
            </w:r>
            <w:r w:rsidRPr="00D935B1">
              <w:rPr>
                <w:b/>
                <w:color w:val="000000"/>
                <w:sz w:val="28"/>
                <w:szCs w:val="28"/>
              </w:rPr>
              <w:t>. Санитарная очистка территории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44CD0" w:rsidRPr="00D935B1" w:rsidRDefault="00944CD0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4CD0" w:rsidRPr="00D935B1" w:rsidRDefault="00944CD0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Санкционированные свалки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48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44CD0" w:rsidRPr="00D935B1" w:rsidRDefault="00944CD0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4CD0" w:rsidRPr="00D935B1" w:rsidRDefault="00944CD0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скотомогильники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ед./кв.м.</w:t>
            </w:r>
          </w:p>
        </w:tc>
        <w:tc>
          <w:tcPr>
            <w:tcW w:w="1748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44CD0" w:rsidRPr="00D935B1" w:rsidRDefault="00944CD0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4CD0" w:rsidRPr="00D935B1" w:rsidRDefault="00944CD0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Контейнерная площадка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48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41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38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6</w:t>
            </w:r>
          </w:p>
        </w:tc>
      </w:tr>
      <w:tr w:rsidR="00944CD0" w:rsidRPr="00D935B1" w:rsidTr="00002411">
        <w:tc>
          <w:tcPr>
            <w:tcW w:w="9571" w:type="dxa"/>
            <w:gridSpan w:val="6"/>
          </w:tcPr>
          <w:p w:rsidR="00944CD0" w:rsidRPr="00D935B1" w:rsidRDefault="00944CD0" w:rsidP="00D935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5B1">
              <w:rPr>
                <w:b/>
                <w:color w:val="000000"/>
                <w:sz w:val="28"/>
                <w:szCs w:val="28"/>
                <w:lang w:val="en-US"/>
              </w:rPr>
              <w:t>xiii</w:t>
            </w:r>
            <w:r w:rsidRPr="00D935B1">
              <w:rPr>
                <w:b/>
                <w:color w:val="000000"/>
                <w:sz w:val="28"/>
                <w:szCs w:val="28"/>
              </w:rPr>
              <w:t>. Инженерная подготовка территории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44CD0" w:rsidRPr="00D935B1" w:rsidRDefault="00944CD0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4CD0" w:rsidRPr="00D935B1" w:rsidRDefault="00944CD0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 xml:space="preserve">Организация зоны </w:t>
            </w:r>
            <w:r w:rsidRPr="00D935B1">
              <w:rPr>
                <w:color w:val="000000"/>
                <w:sz w:val="28"/>
                <w:szCs w:val="28"/>
              </w:rPr>
              <w:lastRenderedPageBreak/>
              <w:t>отдыха (пляж)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35B1">
              <w:rPr>
                <w:color w:val="000000"/>
                <w:sz w:val="28"/>
                <w:szCs w:val="28"/>
              </w:rPr>
              <w:lastRenderedPageBreak/>
              <w:t>га</w:t>
            </w:r>
            <w:proofErr w:type="gramEnd"/>
            <w:r w:rsidRPr="00D935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41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8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44CD0" w:rsidRPr="00D935B1" w:rsidRDefault="00944CD0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4CD0" w:rsidRPr="00D935B1" w:rsidRDefault="00944CD0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Скверы, парк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944CD0" w:rsidRPr="00D935B1" w:rsidRDefault="00944CD0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4CD0" w:rsidRPr="00D935B1" w:rsidRDefault="00944CD0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Зона зеленых насаждений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CD0" w:rsidRPr="00D935B1" w:rsidRDefault="00944CD0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944CD0" w:rsidRPr="00D935B1" w:rsidRDefault="00B134F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141" w:type="dxa"/>
          </w:tcPr>
          <w:p w:rsidR="00944CD0" w:rsidRPr="00D935B1" w:rsidRDefault="00B134F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438" w:type="dxa"/>
          </w:tcPr>
          <w:p w:rsidR="00944CD0" w:rsidRPr="00D935B1" w:rsidRDefault="00B134F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B134F9" w:rsidRPr="00D935B1" w:rsidTr="00002411">
        <w:tc>
          <w:tcPr>
            <w:tcW w:w="9571" w:type="dxa"/>
            <w:gridSpan w:val="6"/>
          </w:tcPr>
          <w:p w:rsidR="00B134F9" w:rsidRPr="00D935B1" w:rsidRDefault="00B134F9" w:rsidP="00D935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5B1">
              <w:rPr>
                <w:b/>
                <w:color w:val="000000"/>
                <w:sz w:val="28"/>
                <w:szCs w:val="28"/>
                <w:lang w:val="en-US"/>
              </w:rPr>
              <w:t>xiv</w:t>
            </w:r>
            <w:r w:rsidRPr="00D935B1">
              <w:rPr>
                <w:b/>
                <w:color w:val="000000"/>
                <w:sz w:val="28"/>
                <w:szCs w:val="28"/>
              </w:rPr>
              <w:t>. Ритуальное обслуживание населения</w:t>
            </w:r>
          </w:p>
        </w:tc>
      </w:tr>
      <w:tr w:rsidR="00002411" w:rsidRPr="00D935B1" w:rsidTr="00002411">
        <w:tc>
          <w:tcPr>
            <w:tcW w:w="617" w:type="dxa"/>
            <w:tcBorders>
              <w:right w:val="single" w:sz="4" w:space="0" w:color="auto"/>
            </w:tcBorders>
          </w:tcPr>
          <w:p w:rsidR="00B134F9" w:rsidRPr="00D935B1" w:rsidRDefault="00B134F9" w:rsidP="00D935B1">
            <w:pPr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134F9" w:rsidRPr="00D935B1" w:rsidRDefault="00B134F9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Общее количество кладбищ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134F9" w:rsidRPr="00D935B1" w:rsidRDefault="00B134F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объект/</w:t>
            </w:r>
            <w:proofErr w:type="gramStart"/>
            <w:r w:rsidRPr="00D935B1">
              <w:rPr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48" w:type="dxa"/>
          </w:tcPr>
          <w:p w:rsidR="00B134F9" w:rsidRPr="00D935B1" w:rsidRDefault="00B134F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3/5,7</w:t>
            </w:r>
          </w:p>
        </w:tc>
        <w:tc>
          <w:tcPr>
            <w:tcW w:w="1141" w:type="dxa"/>
          </w:tcPr>
          <w:p w:rsidR="00B134F9" w:rsidRPr="00D935B1" w:rsidRDefault="00B134F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3/5,7</w:t>
            </w:r>
          </w:p>
        </w:tc>
        <w:tc>
          <w:tcPr>
            <w:tcW w:w="1438" w:type="dxa"/>
          </w:tcPr>
          <w:p w:rsidR="00B134F9" w:rsidRPr="00D935B1" w:rsidRDefault="00B134F9" w:rsidP="00D935B1">
            <w:pPr>
              <w:jc w:val="center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>3/5,7</w:t>
            </w:r>
          </w:p>
        </w:tc>
      </w:tr>
    </w:tbl>
    <w:p w:rsidR="00BC4ADF" w:rsidRPr="00D935B1" w:rsidRDefault="00BC4ADF" w:rsidP="00D935B1">
      <w:pPr>
        <w:ind w:left="720"/>
        <w:rPr>
          <w:color w:val="000000"/>
          <w:sz w:val="28"/>
          <w:szCs w:val="28"/>
        </w:rPr>
      </w:pPr>
    </w:p>
    <w:p w:rsidR="00A034A3" w:rsidRPr="00D935B1" w:rsidRDefault="00A034A3" w:rsidP="00D935B1">
      <w:pPr>
        <w:ind w:firstLine="1080"/>
        <w:jc w:val="center"/>
        <w:rPr>
          <w:color w:val="000000"/>
          <w:sz w:val="28"/>
          <w:szCs w:val="28"/>
        </w:rPr>
      </w:pPr>
    </w:p>
    <w:p w:rsidR="00173AEB" w:rsidRPr="00D935B1" w:rsidRDefault="00173AEB" w:rsidP="00D935B1">
      <w:pPr>
        <w:ind w:firstLine="1080"/>
        <w:jc w:val="center"/>
        <w:rPr>
          <w:color w:val="000000"/>
          <w:sz w:val="28"/>
          <w:szCs w:val="28"/>
        </w:rPr>
      </w:pPr>
    </w:p>
    <w:p w:rsidR="001B13E2" w:rsidRPr="00D935B1" w:rsidRDefault="001B13E2" w:rsidP="00D935B1">
      <w:pPr>
        <w:numPr>
          <w:ilvl w:val="0"/>
          <w:numId w:val="5"/>
        </w:numPr>
        <w:jc w:val="center"/>
        <w:rPr>
          <w:bCs/>
          <w:color w:val="000000"/>
          <w:sz w:val="28"/>
          <w:szCs w:val="28"/>
        </w:rPr>
      </w:pPr>
      <w:r w:rsidRPr="00D935B1">
        <w:rPr>
          <w:bCs/>
          <w:color w:val="000000"/>
          <w:sz w:val="28"/>
          <w:szCs w:val="28"/>
        </w:rPr>
        <w:t>Основные цели, задачи и сроки реализации программы</w:t>
      </w:r>
      <w:r w:rsidR="00B134F9" w:rsidRPr="00D935B1">
        <w:rPr>
          <w:bCs/>
          <w:color w:val="000000"/>
          <w:sz w:val="28"/>
          <w:szCs w:val="28"/>
        </w:rPr>
        <w:t>.</w:t>
      </w:r>
    </w:p>
    <w:p w:rsidR="00B134F9" w:rsidRPr="00D935B1" w:rsidRDefault="00B134F9" w:rsidP="00D935B1">
      <w:pPr>
        <w:ind w:left="720"/>
        <w:jc w:val="both"/>
        <w:rPr>
          <w:color w:val="000000"/>
          <w:sz w:val="28"/>
          <w:szCs w:val="28"/>
        </w:rPr>
      </w:pPr>
    </w:p>
    <w:p w:rsidR="001B13E2" w:rsidRPr="00D935B1" w:rsidRDefault="00B134F9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</w:t>
      </w:r>
      <w:r w:rsidR="001B13E2" w:rsidRPr="00D935B1">
        <w:rPr>
          <w:color w:val="000000"/>
          <w:sz w:val="28"/>
          <w:szCs w:val="28"/>
        </w:rPr>
        <w:t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</w:t>
      </w:r>
      <w:r w:rsidR="00226F46" w:rsidRPr="00D935B1">
        <w:rPr>
          <w:color w:val="000000"/>
          <w:sz w:val="28"/>
          <w:szCs w:val="28"/>
        </w:rPr>
        <w:t>ановки на территории Муравльского</w:t>
      </w:r>
      <w:r w:rsidR="001B13E2" w:rsidRPr="00D935B1">
        <w:rPr>
          <w:color w:val="000000"/>
          <w:sz w:val="28"/>
          <w:szCs w:val="28"/>
        </w:rPr>
        <w:t xml:space="preserve"> сельского поселения.</w:t>
      </w:r>
    </w:p>
    <w:p w:rsidR="001B13E2" w:rsidRPr="00D935B1" w:rsidRDefault="00B134F9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</w:t>
      </w:r>
      <w:r w:rsidR="001B13E2" w:rsidRPr="00D935B1">
        <w:rPr>
          <w:color w:val="000000"/>
          <w:sz w:val="28"/>
          <w:szCs w:val="28"/>
        </w:rPr>
        <w:t>Программа комплексного развития систем коммунальной инфраструктуры муниц</w:t>
      </w:r>
      <w:r w:rsidR="00226F46" w:rsidRPr="00D935B1">
        <w:rPr>
          <w:color w:val="000000"/>
          <w:sz w:val="28"/>
          <w:szCs w:val="28"/>
        </w:rPr>
        <w:t>ипального образования Муравльское</w:t>
      </w:r>
      <w:r w:rsidR="003E4C76">
        <w:rPr>
          <w:color w:val="000000"/>
          <w:sz w:val="28"/>
          <w:szCs w:val="28"/>
        </w:rPr>
        <w:t xml:space="preserve"> сельское поселение на 2024-2030</w:t>
      </w:r>
      <w:r w:rsidR="001B13E2" w:rsidRPr="00D935B1">
        <w:rPr>
          <w:color w:val="000000"/>
          <w:sz w:val="28"/>
          <w:szCs w:val="28"/>
        </w:rPr>
        <w:t>годы направлена на снижение уровня износа, повышение качества предоставляемых коммунальных услуг, улучшение экологической ситуации.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</w:p>
    <w:p w:rsidR="001B13E2" w:rsidRPr="00D935B1" w:rsidRDefault="001B13E2" w:rsidP="00D935B1">
      <w:pPr>
        <w:numPr>
          <w:ilvl w:val="0"/>
          <w:numId w:val="5"/>
        </w:numPr>
        <w:jc w:val="center"/>
        <w:rPr>
          <w:bCs/>
          <w:color w:val="000000"/>
          <w:sz w:val="28"/>
          <w:szCs w:val="28"/>
        </w:rPr>
      </w:pPr>
      <w:r w:rsidRPr="00D935B1">
        <w:rPr>
          <w:bCs/>
          <w:color w:val="000000"/>
          <w:sz w:val="28"/>
          <w:szCs w:val="28"/>
        </w:rPr>
        <w:t>Основные задачи Программы:</w:t>
      </w:r>
    </w:p>
    <w:p w:rsidR="00B134F9" w:rsidRPr="00D935B1" w:rsidRDefault="00B134F9" w:rsidP="00D935B1">
      <w:pPr>
        <w:ind w:left="720"/>
        <w:jc w:val="both"/>
        <w:rPr>
          <w:color w:val="000000"/>
          <w:sz w:val="28"/>
          <w:szCs w:val="28"/>
        </w:rPr>
      </w:pP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1.Строительство и модернизация (реконструкция) системы коммуна</w:t>
      </w:r>
      <w:r w:rsidR="00226F46" w:rsidRPr="00D935B1">
        <w:rPr>
          <w:color w:val="000000"/>
          <w:sz w:val="28"/>
          <w:szCs w:val="28"/>
        </w:rPr>
        <w:t>льной инфраструктуры Муравльского</w:t>
      </w:r>
      <w:r w:rsidRPr="00D935B1">
        <w:rPr>
          <w:color w:val="000000"/>
          <w:sz w:val="28"/>
          <w:szCs w:val="28"/>
        </w:rPr>
        <w:t xml:space="preserve"> сельского поселения.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2.Повышение качества предоставляемых коммунальных услуг.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3.Улучшение состояния окружающей среды, экологическая безопасность развития поселения, создание благоприятных условий для </w:t>
      </w:r>
      <w:r w:rsidR="00226F46" w:rsidRPr="00D935B1">
        <w:rPr>
          <w:color w:val="000000"/>
          <w:sz w:val="28"/>
          <w:szCs w:val="28"/>
        </w:rPr>
        <w:t xml:space="preserve">проживания населения Муравльского </w:t>
      </w:r>
      <w:r w:rsidRPr="00D935B1">
        <w:rPr>
          <w:color w:val="000000"/>
          <w:sz w:val="28"/>
          <w:szCs w:val="28"/>
        </w:rPr>
        <w:t xml:space="preserve"> сельского поселения.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</w:p>
    <w:p w:rsidR="001B13E2" w:rsidRPr="00D935B1" w:rsidRDefault="001B13E2" w:rsidP="00D935B1">
      <w:pPr>
        <w:numPr>
          <w:ilvl w:val="0"/>
          <w:numId w:val="5"/>
        </w:numPr>
        <w:jc w:val="center"/>
        <w:rPr>
          <w:color w:val="000000"/>
          <w:sz w:val="28"/>
          <w:szCs w:val="28"/>
        </w:rPr>
      </w:pPr>
      <w:r w:rsidRPr="00D935B1">
        <w:rPr>
          <w:bCs/>
          <w:color w:val="000000"/>
          <w:sz w:val="28"/>
          <w:szCs w:val="28"/>
        </w:rPr>
        <w:t>Сроки и этапы реализации программы.</w:t>
      </w:r>
    </w:p>
    <w:p w:rsidR="00B134F9" w:rsidRPr="00D935B1" w:rsidRDefault="00B134F9" w:rsidP="00D935B1">
      <w:pPr>
        <w:ind w:left="720"/>
        <w:rPr>
          <w:color w:val="000000"/>
          <w:sz w:val="28"/>
          <w:szCs w:val="28"/>
        </w:rPr>
      </w:pPr>
    </w:p>
    <w:p w:rsidR="001B13E2" w:rsidRPr="00D935B1" w:rsidRDefault="003E4C76" w:rsidP="00D935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Программа действует с 2024 года по 31 декабря 2030</w:t>
      </w:r>
      <w:r w:rsidR="001B13E2" w:rsidRPr="00D935B1">
        <w:rPr>
          <w:color w:val="000000"/>
          <w:sz w:val="28"/>
          <w:szCs w:val="28"/>
        </w:rPr>
        <w:t xml:space="preserve"> года. Реализация программы будет осуществляться весь период.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</w:p>
    <w:p w:rsidR="001B13E2" w:rsidRPr="00D935B1" w:rsidRDefault="00B134F9" w:rsidP="00D935B1">
      <w:pPr>
        <w:jc w:val="center"/>
        <w:rPr>
          <w:color w:val="000000"/>
          <w:sz w:val="28"/>
          <w:szCs w:val="28"/>
        </w:rPr>
      </w:pPr>
      <w:r w:rsidRPr="00D935B1">
        <w:rPr>
          <w:bCs/>
          <w:color w:val="000000"/>
          <w:sz w:val="28"/>
          <w:szCs w:val="28"/>
        </w:rPr>
        <w:t>5</w:t>
      </w:r>
      <w:r w:rsidR="001B13E2" w:rsidRPr="00D935B1">
        <w:rPr>
          <w:bCs/>
          <w:color w:val="000000"/>
          <w:sz w:val="28"/>
          <w:szCs w:val="28"/>
        </w:rPr>
        <w:t>. Мероприятия по развитию системы коммунальной инфраструктуры</w:t>
      </w:r>
      <w:r w:rsidRPr="00D935B1">
        <w:rPr>
          <w:bCs/>
          <w:color w:val="000000"/>
          <w:sz w:val="28"/>
          <w:szCs w:val="28"/>
        </w:rPr>
        <w:t>.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bCs/>
          <w:color w:val="000000"/>
          <w:sz w:val="28"/>
          <w:szCs w:val="28"/>
        </w:rPr>
        <w:t>Система водоснабжения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lastRenderedPageBreak/>
        <w:t>1. Устройство для нужд пожаротушения подъездов с твердым покрытием для возможности забора воды пожарными машинами непосредственно из водоемов;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2. Реконструкция ветхих водопроводных сетей и сооружений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bCs/>
          <w:color w:val="000000"/>
          <w:sz w:val="28"/>
          <w:szCs w:val="28"/>
        </w:rPr>
        <w:t>Система сбора и вывоза твердых бытовых отходов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1B13E2" w:rsidRPr="00D935B1" w:rsidRDefault="00B134F9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р</w:t>
      </w:r>
      <w:r w:rsidR="001B13E2" w:rsidRPr="00D935B1">
        <w:rPr>
          <w:color w:val="000000"/>
          <w:sz w:val="28"/>
          <w:szCs w:val="28"/>
        </w:rPr>
        <w:t>екультивация территории, на которой ранее располагалась несанкционированная свалки;</w:t>
      </w:r>
    </w:p>
    <w:p w:rsidR="001B13E2" w:rsidRPr="00D935B1" w:rsidRDefault="00B134F9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п</w:t>
      </w:r>
      <w:r w:rsidR="001B13E2" w:rsidRPr="00D935B1">
        <w:rPr>
          <w:color w:val="000000"/>
          <w:sz w:val="28"/>
          <w:szCs w:val="28"/>
        </w:rPr>
        <w:t>риобретение мусорных контейнеров и оборудование площадок для сбора мусора (твердое покрытие, ограждение);</w:t>
      </w:r>
    </w:p>
    <w:p w:rsidR="001B13E2" w:rsidRPr="00D935B1" w:rsidRDefault="00B134F9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о</w:t>
      </w:r>
      <w:r w:rsidR="001B13E2" w:rsidRPr="00D935B1">
        <w:rPr>
          <w:color w:val="000000"/>
          <w:sz w:val="28"/>
          <w:szCs w:val="28"/>
        </w:rPr>
        <w:t>рганизация в поселении раздельного сбора мусора (перспектива).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bCs/>
          <w:color w:val="000000"/>
          <w:sz w:val="28"/>
          <w:szCs w:val="28"/>
        </w:rPr>
        <w:t>Система газоснабжения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1B13E2" w:rsidRPr="00D935B1" w:rsidRDefault="00B134F9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м</w:t>
      </w:r>
      <w:r w:rsidR="001B13E2" w:rsidRPr="00D935B1">
        <w:rPr>
          <w:color w:val="000000"/>
          <w:sz w:val="28"/>
          <w:szCs w:val="28"/>
        </w:rPr>
        <w:t>ониторинг и реконструкция существующих газопроводов на территории поселения (весь период)</w:t>
      </w:r>
      <w:r w:rsidRPr="00D935B1">
        <w:rPr>
          <w:color w:val="000000"/>
          <w:sz w:val="28"/>
          <w:szCs w:val="28"/>
        </w:rPr>
        <w:t>.</w:t>
      </w:r>
    </w:p>
    <w:p w:rsidR="00B134F9" w:rsidRPr="00D935B1" w:rsidRDefault="00B134F9" w:rsidP="00D935B1">
      <w:pPr>
        <w:jc w:val="both"/>
        <w:rPr>
          <w:color w:val="000000"/>
          <w:sz w:val="28"/>
          <w:szCs w:val="28"/>
        </w:rPr>
      </w:pP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bCs/>
          <w:color w:val="000000"/>
          <w:sz w:val="28"/>
          <w:szCs w:val="28"/>
        </w:rPr>
        <w:t xml:space="preserve">Система дорожного хозяйства 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1B13E2" w:rsidRPr="00D935B1" w:rsidRDefault="00B134F9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м</w:t>
      </w:r>
      <w:r w:rsidR="001B13E2" w:rsidRPr="00D935B1">
        <w:rPr>
          <w:color w:val="000000"/>
          <w:sz w:val="28"/>
          <w:szCs w:val="28"/>
        </w:rPr>
        <w:t>ониторинг и реконструкция дорог поселения и переездов (весь период).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</w:p>
    <w:p w:rsidR="001B13E2" w:rsidRPr="00D935B1" w:rsidRDefault="001B13E2" w:rsidP="00D935B1">
      <w:pPr>
        <w:numPr>
          <w:ilvl w:val="0"/>
          <w:numId w:val="14"/>
        </w:numPr>
        <w:jc w:val="center"/>
        <w:rPr>
          <w:bCs/>
          <w:color w:val="000000"/>
          <w:sz w:val="28"/>
          <w:szCs w:val="28"/>
        </w:rPr>
      </w:pPr>
      <w:r w:rsidRPr="00D935B1">
        <w:rPr>
          <w:bCs/>
          <w:color w:val="000000"/>
          <w:sz w:val="28"/>
          <w:szCs w:val="28"/>
        </w:rPr>
        <w:t xml:space="preserve">Механизм реализации программы и </w:t>
      </w:r>
      <w:proofErr w:type="gramStart"/>
      <w:r w:rsidRPr="00D935B1">
        <w:rPr>
          <w:bCs/>
          <w:color w:val="000000"/>
          <w:sz w:val="28"/>
          <w:szCs w:val="28"/>
        </w:rPr>
        <w:t>контроль за</w:t>
      </w:r>
      <w:proofErr w:type="gramEnd"/>
      <w:r w:rsidRPr="00D935B1">
        <w:rPr>
          <w:bCs/>
          <w:color w:val="000000"/>
          <w:sz w:val="28"/>
          <w:szCs w:val="28"/>
        </w:rPr>
        <w:t xml:space="preserve"> ходом ее выполнения</w:t>
      </w:r>
      <w:r w:rsidR="00B134F9" w:rsidRPr="00D935B1">
        <w:rPr>
          <w:bCs/>
          <w:color w:val="000000"/>
          <w:sz w:val="28"/>
          <w:szCs w:val="28"/>
        </w:rPr>
        <w:t>.</w:t>
      </w:r>
    </w:p>
    <w:p w:rsidR="00B134F9" w:rsidRPr="00D935B1" w:rsidRDefault="00B134F9" w:rsidP="00D935B1">
      <w:pPr>
        <w:ind w:left="720"/>
        <w:rPr>
          <w:color w:val="000000"/>
          <w:sz w:val="28"/>
          <w:szCs w:val="28"/>
        </w:rPr>
      </w:pPr>
    </w:p>
    <w:p w:rsidR="001B13E2" w:rsidRPr="00D935B1" w:rsidRDefault="00B134F9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 </w:t>
      </w:r>
      <w:r w:rsidR="001B13E2" w:rsidRPr="00D935B1">
        <w:rPr>
          <w:color w:val="000000"/>
          <w:sz w:val="28"/>
          <w:szCs w:val="28"/>
        </w:rPr>
        <w:t>Реализация Программы осуществл</w:t>
      </w:r>
      <w:r w:rsidR="00226F46" w:rsidRPr="00D935B1">
        <w:rPr>
          <w:color w:val="000000"/>
          <w:sz w:val="28"/>
          <w:szCs w:val="28"/>
        </w:rPr>
        <w:t>яется Администрацией Муравльского</w:t>
      </w:r>
      <w:r w:rsidR="001B13E2" w:rsidRPr="00D935B1">
        <w:rPr>
          <w:color w:val="000000"/>
          <w:sz w:val="28"/>
          <w:szCs w:val="28"/>
        </w:rPr>
        <w:t xml:space="preserve"> сельского поселения. Для решения задач программы предполагается использовать, средства местного бюджета.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В рамках реализации данной программы в соответствии со стратегическими приоритетам</w:t>
      </w:r>
      <w:r w:rsidR="00226F46" w:rsidRPr="00D935B1">
        <w:rPr>
          <w:color w:val="000000"/>
          <w:sz w:val="28"/>
          <w:szCs w:val="28"/>
        </w:rPr>
        <w:t>и развития Муравльского</w:t>
      </w:r>
      <w:r w:rsidRPr="00D935B1">
        <w:rPr>
          <w:color w:val="000000"/>
          <w:sz w:val="28"/>
          <w:szCs w:val="28"/>
        </w:rPr>
        <w:t xml:space="preserve">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Исполнителями программы яв</w:t>
      </w:r>
      <w:r w:rsidR="00226F46" w:rsidRPr="00D935B1">
        <w:rPr>
          <w:color w:val="000000"/>
          <w:sz w:val="28"/>
          <w:szCs w:val="28"/>
        </w:rPr>
        <w:t>ляются администрация Муравльского</w:t>
      </w:r>
      <w:r w:rsidRPr="00D935B1">
        <w:rPr>
          <w:color w:val="000000"/>
          <w:sz w:val="28"/>
          <w:szCs w:val="28"/>
        </w:rPr>
        <w:t xml:space="preserve"> </w:t>
      </w:r>
      <w:r w:rsidR="00226F46" w:rsidRPr="00D935B1">
        <w:rPr>
          <w:color w:val="000000"/>
          <w:sz w:val="28"/>
          <w:szCs w:val="28"/>
        </w:rPr>
        <w:t>сельского</w:t>
      </w:r>
      <w:r w:rsidRPr="00D935B1">
        <w:rPr>
          <w:color w:val="000000"/>
          <w:sz w:val="28"/>
          <w:szCs w:val="28"/>
        </w:rPr>
        <w:t xml:space="preserve"> поселения.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proofErr w:type="gramStart"/>
      <w:r w:rsidRPr="00D935B1">
        <w:rPr>
          <w:color w:val="000000"/>
          <w:sz w:val="28"/>
          <w:szCs w:val="28"/>
        </w:rPr>
        <w:t>Контроль за</w:t>
      </w:r>
      <w:proofErr w:type="gramEnd"/>
      <w:r w:rsidRPr="00D935B1">
        <w:rPr>
          <w:color w:val="000000"/>
          <w:sz w:val="28"/>
          <w:szCs w:val="28"/>
        </w:rPr>
        <w:t xml:space="preserve"> реализацией Программы осуществляет по итогам каждог</w:t>
      </w:r>
      <w:r w:rsidR="00F36362" w:rsidRPr="00D935B1">
        <w:rPr>
          <w:color w:val="000000"/>
          <w:sz w:val="28"/>
          <w:szCs w:val="28"/>
        </w:rPr>
        <w:t>о года Администрация Муравльс</w:t>
      </w:r>
      <w:r w:rsidR="00226F46" w:rsidRPr="00D935B1">
        <w:rPr>
          <w:color w:val="000000"/>
          <w:sz w:val="28"/>
          <w:szCs w:val="28"/>
        </w:rPr>
        <w:t>кого</w:t>
      </w:r>
      <w:r w:rsidRPr="00D935B1">
        <w:rPr>
          <w:color w:val="000000"/>
          <w:sz w:val="28"/>
          <w:szCs w:val="28"/>
        </w:rPr>
        <w:t xml:space="preserve"> сельского поселения Троснянского района.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инициативе.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</w:p>
    <w:p w:rsidR="001B13E2" w:rsidRPr="00D935B1" w:rsidRDefault="00002411" w:rsidP="00D935B1">
      <w:pPr>
        <w:jc w:val="center"/>
        <w:rPr>
          <w:color w:val="000000"/>
          <w:sz w:val="28"/>
          <w:szCs w:val="28"/>
        </w:rPr>
      </w:pPr>
      <w:r w:rsidRPr="00D935B1">
        <w:rPr>
          <w:bCs/>
          <w:color w:val="000000"/>
          <w:sz w:val="28"/>
          <w:szCs w:val="28"/>
        </w:rPr>
        <w:t>7</w:t>
      </w:r>
      <w:r w:rsidR="001B13E2" w:rsidRPr="00D935B1">
        <w:rPr>
          <w:bCs/>
          <w:color w:val="000000"/>
          <w:sz w:val="28"/>
          <w:szCs w:val="28"/>
        </w:rPr>
        <w:t>. Оценка эффективности реализации программы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  <w:u w:val="single"/>
        </w:rPr>
        <w:t>Основными результатами реализации мероприятий в сфере ЖКХ являются: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- улучшение качественных показателей воды;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lastRenderedPageBreak/>
        <w:t>- устранение причин возникновения аварийных ситуаций, угрожающих жизнедеятельности человека;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  <w:u w:val="single"/>
        </w:rPr>
        <w:t>Наиболее важными конечными результатами реализации программы являются: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- снижение уровня износа объектов коммунальной инфраструктуры;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- снижение количества потерь воды;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- обеспечение надлежащего сбора и утилизации твердых бытовых отходов;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- улучшение состояния дорог и переездов поселения;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- улучшение санитарного состояния территорий поселения;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color w:val="000000"/>
          <w:sz w:val="28"/>
          <w:szCs w:val="28"/>
        </w:rPr>
        <w:t>- улучшение экологического состояния окружающей среды.</w:t>
      </w: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</w:p>
    <w:p w:rsidR="00965C29" w:rsidRPr="00D935B1" w:rsidRDefault="00965C29" w:rsidP="00D935B1">
      <w:pPr>
        <w:jc w:val="both"/>
        <w:rPr>
          <w:b/>
          <w:bCs/>
          <w:color w:val="000000"/>
          <w:sz w:val="28"/>
          <w:szCs w:val="28"/>
        </w:rPr>
        <w:sectPr w:rsidR="00965C29" w:rsidRPr="00D935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13E2" w:rsidRPr="00D935B1" w:rsidRDefault="001B13E2" w:rsidP="00D935B1">
      <w:pPr>
        <w:jc w:val="both"/>
        <w:rPr>
          <w:color w:val="000000"/>
          <w:sz w:val="28"/>
          <w:szCs w:val="28"/>
        </w:rPr>
      </w:pPr>
      <w:r w:rsidRPr="00D935B1">
        <w:rPr>
          <w:b/>
          <w:bCs/>
          <w:color w:val="000000"/>
          <w:sz w:val="28"/>
          <w:szCs w:val="28"/>
        </w:rPr>
        <w:lastRenderedPageBreak/>
        <w:t>Мероприятия</w:t>
      </w:r>
    </w:p>
    <w:tbl>
      <w:tblPr>
        <w:tblW w:w="141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7"/>
        <w:gridCol w:w="2866"/>
        <w:gridCol w:w="1961"/>
        <w:gridCol w:w="2425"/>
        <w:gridCol w:w="869"/>
        <w:gridCol w:w="850"/>
        <w:gridCol w:w="1147"/>
        <w:gridCol w:w="850"/>
        <w:gridCol w:w="1510"/>
        <w:gridCol w:w="940"/>
      </w:tblGrid>
      <w:tr w:rsidR="001B13E2" w:rsidRPr="00D935B1" w:rsidTr="00AC17E6">
        <w:trPr>
          <w:tblCellSpacing w:w="0" w:type="dxa"/>
          <w:jc w:val="center"/>
        </w:trPr>
        <w:tc>
          <w:tcPr>
            <w:tcW w:w="72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35B1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935B1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D935B1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6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1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Стоимость мероприятий тыс</w:t>
            </w:r>
            <w:proofErr w:type="gramStart"/>
            <w:r w:rsidRPr="00D935B1"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D935B1">
              <w:rPr>
                <w:b/>
                <w:bCs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242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226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9911E5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</w:t>
            </w:r>
            <w:r w:rsidR="001B13E2" w:rsidRPr="00D935B1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AC13F2" w:rsidRPr="00D935B1" w:rsidTr="00AC17E6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9911E5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9911E5"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002411" w:rsidRPr="00D935B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911E5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002411" w:rsidRPr="00D935B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911E5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002411" w:rsidRPr="00D935B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911E5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3F2" w:rsidRPr="00D935B1" w:rsidTr="00AC17E6">
        <w:trPr>
          <w:trHeight w:val="150"/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AC13F2" w:rsidRPr="00D935B1" w:rsidTr="00AC17E6">
        <w:trPr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3F2" w:rsidRPr="00D935B1" w:rsidTr="00AC17E6">
        <w:trPr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3F2" w:rsidRPr="00D935B1" w:rsidTr="00AC17E6">
        <w:trPr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90309A" w:rsidP="00D935B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90309A" w:rsidP="00D935B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935B1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3E4C76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90309A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90309A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90309A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3E4C76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3E4C76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3E4C76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3E4C76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C13F2" w:rsidRPr="00D935B1" w:rsidTr="00AC17E6">
        <w:trPr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776FC7" w:rsidP="00D935B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90309A" w:rsidP="00D935B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935B1">
              <w:rPr>
                <w:b/>
                <w:color w:val="000000"/>
                <w:sz w:val="28"/>
                <w:szCs w:val="28"/>
              </w:rPr>
              <w:t>Теплоснабжение</w:t>
            </w: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90309A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90309A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90309A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90309A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90309A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90309A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90309A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309A" w:rsidRPr="00D935B1" w:rsidRDefault="0090309A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3F2" w:rsidRPr="00D935B1" w:rsidTr="00AC17E6">
        <w:trPr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3F2" w:rsidRPr="00D935B1" w:rsidTr="00AC17E6">
        <w:trPr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776FC7" w:rsidRDefault="00776FC7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Сбор и вывоз ТБО</w:t>
            </w: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3F2" w:rsidRPr="00D935B1" w:rsidTr="00AC17E6">
        <w:trPr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3F2" w:rsidRPr="00D935B1" w:rsidTr="00AC17E6">
        <w:trPr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776FC7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776FC7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776FC7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776FC7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776FC7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776FC7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776FC7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3F2" w:rsidRPr="00D935B1" w:rsidTr="00AC17E6">
        <w:trPr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3F2" w:rsidRPr="00D935B1" w:rsidTr="00AC17E6">
        <w:trPr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776FC7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776FC7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776FC7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776FC7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776FC7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3F2" w:rsidRPr="00D935B1" w:rsidTr="00AC17E6">
        <w:trPr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776FC7" w:rsidRDefault="00776FC7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Система газоснабжения</w:t>
            </w: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776FC7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3F2" w:rsidRPr="00D935B1" w:rsidTr="00AC17E6">
        <w:trPr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3F2" w:rsidRPr="00D935B1" w:rsidTr="00AC17E6">
        <w:trPr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3F2" w:rsidRPr="00D935B1" w:rsidTr="00AC17E6">
        <w:trPr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3F2" w:rsidRPr="00D935B1" w:rsidTr="00AC17E6">
        <w:trPr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776FC7" w:rsidRDefault="00776FC7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Система дорожного хозяйства</w:t>
            </w: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3F2" w:rsidRPr="00D935B1" w:rsidTr="00AC17E6">
        <w:trPr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776FC7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3F2" w:rsidRPr="00D935B1" w:rsidTr="00AC17E6">
        <w:trPr>
          <w:trHeight w:val="210"/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D935B1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776FC7" w:rsidP="00D935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3F2" w:rsidRPr="00D935B1" w:rsidTr="00AC17E6">
        <w:trPr>
          <w:trHeight w:val="390"/>
          <w:tblCellSpacing w:w="0" w:type="dxa"/>
          <w:jc w:val="center"/>
        </w:trPr>
        <w:tc>
          <w:tcPr>
            <w:tcW w:w="7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776FC7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  <w:r w:rsidRPr="00776FC7">
              <w:rPr>
                <w:iCs/>
                <w:color w:val="000000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19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D935B1" w:rsidRDefault="001B13E2" w:rsidP="00D935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65C29" w:rsidRPr="00D935B1" w:rsidRDefault="00965C29" w:rsidP="00D935B1">
      <w:pPr>
        <w:jc w:val="both"/>
        <w:rPr>
          <w:color w:val="000000"/>
          <w:sz w:val="28"/>
          <w:szCs w:val="28"/>
        </w:rPr>
        <w:sectPr w:rsidR="00965C29" w:rsidRPr="00D935B1" w:rsidSect="00965C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3E2" w:rsidRPr="003D5830" w:rsidRDefault="004335DE" w:rsidP="00AC17E6">
      <w:pPr>
        <w:shd w:val="clear" w:color="auto" w:fill="E2EBF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</w:p>
    <w:sectPr w:rsidR="001B13E2" w:rsidRPr="003D5830" w:rsidSect="00CC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E25"/>
    <w:multiLevelType w:val="hybridMultilevel"/>
    <w:tmpl w:val="35CAE2F2"/>
    <w:lvl w:ilvl="0" w:tplc="295ADCAC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6211"/>
    <w:multiLevelType w:val="hybridMultilevel"/>
    <w:tmpl w:val="19E6DA22"/>
    <w:lvl w:ilvl="0" w:tplc="9CFC1C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570F"/>
    <w:multiLevelType w:val="hybridMultilevel"/>
    <w:tmpl w:val="B76E6A54"/>
    <w:lvl w:ilvl="0" w:tplc="1B804A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255D"/>
    <w:multiLevelType w:val="hybridMultilevel"/>
    <w:tmpl w:val="A806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8793D"/>
    <w:multiLevelType w:val="hybridMultilevel"/>
    <w:tmpl w:val="D696D8A6"/>
    <w:lvl w:ilvl="0" w:tplc="50CAB17E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33541"/>
    <w:multiLevelType w:val="multilevel"/>
    <w:tmpl w:val="B5864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064104D"/>
    <w:multiLevelType w:val="hybridMultilevel"/>
    <w:tmpl w:val="BF8AC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44768"/>
    <w:multiLevelType w:val="multilevel"/>
    <w:tmpl w:val="D4DC9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EE5D47"/>
    <w:multiLevelType w:val="hybridMultilevel"/>
    <w:tmpl w:val="92648D48"/>
    <w:lvl w:ilvl="0" w:tplc="F072D78C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33AA3"/>
    <w:multiLevelType w:val="multilevel"/>
    <w:tmpl w:val="86FC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049E6"/>
    <w:multiLevelType w:val="hybridMultilevel"/>
    <w:tmpl w:val="8CD6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70A9A"/>
    <w:multiLevelType w:val="hybridMultilevel"/>
    <w:tmpl w:val="42F8AF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82170"/>
    <w:multiLevelType w:val="hybridMultilevel"/>
    <w:tmpl w:val="77903F48"/>
    <w:lvl w:ilvl="0" w:tplc="D00E23B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C6697"/>
    <w:multiLevelType w:val="hybridMultilevel"/>
    <w:tmpl w:val="32D0A1D4"/>
    <w:lvl w:ilvl="0" w:tplc="4E1CE964">
      <w:start w:val="8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3E2"/>
    <w:rsid w:val="00002411"/>
    <w:rsid w:val="00090F19"/>
    <w:rsid w:val="000F4096"/>
    <w:rsid w:val="001028EB"/>
    <w:rsid w:val="00112334"/>
    <w:rsid w:val="00127146"/>
    <w:rsid w:val="0013726E"/>
    <w:rsid w:val="00173AEB"/>
    <w:rsid w:val="0017567D"/>
    <w:rsid w:val="00186E4E"/>
    <w:rsid w:val="001A45A1"/>
    <w:rsid w:val="001B13E2"/>
    <w:rsid w:val="001B5D81"/>
    <w:rsid w:val="00215D73"/>
    <w:rsid w:val="00226F46"/>
    <w:rsid w:val="00294E20"/>
    <w:rsid w:val="002F2328"/>
    <w:rsid w:val="0030342F"/>
    <w:rsid w:val="0034754F"/>
    <w:rsid w:val="003570C7"/>
    <w:rsid w:val="003D5830"/>
    <w:rsid w:val="003E4C76"/>
    <w:rsid w:val="003E5A4D"/>
    <w:rsid w:val="004335DE"/>
    <w:rsid w:val="00476955"/>
    <w:rsid w:val="00476F1F"/>
    <w:rsid w:val="00477CCC"/>
    <w:rsid w:val="00495B1D"/>
    <w:rsid w:val="004D0313"/>
    <w:rsid w:val="004E27C3"/>
    <w:rsid w:val="005E752E"/>
    <w:rsid w:val="006067D3"/>
    <w:rsid w:val="00694F8B"/>
    <w:rsid w:val="006D3BA0"/>
    <w:rsid w:val="0070457A"/>
    <w:rsid w:val="00776FC7"/>
    <w:rsid w:val="007B3344"/>
    <w:rsid w:val="007B3BDE"/>
    <w:rsid w:val="007D6E03"/>
    <w:rsid w:val="007E5CC7"/>
    <w:rsid w:val="008015E6"/>
    <w:rsid w:val="00807D3C"/>
    <w:rsid w:val="008107CD"/>
    <w:rsid w:val="00856483"/>
    <w:rsid w:val="00863C78"/>
    <w:rsid w:val="00871DEB"/>
    <w:rsid w:val="008823D7"/>
    <w:rsid w:val="008B7777"/>
    <w:rsid w:val="0090309A"/>
    <w:rsid w:val="0091443F"/>
    <w:rsid w:val="009170B9"/>
    <w:rsid w:val="00944CD0"/>
    <w:rsid w:val="0096172D"/>
    <w:rsid w:val="00965C29"/>
    <w:rsid w:val="009911E5"/>
    <w:rsid w:val="009943CF"/>
    <w:rsid w:val="009B0520"/>
    <w:rsid w:val="009C1E44"/>
    <w:rsid w:val="009D1956"/>
    <w:rsid w:val="009E6AC4"/>
    <w:rsid w:val="009F3D1D"/>
    <w:rsid w:val="00A02617"/>
    <w:rsid w:val="00A034A3"/>
    <w:rsid w:val="00A21A12"/>
    <w:rsid w:val="00A4451F"/>
    <w:rsid w:val="00AB4A3A"/>
    <w:rsid w:val="00AC13F2"/>
    <w:rsid w:val="00AC17E6"/>
    <w:rsid w:val="00AD15DE"/>
    <w:rsid w:val="00B104B9"/>
    <w:rsid w:val="00B134F9"/>
    <w:rsid w:val="00B36547"/>
    <w:rsid w:val="00B51D2C"/>
    <w:rsid w:val="00BC4ADF"/>
    <w:rsid w:val="00C21A75"/>
    <w:rsid w:val="00CA1750"/>
    <w:rsid w:val="00CA45DD"/>
    <w:rsid w:val="00CC1944"/>
    <w:rsid w:val="00CF16E9"/>
    <w:rsid w:val="00CF6E1B"/>
    <w:rsid w:val="00D500C6"/>
    <w:rsid w:val="00D50D4F"/>
    <w:rsid w:val="00D72EBA"/>
    <w:rsid w:val="00D935B1"/>
    <w:rsid w:val="00E141D6"/>
    <w:rsid w:val="00E51D71"/>
    <w:rsid w:val="00E63592"/>
    <w:rsid w:val="00F36362"/>
    <w:rsid w:val="00F451B7"/>
    <w:rsid w:val="00FF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13E2"/>
    <w:pPr>
      <w:spacing w:before="100" w:beforeAutospacing="1" w:after="100" w:afterAutospacing="1"/>
    </w:pPr>
  </w:style>
  <w:style w:type="character" w:styleId="a4">
    <w:name w:val="Hyperlink"/>
    <w:basedOn w:val="a0"/>
    <w:rsid w:val="001B13E2"/>
    <w:rPr>
      <w:color w:val="2222CC"/>
      <w:u w:val="single"/>
    </w:rPr>
  </w:style>
  <w:style w:type="character" w:customStyle="1" w:styleId="b-headerbuttons1">
    <w:name w:val="b-header__buttons1"/>
    <w:basedOn w:val="a0"/>
    <w:rsid w:val="001B13E2"/>
  </w:style>
  <w:style w:type="character" w:customStyle="1" w:styleId="b-buttoninner5">
    <w:name w:val="b-button__inner5"/>
    <w:basedOn w:val="a0"/>
    <w:rsid w:val="001B13E2"/>
    <w:rPr>
      <w:rFonts w:ascii="Arial" w:hAnsi="Arial" w:cs="Arial" w:hint="default"/>
      <w:color w:val="333333"/>
      <w:sz w:val="20"/>
      <w:szCs w:val="20"/>
      <w:shd w:val="clear" w:color="auto" w:fill="EEEEEE"/>
    </w:rPr>
  </w:style>
  <w:style w:type="character" w:customStyle="1" w:styleId="b-buttontext2">
    <w:name w:val="b-button__text2"/>
    <w:basedOn w:val="a0"/>
    <w:rsid w:val="001B13E2"/>
  </w:style>
  <w:style w:type="character" w:customStyle="1" w:styleId="b-headertitle1">
    <w:name w:val="b-header__title1"/>
    <w:basedOn w:val="a0"/>
    <w:rsid w:val="001B13E2"/>
    <w:rPr>
      <w:vanish w:val="0"/>
      <w:webHidden w:val="0"/>
      <w:sz w:val="24"/>
      <w:szCs w:val="24"/>
      <w:specVanish w:val="0"/>
    </w:rPr>
  </w:style>
  <w:style w:type="paragraph" w:customStyle="1" w:styleId="western">
    <w:name w:val="western"/>
    <w:basedOn w:val="a"/>
    <w:rsid w:val="001B13E2"/>
    <w:pPr>
      <w:spacing w:before="100" w:beforeAutospacing="1" w:after="100" w:afterAutospacing="1"/>
    </w:pPr>
  </w:style>
  <w:style w:type="character" w:customStyle="1" w:styleId="js-downloads-folder-name">
    <w:name w:val="js-downloads-folder-name"/>
    <w:basedOn w:val="a0"/>
    <w:rsid w:val="001B13E2"/>
  </w:style>
  <w:style w:type="paragraph" w:styleId="z-">
    <w:name w:val="HTML Top of Form"/>
    <w:basedOn w:val="a"/>
    <w:next w:val="a"/>
    <w:hidden/>
    <w:rsid w:val="001B13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1B13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-pseudo-linkjs-captcha-cant-read">
    <w:name w:val="b-pseudo-link js-captcha-cant-read"/>
    <w:basedOn w:val="a0"/>
    <w:rsid w:val="001B13E2"/>
  </w:style>
  <w:style w:type="paragraph" w:styleId="a5">
    <w:name w:val="Balloon Text"/>
    <w:basedOn w:val="a"/>
    <w:semiHidden/>
    <w:rsid w:val="00F3636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F3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184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8924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9443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47596">
                  <w:marLeft w:val="0"/>
                  <w:marRight w:val="0"/>
                  <w:marTop w:val="288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563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4435">
                  <w:marLeft w:val="27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108">
                  <w:marLeft w:val="0"/>
                  <w:marRight w:val="0"/>
                  <w:marTop w:val="24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11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1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F638D-EE12-4EDD-AD39-20313460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СкачатьСохранить на Яндекс</vt:lpstr>
    </vt:vector>
  </TitlesOfParts>
  <Company>HOME PC</Company>
  <LinksUpToDate>false</LinksUpToDate>
  <CharactersWithSpaces>23239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СкачатьСохранить на Яндекс</dc:title>
  <dc:subject/>
  <dc:creator>USER</dc:creator>
  <cp:keywords/>
  <dc:description/>
  <cp:lastModifiedBy>Admin</cp:lastModifiedBy>
  <cp:revision>18</cp:revision>
  <cp:lastPrinted>2025-01-16T12:34:00Z</cp:lastPrinted>
  <dcterms:created xsi:type="dcterms:W3CDTF">2018-04-26T11:16:00Z</dcterms:created>
  <dcterms:modified xsi:type="dcterms:W3CDTF">2025-02-24T11:41:00Z</dcterms:modified>
</cp:coreProperties>
</file>