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990AF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Pr="00E41553" w:rsidRDefault="00CF08CB" w:rsidP="00D43D76"/>
    <w:p w:rsidR="00CF08CB" w:rsidRPr="00E41553" w:rsidRDefault="00CF08CB" w:rsidP="00D43D76"/>
    <w:p w:rsidR="0000730B" w:rsidRPr="004B3617" w:rsidRDefault="006C7866" w:rsidP="009C0347">
      <w:pPr>
        <w:rPr>
          <w:sz w:val="28"/>
          <w:szCs w:val="28"/>
        </w:rPr>
      </w:pPr>
      <w:r w:rsidRPr="004B3617">
        <w:rPr>
          <w:sz w:val="28"/>
          <w:szCs w:val="28"/>
        </w:rPr>
        <w:t xml:space="preserve">от </w:t>
      </w:r>
      <w:r w:rsidR="00081EE5" w:rsidRPr="004B3617">
        <w:rPr>
          <w:sz w:val="28"/>
          <w:szCs w:val="28"/>
        </w:rPr>
        <w:t xml:space="preserve"> </w:t>
      </w:r>
      <w:r w:rsidR="003D0BD7">
        <w:rPr>
          <w:sz w:val="28"/>
          <w:szCs w:val="28"/>
        </w:rPr>
        <w:t xml:space="preserve">21 </w:t>
      </w:r>
      <w:r w:rsidR="00154E45" w:rsidRPr="004B3617">
        <w:rPr>
          <w:sz w:val="28"/>
          <w:szCs w:val="28"/>
        </w:rPr>
        <w:t>ноября</w:t>
      </w:r>
      <w:r w:rsidR="00565FC4" w:rsidRPr="004B3617">
        <w:rPr>
          <w:sz w:val="28"/>
          <w:szCs w:val="28"/>
        </w:rPr>
        <w:t xml:space="preserve"> </w:t>
      </w:r>
      <w:r w:rsidR="00B02348" w:rsidRPr="004B3617">
        <w:rPr>
          <w:sz w:val="28"/>
          <w:szCs w:val="28"/>
        </w:rPr>
        <w:t>2024</w:t>
      </w:r>
      <w:r w:rsidR="009C0347" w:rsidRPr="004B3617">
        <w:rPr>
          <w:sz w:val="28"/>
          <w:szCs w:val="28"/>
        </w:rPr>
        <w:t xml:space="preserve"> </w:t>
      </w:r>
      <w:r w:rsidR="000F662E" w:rsidRPr="004B3617">
        <w:rPr>
          <w:sz w:val="28"/>
          <w:szCs w:val="28"/>
        </w:rPr>
        <w:t>года</w:t>
      </w:r>
      <w:r w:rsidR="00D43D76" w:rsidRPr="004B3617">
        <w:rPr>
          <w:sz w:val="28"/>
          <w:szCs w:val="28"/>
        </w:rPr>
        <w:t xml:space="preserve">                                                        </w:t>
      </w:r>
      <w:r w:rsidR="00565FC4" w:rsidRPr="004B3617">
        <w:rPr>
          <w:sz w:val="28"/>
          <w:szCs w:val="28"/>
        </w:rPr>
        <w:t xml:space="preserve"> </w:t>
      </w:r>
      <w:r w:rsidR="008950ED" w:rsidRPr="004B3617">
        <w:rPr>
          <w:sz w:val="28"/>
          <w:szCs w:val="28"/>
        </w:rPr>
        <w:t xml:space="preserve"> </w:t>
      </w:r>
      <w:r w:rsidR="00BC69CA" w:rsidRPr="004B3617">
        <w:rPr>
          <w:sz w:val="28"/>
          <w:szCs w:val="28"/>
        </w:rPr>
        <w:t xml:space="preserve">     </w:t>
      </w:r>
      <w:r w:rsidR="003D0BD7">
        <w:rPr>
          <w:sz w:val="28"/>
          <w:szCs w:val="28"/>
        </w:rPr>
        <w:t xml:space="preserve">             </w:t>
      </w:r>
      <w:r w:rsidR="00BC69CA" w:rsidRPr="004B3617">
        <w:rPr>
          <w:sz w:val="28"/>
          <w:szCs w:val="28"/>
        </w:rPr>
        <w:t xml:space="preserve"> </w:t>
      </w:r>
      <w:r w:rsidR="003D0BD7">
        <w:rPr>
          <w:sz w:val="28"/>
          <w:szCs w:val="28"/>
        </w:rPr>
        <w:t xml:space="preserve"> №336</w:t>
      </w:r>
    </w:p>
    <w:p w:rsidR="009C0347" w:rsidRPr="004B3617" w:rsidRDefault="00D43D76" w:rsidP="009C0347">
      <w:pPr>
        <w:rPr>
          <w:sz w:val="28"/>
          <w:szCs w:val="28"/>
        </w:rPr>
      </w:pPr>
      <w:r w:rsidRPr="004B3617">
        <w:rPr>
          <w:sz w:val="28"/>
          <w:szCs w:val="28"/>
        </w:rPr>
        <w:t xml:space="preserve">         </w:t>
      </w:r>
      <w:proofErr w:type="spellStart"/>
      <w:r w:rsidRPr="004B3617">
        <w:rPr>
          <w:sz w:val="28"/>
          <w:szCs w:val="28"/>
        </w:rPr>
        <w:t>с</w:t>
      </w:r>
      <w:proofErr w:type="gramStart"/>
      <w:r w:rsidRPr="004B3617">
        <w:rPr>
          <w:sz w:val="28"/>
          <w:szCs w:val="28"/>
        </w:rPr>
        <w:t>.</w:t>
      </w:r>
      <w:r w:rsidR="009C0347" w:rsidRPr="004B3617">
        <w:rPr>
          <w:sz w:val="28"/>
          <w:szCs w:val="28"/>
        </w:rPr>
        <w:t>Т</w:t>
      </w:r>
      <w:proofErr w:type="gramEnd"/>
      <w:r w:rsidR="009C0347" w:rsidRPr="004B3617">
        <w:rPr>
          <w:sz w:val="28"/>
          <w:szCs w:val="28"/>
        </w:rPr>
        <w:t>росна</w:t>
      </w:r>
      <w:proofErr w:type="spellEnd"/>
    </w:p>
    <w:p w:rsidR="009C0347" w:rsidRPr="004B3617" w:rsidRDefault="009C0347" w:rsidP="009C0347">
      <w:pPr>
        <w:rPr>
          <w:sz w:val="28"/>
          <w:szCs w:val="28"/>
        </w:rPr>
      </w:pPr>
    </w:p>
    <w:p w:rsidR="00AE5AF1" w:rsidRDefault="00AE5AF1" w:rsidP="0016325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992700" w:rsidRPr="004B3617">
        <w:rPr>
          <w:sz w:val="28"/>
          <w:szCs w:val="28"/>
        </w:rPr>
        <w:t xml:space="preserve"> </w:t>
      </w:r>
    </w:p>
    <w:p w:rsidR="00D661E8" w:rsidRDefault="00D661E8" w:rsidP="00163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AE5AF1" w:rsidRDefault="00D661E8" w:rsidP="00D66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 </w:t>
      </w:r>
      <w:r w:rsidR="00AE5AF1" w:rsidRPr="004B3617">
        <w:rPr>
          <w:sz w:val="28"/>
          <w:szCs w:val="28"/>
        </w:rPr>
        <w:t xml:space="preserve">от 12 апреля 2024 года </w:t>
      </w:r>
      <w:r w:rsidRPr="004B3617">
        <w:rPr>
          <w:sz w:val="28"/>
          <w:szCs w:val="28"/>
        </w:rPr>
        <w:t>№75</w:t>
      </w:r>
    </w:p>
    <w:p w:rsidR="004B45F4" w:rsidRPr="004B3617" w:rsidRDefault="00AE5AF1" w:rsidP="0016325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325A" w:rsidRPr="004B3617">
        <w:rPr>
          <w:sz w:val="28"/>
          <w:szCs w:val="28"/>
        </w:rPr>
        <w:t>О</w:t>
      </w:r>
      <w:r w:rsidR="004B45F4" w:rsidRPr="004B3617">
        <w:rPr>
          <w:sz w:val="28"/>
          <w:szCs w:val="28"/>
        </w:rPr>
        <w:t xml:space="preserve">б определении места </w:t>
      </w:r>
      <w:proofErr w:type="gramStart"/>
      <w:r w:rsidR="004B45F4" w:rsidRPr="004B3617">
        <w:rPr>
          <w:sz w:val="28"/>
          <w:szCs w:val="28"/>
        </w:rPr>
        <w:t>для</w:t>
      </w:r>
      <w:proofErr w:type="gramEnd"/>
      <w:r w:rsidR="004B45F4" w:rsidRPr="004B3617">
        <w:rPr>
          <w:sz w:val="28"/>
          <w:szCs w:val="28"/>
        </w:rPr>
        <w:t xml:space="preserve"> временного </w:t>
      </w:r>
    </w:p>
    <w:p w:rsidR="004B45F4" w:rsidRPr="004B3617" w:rsidRDefault="004B45F4" w:rsidP="0016325A">
      <w:pPr>
        <w:jc w:val="both"/>
        <w:rPr>
          <w:sz w:val="28"/>
          <w:szCs w:val="28"/>
        </w:rPr>
      </w:pPr>
      <w:r w:rsidRPr="004B3617">
        <w:rPr>
          <w:sz w:val="28"/>
          <w:szCs w:val="28"/>
        </w:rPr>
        <w:t>складирования сухих веток, порубочных</w:t>
      </w:r>
    </w:p>
    <w:p w:rsidR="004B45F4" w:rsidRPr="004B3617" w:rsidRDefault="004B45F4" w:rsidP="0016325A">
      <w:pPr>
        <w:jc w:val="both"/>
        <w:rPr>
          <w:sz w:val="28"/>
          <w:szCs w:val="28"/>
        </w:rPr>
      </w:pPr>
      <w:r w:rsidRPr="004B3617">
        <w:rPr>
          <w:sz w:val="28"/>
          <w:szCs w:val="28"/>
        </w:rPr>
        <w:t>остатков и сухой растительности</w:t>
      </w:r>
      <w:r w:rsidR="00AE5AF1">
        <w:rPr>
          <w:sz w:val="28"/>
          <w:szCs w:val="28"/>
        </w:rPr>
        <w:t>»</w:t>
      </w:r>
    </w:p>
    <w:p w:rsidR="009C0347" w:rsidRPr="004B3617" w:rsidRDefault="009C0347" w:rsidP="009C0347">
      <w:pPr>
        <w:rPr>
          <w:sz w:val="28"/>
          <w:szCs w:val="28"/>
        </w:rPr>
      </w:pPr>
    </w:p>
    <w:p w:rsidR="009C0347" w:rsidRPr="004B3617" w:rsidRDefault="009C0347" w:rsidP="00D661E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B3617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</w:t>
      </w:r>
      <w:r w:rsidR="001745FD" w:rsidRPr="004B3617">
        <w:rPr>
          <w:sz w:val="28"/>
          <w:szCs w:val="28"/>
        </w:rPr>
        <w:t xml:space="preserve">оссийской </w:t>
      </w:r>
      <w:r w:rsidRPr="004B3617">
        <w:rPr>
          <w:sz w:val="28"/>
          <w:szCs w:val="28"/>
        </w:rPr>
        <w:t>Ф</w:t>
      </w:r>
      <w:r w:rsidR="001745FD" w:rsidRPr="004B3617">
        <w:rPr>
          <w:sz w:val="28"/>
          <w:szCs w:val="28"/>
        </w:rPr>
        <w:t>едерации</w:t>
      </w:r>
      <w:r w:rsidRPr="004B3617">
        <w:rPr>
          <w:sz w:val="28"/>
          <w:szCs w:val="28"/>
        </w:rPr>
        <w:t xml:space="preserve">», </w:t>
      </w:r>
      <w:r w:rsidR="004B45F4" w:rsidRPr="004B3617">
        <w:rPr>
          <w:sz w:val="28"/>
          <w:szCs w:val="28"/>
        </w:rPr>
        <w:t xml:space="preserve">Уставом </w:t>
      </w:r>
      <w:proofErr w:type="spellStart"/>
      <w:r w:rsidR="00436BA4" w:rsidRPr="004B3617">
        <w:rPr>
          <w:sz w:val="28"/>
          <w:szCs w:val="28"/>
        </w:rPr>
        <w:t>Троснянского</w:t>
      </w:r>
      <w:proofErr w:type="spellEnd"/>
      <w:r w:rsidR="00436BA4" w:rsidRPr="004B3617">
        <w:rPr>
          <w:sz w:val="28"/>
          <w:szCs w:val="28"/>
        </w:rPr>
        <w:t xml:space="preserve"> района </w:t>
      </w:r>
      <w:r w:rsidR="00992700" w:rsidRPr="004B3617">
        <w:rPr>
          <w:sz w:val="28"/>
          <w:szCs w:val="28"/>
        </w:rPr>
        <w:t>Орловской области,</w:t>
      </w:r>
      <w:r w:rsidR="00565FC4" w:rsidRPr="004B3617">
        <w:rPr>
          <w:sz w:val="28"/>
          <w:szCs w:val="28"/>
        </w:rPr>
        <w:t xml:space="preserve"> постановляет</w:t>
      </w:r>
      <w:r w:rsidR="00436BA4" w:rsidRPr="004B3617">
        <w:rPr>
          <w:sz w:val="28"/>
          <w:szCs w:val="28"/>
        </w:rPr>
        <w:t>:</w:t>
      </w:r>
    </w:p>
    <w:p w:rsidR="00992700" w:rsidRPr="004B3617" w:rsidRDefault="00D661E8" w:rsidP="00D661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FD4E22">
        <w:rPr>
          <w:sz w:val="28"/>
          <w:szCs w:val="28"/>
        </w:rPr>
        <w:t>ункт 1</w:t>
      </w:r>
      <w:r>
        <w:rPr>
          <w:sz w:val="28"/>
          <w:szCs w:val="28"/>
        </w:rPr>
        <w:t xml:space="preserve"> </w:t>
      </w:r>
      <w:r w:rsidR="00FD4E22">
        <w:rPr>
          <w:sz w:val="28"/>
          <w:szCs w:val="28"/>
        </w:rPr>
        <w:t>постановления</w:t>
      </w:r>
      <w:r w:rsidR="00603CF0" w:rsidRPr="004B3617">
        <w:rPr>
          <w:sz w:val="28"/>
          <w:szCs w:val="28"/>
        </w:rPr>
        <w:t xml:space="preserve"> от 12 апреля 2024 года </w:t>
      </w:r>
      <w:r w:rsidRPr="004B3617">
        <w:rPr>
          <w:sz w:val="28"/>
          <w:szCs w:val="28"/>
        </w:rPr>
        <w:t xml:space="preserve">№75 </w:t>
      </w:r>
      <w:r>
        <w:rPr>
          <w:sz w:val="28"/>
          <w:szCs w:val="28"/>
        </w:rPr>
        <w:t>«</w:t>
      </w:r>
      <w:r w:rsidRPr="004B3617">
        <w:rPr>
          <w:sz w:val="28"/>
          <w:szCs w:val="28"/>
        </w:rPr>
        <w:t>Об определении места для временного складирования сухих веток, порубочных</w:t>
      </w:r>
      <w:r>
        <w:rPr>
          <w:sz w:val="28"/>
          <w:szCs w:val="28"/>
        </w:rPr>
        <w:t xml:space="preserve"> </w:t>
      </w:r>
      <w:r w:rsidRPr="004B3617">
        <w:rPr>
          <w:sz w:val="28"/>
          <w:szCs w:val="28"/>
        </w:rPr>
        <w:t>остатков и сухой растительности</w:t>
      </w:r>
      <w:r>
        <w:rPr>
          <w:sz w:val="28"/>
          <w:szCs w:val="28"/>
        </w:rPr>
        <w:t xml:space="preserve">» (далее – Постановление) </w:t>
      </w:r>
      <w:r w:rsidR="00FD4E22">
        <w:rPr>
          <w:sz w:val="28"/>
          <w:szCs w:val="28"/>
        </w:rPr>
        <w:t>изложить</w:t>
      </w:r>
      <w:r w:rsidR="00603CF0" w:rsidRPr="004B3617">
        <w:rPr>
          <w:sz w:val="28"/>
          <w:szCs w:val="28"/>
        </w:rPr>
        <w:t xml:space="preserve"> в следующей редакции</w:t>
      </w:r>
      <w:r w:rsidR="00906FE6" w:rsidRPr="004B3617">
        <w:rPr>
          <w:sz w:val="28"/>
          <w:szCs w:val="28"/>
        </w:rPr>
        <w:t>:</w:t>
      </w:r>
    </w:p>
    <w:p w:rsidR="00906FE6" w:rsidRPr="004B3617" w:rsidRDefault="00D661E8" w:rsidP="00D661E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2C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06FE6" w:rsidRPr="004B3617">
        <w:rPr>
          <w:sz w:val="28"/>
          <w:szCs w:val="28"/>
        </w:rPr>
        <w:t xml:space="preserve">Определить место для временного </w:t>
      </w:r>
      <w:r w:rsidR="00AE5AF1">
        <w:rPr>
          <w:sz w:val="28"/>
          <w:szCs w:val="28"/>
        </w:rPr>
        <w:t xml:space="preserve">складирования </w:t>
      </w:r>
      <w:r w:rsidR="00AE5AF1" w:rsidRPr="004B3617">
        <w:rPr>
          <w:sz w:val="28"/>
          <w:szCs w:val="28"/>
        </w:rPr>
        <w:t>сухих веток, порубочных</w:t>
      </w:r>
      <w:r w:rsidR="00AE5AF1">
        <w:rPr>
          <w:sz w:val="28"/>
          <w:szCs w:val="28"/>
        </w:rPr>
        <w:t xml:space="preserve"> </w:t>
      </w:r>
      <w:r w:rsidR="00AE5AF1" w:rsidRPr="004B3617">
        <w:rPr>
          <w:sz w:val="28"/>
          <w:szCs w:val="28"/>
        </w:rPr>
        <w:t xml:space="preserve">остатков и сухой растительности </w:t>
      </w:r>
      <w:r w:rsidR="00E7458C">
        <w:rPr>
          <w:sz w:val="28"/>
          <w:szCs w:val="28"/>
        </w:rPr>
        <w:t xml:space="preserve">для дальнейшей утилизации, </w:t>
      </w:r>
      <w:r w:rsidR="00906FE6" w:rsidRPr="004B3617">
        <w:rPr>
          <w:sz w:val="28"/>
          <w:szCs w:val="28"/>
        </w:rPr>
        <w:t>в период с 15.04.2024 года по 15.04.2025 года</w:t>
      </w:r>
      <w:r>
        <w:rPr>
          <w:sz w:val="28"/>
          <w:szCs w:val="28"/>
        </w:rPr>
        <w:t xml:space="preserve"> </w:t>
      </w:r>
      <w:r w:rsidR="00906FE6" w:rsidRPr="004B3617">
        <w:rPr>
          <w:sz w:val="28"/>
          <w:szCs w:val="28"/>
        </w:rPr>
        <w:t>-</w:t>
      </w:r>
      <w:r w:rsidR="00D47823">
        <w:rPr>
          <w:sz w:val="28"/>
          <w:szCs w:val="28"/>
        </w:rPr>
        <w:t xml:space="preserve"> </w:t>
      </w:r>
      <w:r w:rsidR="00906FE6" w:rsidRPr="004B3617">
        <w:rPr>
          <w:sz w:val="28"/>
          <w:szCs w:val="28"/>
        </w:rPr>
        <w:t>земельный участок</w:t>
      </w:r>
      <w:r w:rsidR="00E96337">
        <w:rPr>
          <w:sz w:val="28"/>
          <w:szCs w:val="28"/>
        </w:rPr>
        <w:t>,</w:t>
      </w:r>
      <w:r w:rsidR="00906FE6" w:rsidRPr="004B3617">
        <w:rPr>
          <w:sz w:val="28"/>
          <w:szCs w:val="28"/>
        </w:rPr>
        <w:t xml:space="preserve"> расположенный по адресу</w:t>
      </w:r>
      <w:r w:rsidR="00070F21" w:rsidRPr="004B3617">
        <w:rPr>
          <w:sz w:val="28"/>
          <w:szCs w:val="28"/>
        </w:rPr>
        <w:t>: Орловская облас</w:t>
      </w:r>
      <w:r w:rsidR="00D47823">
        <w:rPr>
          <w:sz w:val="28"/>
          <w:szCs w:val="28"/>
        </w:rPr>
        <w:t xml:space="preserve">ть, </w:t>
      </w:r>
      <w:proofErr w:type="spellStart"/>
      <w:r w:rsidR="00D47823">
        <w:rPr>
          <w:sz w:val="28"/>
          <w:szCs w:val="28"/>
        </w:rPr>
        <w:t>Троснянский</w:t>
      </w:r>
      <w:proofErr w:type="spellEnd"/>
      <w:r w:rsidR="00D47823">
        <w:rPr>
          <w:sz w:val="28"/>
          <w:szCs w:val="28"/>
        </w:rPr>
        <w:t xml:space="preserve"> район, </w:t>
      </w:r>
      <w:proofErr w:type="spellStart"/>
      <w:r w:rsidR="00D47823">
        <w:rPr>
          <w:sz w:val="28"/>
          <w:szCs w:val="28"/>
        </w:rPr>
        <w:t>с</w:t>
      </w:r>
      <w:proofErr w:type="gramStart"/>
      <w:r w:rsidR="00D47823">
        <w:rPr>
          <w:sz w:val="28"/>
          <w:szCs w:val="28"/>
        </w:rPr>
        <w:t>.Т</w:t>
      </w:r>
      <w:proofErr w:type="gramEnd"/>
      <w:r w:rsidR="00D47823">
        <w:rPr>
          <w:sz w:val="28"/>
          <w:szCs w:val="28"/>
        </w:rPr>
        <w:t>росна</w:t>
      </w:r>
      <w:proofErr w:type="spellEnd"/>
      <w:r w:rsidR="00D47823">
        <w:rPr>
          <w:sz w:val="28"/>
          <w:szCs w:val="28"/>
        </w:rPr>
        <w:t xml:space="preserve">, </w:t>
      </w:r>
      <w:proofErr w:type="spellStart"/>
      <w:r w:rsidR="00D47823">
        <w:rPr>
          <w:sz w:val="28"/>
          <w:szCs w:val="28"/>
        </w:rPr>
        <w:t>Промзона</w:t>
      </w:r>
      <w:proofErr w:type="spellEnd"/>
      <w:r>
        <w:rPr>
          <w:sz w:val="28"/>
          <w:szCs w:val="28"/>
        </w:rPr>
        <w:t>»</w:t>
      </w:r>
      <w:r w:rsidR="005E7CA5">
        <w:rPr>
          <w:sz w:val="28"/>
          <w:szCs w:val="28"/>
        </w:rPr>
        <w:t>.</w:t>
      </w:r>
    </w:p>
    <w:p w:rsidR="00410D74" w:rsidRDefault="004F2C2D" w:rsidP="00410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61E8">
        <w:rPr>
          <w:sz w:val="28"/>
          <w:szCs w:val="28"/>
        </w:rPr>
        <w:t xml:space="preserve"> </w:t>
      </w:r>
      <w:r w:rsidR="00070F21" w:rsidRPr="004B3617">
        <w:rPr>
          <w:sz w:val="28"/>
          <w:szCs w:val="28"/>
        </w:rPr>
        <w:t xml:space="preserve">Пункт 2 </w:t>
      </w:r>
      <w:r w:rsidR="00D661E8">
        <w:rPr>
          <w:sz w:val="28"/>
          <w:szCs w:val="28"/>
        </w:rPr>
        <w:t xml:space="preserve">Постановления </w:t>
      </w:r>
      <w:r w:rsidR="00175743">
        <w:rPr>
          <w:sz w:val="28"/>
          <w:szCs w:val="28"/>
        </w:rPr>
        <w:t>исключить.</w:t>
      </w:r>
      <w:r w:rsidR="00410D74">
        <w:rPr>
          <w:sz w:val="28"/>
          <w:szCs w:val="28"/>
        </w:rPr>
        <w:t xml:space="preserve"> </w:t>
      </w:r>
    </w:p>
    <w:p w:rsidR="00672058" w:rsidRPr="00D47823" w:rsidRDefault="00D661E8" w:rsidP="00D661E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</w:t>
      </w:r>
      <w:r w:rsidR="00B74F45">
        <w:rPr>
          <w:sz w:val="28"/>
          <w:szCs w:val="28"/>
        </w:rPr>
        <w:t xml:space="preserve"> </w:t>
      </w:r>
      <w:r w:rsidR="00672058" w:rsidRPr="00D47823">
        <w:rPr>
          <w:sz w:val="28"/>
          <w:szCs w:val="28"/>
        </w:rPr>
        <w:t>Н</w:t>
      </w:r>
      <w:r w:rsidR="00D2522D" w:rsidRPr="00D47823">
        <w:rPr>
          <w:sz w:val="28"/>
          <w:szCs w:val="28"/>
        </w:rPr>
        <w:t>астоящее постановление</w:t>
      </w:r>
      <w:r w:rsidR="00672058" w:rsidRPr="00D47823">
        <w:rPr>
          <w:sz w:val="28"/>
          <w:szCs w:val="28"/>
        </w:rPr>
        <w:t xml:space="preserve"> разместить</w:t>
      </w:r>
      <w:r w:rsidR="00D2522D" w:rsidRPr="00D47823">
        <w:rPr>
          <w:sz w:val="28"/>
          <w:szCs w:val="28"/>
        </w:rPr>
        <w:t xml:space="preserve"> на официальном</w:t>
      </w:r>
      <w:r w:rsidR="005D62A2" w:rsidRPr="00D47823">
        <w:rPr>
          <w:sz w:val="28"/>
          <w:szCs w:val="28"/>
        </w:rPr>
        <w:t xml:space="preserve"> сайте администрации </w:t>
      </w:r>
      <w:proofErr w:type="spellStart"/>
      <w:r w:rsidR="00672058" w:rsidRPr="00D47823">
        <w:rPr>
          <w:sz w:val="28"/>
          <w:szCs w:val="28"/>
        </w:rPr>
        <w:t>Троснянского</w:t>
      </w:r>
      <w:proofErr w:type="spellEnd"/>
      <w:r w:rsidR="00672058" w:rsidRPr="00D47823">
        <w:rPr>
          <w:sz w:val="28"/>
          <w:szCs w:val="28"/>
        </w:rPr>
        <w:t xml:space="preserve"> района.</w:t>
      </w:r>
    </w:p>
    <w:p w:rsidR="005D62A2" w:rsidRPr="004B3617" w:rsidRDefault="00D661E8" w:rsidP="00D661E8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823">
        <w:rPr>
          <w:sz w:val="28"/>
          <w:szCs w:val="28"/>
        </w:rPr>
        <w:t>.</w:t>
      </w:r>
      <w:r w:rsidR="00B74F45">
        <w:rPr>
          <w:sz w:val="28"/>
          <w:szCs w:val="28"/>
        </w:rPr>
        <w:t xml:space="preserve"> </w:t>
      </w:r>
      <w:proofErr w:type="gramStart"/>
      <w:r w:rsidR="005D62A2" w:rsidRPr="004B3617">
        <w:rPr>
          <w:sz w:val="28"/>
          <w:szCs w:val="28"/>
        </w:rPr>
        <w:t>Контроль за</w:t>
      </w:r>
      <w:proofErr w:type="gramEnd"/>
      <w:r w:rsidR="005D62A2" w:rsidRPr="004B361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Волкову Н.Н.</w:t>
      </w:r>
    </w:p>
    <w:tbl>
      <w:tblPr>
        <w:tblW w:w="0" w:type="auto"/>
        <w:tblLook w:val="01E0"/>
      </w:tblPr>
      <w:tblGrid>
        <w:gridCol w:w="3099"/>
        <w:gridCol w:w="3426"/>
        <w:gridCol w:w="3046"/>
      </w:tblGrid>
      <w:tr w:rsidR="00CB01CB" w:rsidRPr="00AF1CE4" w:rsidTr="00D3566E">
        <w:trPr>
          <w:trHeight w:val="1263"/>
        </w:trPr>
        <w:tc>
          <w:tcPr>
            <w:tcW w:w="3099" w:type="dxa"/>
            <w:hideMark/>
          </w:tcPr>
          <w:p w:rsidR="006D4FC2" w:rsidRDefault="006D4FC2" w:rsidP="00D3566E">
            <w:pPr>
              <w:jc w:val="both"/>
            </w:pPr>
          </w:p>
          <w:p w:rsidR="006D4FC2" w:rsidRDefault="006D4FC2" w:rsidP="00D3566E">
            <w:pPr>
              <w:jc w:val="both"/>
            </w:pPr>
          </w:p>
          <w:p w:rsidR="00CB01CB" w:rsidRPr="00AF1CE4" w:rsidRDefault="000F6E71" w:rsidP="00D356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CB01CB" w:rsidRPr="00AF1CE4">
              <w:rPr>
                <w:b/>
                <w:sz w:val="28"/>
                <w:szCs w:val="28"/>
              </w:rPr>
              <w:t xml:space="preserve"> района</w:t>
            </w:r>
          </w:p>
          <w:p w:rsidR="00CB01CB" w:rsidRPr="00AF1CE4" w:rsidRDefault="00CB01CB" w:rsidP="00D356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  <w:hideMark/>
          </w:tcPr>
          <w:p w:rsidR="00CB01CB" w:rsidRPr="00AF1CE4" w:rsidRDefault="00CB01CB" w:rsidP="000F6E71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046" w:type="dxa"/>
          </w:tcPr>
          <w:p w:rsidR="00CB01CB" w:rsidRPr="00733E4A" w:rsidRDefault="00CB01CB" w:rsidP="00D3566E">
            <w:pPr>
              <w:jc w:val="both"/>
              <w:rPr>
                <w:b/>
              </w:rPr>
            </w:pPr>
          </w:p>
          <w:p w:rsidR="00CB01CB" w:rsidRPr="00733E4A" w:rsidRDefault="00CB01CB" w:rsidP="00D3566E">
            <w:pPr>
              <w:jc w:val="both"/>
              <w:rPr>
                <w:b/>
              </w:rPr>
            </w:pPr>
          </w:p>
          <w:p w:rsidR="00CB01CB" w:rsidRPr="00AF1CE4" w:rsidRDefault="000F6E71" w:rsidP="00E443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</w:t>
            </w:r>
            <w:r w:rsidR="00BE20C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FF7495" w:rsidRDefault="00FF7495" w:rsidP="00371D20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CB01CB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EEE" w:rsidRDefault="00417EEE" w:rsidP="00694A71">
      <w:r>
        <w:separator/>
      </w:r>
    </w:p>
  </w:endnote>
  <w:endnote w:type="continuationSeparator" w:id="0">
    <w:p w:rsidR="00417EEE" w:rsidRDefault="00417EEE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EEE" w:rsidRDefault="00417EEE" w:rsidP="00694A71">
      <w:r>
        <w:separator/>
      </w:r>
    </w:p>
  </w:footnote>
  <w:footnote w:type="continuationSeparator" w:id="0">
    <w:p w:rsidR="00417EEE" w:rsidRDefault="00417EEE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262"/>
    <w:multiLevelType w:val="hybridMultilevel"/>
    <w:tmpl w:val="C840BA56"/>
    <w:lvl w:ilvl="0" w:tplc="DC1240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B0A06"/>
    <w:multiLevelType w:val="hybridMultilevel"/>
    <w:tmpl w:val="A89CE5AC"/>
    <w:lvl w:ilvl="0" w:tplc="F7D2D9F8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3721"/>
    <w:multiLevelType w:val="hybridMultilevel"/>
    <w:tmpl w:val="6F184C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BDD3ECA"/>
    <w:multiLevelType w:val="hybridMultilevel"/>
    <w:tmpl w:val="5C78C402"/>
    <w:lvl w:ilvl="0" w:tplc="569C0E3C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0730B"/>
    <w:rsid w:val="00020B01"/>
    <w:rsid w:val="00045068"/>
    <w:rsid w:val="0005235E"/>
    <w:rsid w:val="00060060"/>
    <w:rsid w:val="00064CC2"/>
    <w:rsid w:val="000663E1"/>
    <w:rsid w:val="00070F21"/>
    <w:rsid w:val="00081EE5"/>
    <w:rsid w:val="00083079"/>
    <w:rsid w:val="00090FD7"/>
    <w:rsid w:val="000B2CA5"/>
    <w:rsid w:val="000C2BC4"/>
    <w:rsid w:val="000F662E"/>
    <w:rsid w:val="000F6E71"/>
    <w:rsid w:val="00103425"/>
    <w:rsid w:val="001048E3"/>
    <w:rsid w:val="001114C2"/>
    <w:rsid w:val="00154E45"/>
    <w:rsid w:val="0016325A"/>
    <w:rsid w:val="001669A7"/>
    <w:rsid w:val="00171E21"/>
    <w:rsid w:val="001745FD"/>
    <w:rsid w:val="001753A1"/>
    <w:rsid w:val="00175743"/>
    <w:rsid w:val="001866F2"/>
    <w:rsid w:val="00186848"/>
    <w:rsid w:val="001B19F8"/>
    <w:rsid w:val="001B4FA2"/>
    <w:rsid w:val="001D504F"/>
    <w:rsid w:val="001E1C53"/>
    <w:rsid w:val="001E3AA8"/>
    <w:rsid w:val="0020205F"/>
    <w:rsid w:val="00215B5C"/>
    <w:rsid w:val="002A33CC"/>
    <w:rsid w:val="002B517E"/>
    <w:rsid w:val="002D2901"/>
    <w:rsid w:val="002D6E9D"/>
    <w:rsid w:val="002F010D"/>
    <w:rsid w:val="002F3B2C"/>
    <w:rsid w:val="0030176C"/>
    <w:rsid w:val="003065B1"/>
    <w:rsid w:val="003276CB"/>
    <w:rsid w:val="00335C98"/>
    <w:rsid w:val="0034111D"/>
    <w:rsid w:val="00347B98"/>
    <w:rsid w:val="00347F6E"/>
    <w:rsid w:val="00360A49"/>
    <w:rsid w:val="00371D20"/>
    <w:rsid w:val="00377449"/>
    <w:rsid w:val="00386459"/>
    <w:rsid w:val="003913F4"/>
    <w:rsid w:val="003968E8"/>
    <w:rsid w:val="003A20C6"/>
    <w:rsid w:val="003B0DCA"/>
    <w:rsid w:val="003B1D1D"/>
    <w:rsid w:val="003B5BAF"/>
    <w:rsid w:val="003C7320"/>
    <w:rsid w:val="003D0BD7"/>
    <w:rsid w:val="003E707A"/>
    <w:rsid w:val="003F5FCE"/>
    <w:rsid w:val="00400C4F"/>
    <w:rsid w:val="00401650"/>
    <w:rsid w:val="00405CBB"/>
    <w:rsid w:val="00410D74"/>
    <w:rsid w:val="00416711"/>
    <w:rsid w:val="00417EEE"/>
    <w:rsid w:val="00436BA4"/>
    <w:rsid w:val="00437BE7"/>
    <w:rsid w:val="0044494E"/>
    <w:rsid w:val="00470C1B"/>
    <w:rsid w:val="00472E90"/>
    <w:rsid w:val="004745C6"/>
    <w:rsid w:val="004A7B52"/>
    <w:rsid w:val="004B3617"/>
    <w:rsid w:val="004B45F4"/>
    <w:rsid w:val="004B53C4"/>
    <w:rsid w:val="004E1D0A"/>
    <w:rsid w:val="004F2C2D"/>
    <w:rsid w:val="004F2E1F"/>
    <w:rsid w:val="0051770C"/>
    <w:rsid w:val="00522225"/>
    <w:rsid w:val="00536337"/>
    <w:rsid w:val="005369ED"/>
    <w:rsid w:val="00542E4B"/>
    <w:rsid w:val="00545B0A"/>
    <w:rsid w:val="00556A24"/>
    <w:rsid w:val="00565FC4"/>
    <w:rsid w:val="00577B94"/>
    <w:rsid w:val="00586930"/>
    <w:rsid w:val="005B79CF"/>
    <w:rsid w:val="005C6374"/>
    <w:rsid w:val="005D62A2"/>
    <w:rsid w:val="005E7C0F"/>
    <w:rsid w:val="005E7CA5"/>
    <w:rsid w:val="00601923"/>
    <w:rsid w:val="00603CF0"/>
    <w:rsid w:val="00612603"/>
    <w:rsid w:val="00615460"/>
    <w:rsid w:val="00643E65"/>
    <w:rsid w:val="00656936"/>
    <w:rsid w:val="0066489F"/>
    <w:rsid w:val="00672058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6E03B5"/>
    <w:rsid w:val="00704CB3"/>
    <w:rsid w:val="0071291E"/>
    <w:rsid w:val="007238F6"/>
    <w:rsid w:val="00733E4A"/>
    <w:rsid w:val="00741AF2"/>
    <w:rsid w:val="00743B67"/>
    <w:rsid w:val="00745259"/>
    <w:rsid w:val="00747025"/>
    <w:rsid w:val="007562DF"/>
    <w:rsid w:val="0078595B"/>
    <w:rsid w:val="007942FF"/>
    <w:rsid w:val="007958F0"/>
    <w:rsid w:val="007A0EF1"/>
    <w:rsid w:val="007A48B8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7981"/>
    <w:rsid w:val="00906FE6"/>
    <w:rsid w:val="00980823"/>
    <w:rsid w:val="00990AF7"/>
    <w:rsid w:val="0099186D"/>
    <w:rsid w:val="00992700"/>
    <w:rsid w:val="009C0347"/>
    <w:rsid w:val="009C2B97"/>
    <w:rsid w:val="009F6339"/>
    <w:rsid w:val="009F68BF"/>
    <w:rsid w:val="00A25812"/>
    <w:rsid w:val="00A406D7"/>
    <w:rsid w:val="00A46961"/>
    <w:rsid w:val="00A53920"/>
    <w:rsid w:val="00A53FC6"/>
    <w:rsid w:val="00AB4CEE"/>
    <w:rsid w:val="00AD1ED7"/>
    <w:rsid w:val="00AE0D20"/>
    <w:rsid w:val="00AE1E2D"/>
    <w:rsid w:val="00AE5AF1"/>
    <w:rsid w:val="00B02348"/>
    <w:rsid w:val="00B23102"/>
    <w:rsid w:val="00B2365F"/>
    <w:rsid w:val="00B53EE2"/>
    <w:rsid w:val="00B56D01"/>
    <w:rsid w:val="00B577BE"/>
    <w:rsid w:val="00B74F45"/>
    <w:rsid w:val="00B83F67"/>
    <w:rsid w:val="00B9417C"/>
    <w:rsid w:val="00B94277"/>
    <w:rsid w:val="00B959CC"/>
    <w:rsid w:val="00BA55E9"/>
    <w:rsid w:val="00BC36B1"/>
    <w:rsid w:val="00BC69CA"/>
    <w:rsid w:val="00BD1D7C"/>
    <w:rsid w:val="00BE0269"/>
    <w:rsid w:val="00BE20CD"/>
    <w:rsid w:val="00BF2E4A"/>
    <w:rsid w:val="00C04F35"/>
    <w:rsid w:val="00C06ACF"/>
    <w:rsid w:val="00C076E7"/>
    <w:rsid w:val="00C154B7"/>
    <w:rsid w:val="00C27A1E"/>
    <w:rsid w:val="00C3252F"/>
    <w:rsid w:val="00C42032"/>
    <w:rsid w:val="00C52CFB"/>
    <w:rsid w:val="00C641FD"/>
    <w:rsid w:val="00CB01CB"/>
    <w:rsid w:val="00CF08CB"/>
    <w:rsid w:val="00D15091"/>
    <w:rsid w:val="00D2522D"/>
    <w:rsid w:val="00D27714"/>
    <w:rsid w:val="00D3369B"/>
    <w:rsid w:val="00D3566E"/>
    <w:rsid w:val="00D43D76"/>
    <w:rsid w:val="00D47823"/>
    <w:rsid w:val="00D661E8"/>
    <w:rsid w:val="00D83115"/>
    <w:rsid w:val="00D84574"/>
    <w:rsid w:val="00D900C4"/>
    <w:rsid w:val="00D90EF1"/>
    <w:rsid w:val="00DA13A8"/>
    <w:rsid w:val="00DA49D8"/>
    <w:rsid w:val="00DA4CA5"/>
    <w:rsid w:val="00DD1B11"/>
    <w:rsid w:val="00DD1FE3"/>
    <w:rsid w:val="00DE34CF"/>
    <w:rsid w:val="00E015D4"/>
    <w:rsid w:val="00E14525"/>
    <w:rsid w:val="00E270B5"/>
    <w:rsid w:val="00E35FF6"/>
    <w:rsid w:val="00E37539"/>
    <w:rsid w:val="00E41553"/>
    <w:rsid w:val="00E42561"/>
    <w:rsid w:val="00E443AB"/>
    <w:rsid w:val="00E62235"/>
    <w:rsid w:val="00E64FB6"/>
    <w:rsid w:val="00E7458C"/>
    <w:rsid w:val="00E76F5B"/>
    <w:rsid w:val="00E77643"/>
    <w:rsid w:val="00E931D6"/>
    <w:rsid w:val="00E96337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4E22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61DCC-295D-4472-8F7F-B38ACED2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Тестовая версия</dc:creator>
  <cp:lastModifiedBy>N</cp:lastModifiedBy>
  <cp:revision>19</cp:revision>
  <cp:lastPrinted>2024-11-20T09:41:00Z</cp:lastPrinted>
  <dcterms:created xsi:type="dcterms:W3CDTF">2024-11-20T14:52:00Z</dcterms:created>
  <dcterms:modified xsi:type="dcterms:W3CDTF">2024-11-22T13:11:00Z</dcterms:modified>
</cp:coreProperties>
</file>