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9D" w:rsidRDefault="00AB1A9D" w:rsidP="00283E66">
      <w:pPr>
        <w:jc w:val="both"/>
        <w:rPr>
          <w:rFonts w:ascii="Arial" w:hAnsi="Arial" w:cs="Arial"/>
        </w:rPr>
      </w:pPr>
      <w:r w:rsidRPr="00AB1A9D">
        <w:rPr>
          <w:rFonts w:ascii="Arial" w:hAnsi="Arial" w:cs="Arial"/>
        </w:rPr>
        <w:t>В соответствии со ст.12.1, ст.14.1. Федерального закона от 24.07.2002 г. № 101-ФЗ «Об обороте земель с</w:t>
      </w:r>
      <w:r>
        <w:rPr>
          <w:rFonts w:ascii="Arial" w:hAnsi="Arial" w:cs="Arial"/>
        </w:rPr>
        <w:t>ельскохозяйственного назначения» Администрация Никольского сельского поселения Троснянского района Орловской области уведомляет участников долевой собственности на земельны</w:t>
      </w:r>
      <w:r w:rsidR="0088607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участк</w:t>
      </w:r>
      <w:r w:rsidR="0088607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из земель сельскохозяйственного назначения с кадастровым номер</w:t>
      </w:r>
      <w:r w:rsidR="004007C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 </w:t>
      </w:r>
      <w:r w:rsidR="00886079">
        <w:rPr>
          <w:rFonts w:ascii="Arial" w:hAnsi="Arial" w:cs="Arial"/>
        </w:rPr>
        <w:t>№57:08:0040101:</w:t>
      </w:r>
      <w:r w:rsidR="00B8594D">
        <w:rPr>
          <w:rFonts w:ascii="Arial" w:hAnsi="Arial" w:cs="Arial"/>
        </w:rPr>
        <w:t>431</w:t>
      </w:r>
      <w:r>
        <w:rPr>
          <w:rFonts w:ascii="Arial" w:hAnsi="Arial" w:cs="Arial"/>
        </w:rPr>
        <w:t>, расположенны</w:t>
      </w:r>
      <w:r w:rsidR="004007CA">
        <w:rPr>
          <w:rFonts w:ascii="Arial" w:hAnsi="Arial" w:cs="Arial"/>
        </w:rPr>
        <w:t>й по адресу</w:t>
      </w:r>
      <w:r>
        <w:rPr>
          <w:rFonts w:ascii="Arial" w:hAnsi="Arial" w:cs="Arial"/>
        </w:rPr>
        <w:t>: Орловская область, Троснянский район, Никольское сельское поселение, территория бывшего КСП «</w:t>
      </w:r>
      <w:r w:rsidR="00B8594D">
        <w:rPr>
          <w:rFonts w:ascii="Arial" w:hAnsi="Arial" w:cs="Arial"/>
        </w:rPr>
        <w:t>Дружба</w:t>
      </w:r>
      <w:r>
        <w:rPr>
          <w:rFonts w:ascii="Arial" w:hAnsi="Arial" w:cs="Arial"/>
        </w:rPr>
        <w:t xml:space="preserve">» о списке невостребованных земельных долей с площадью земельной доли каждого </w:t>
      </w:r>
      <w:r w:rsidR="00B8594D">
        <w:rPr>
          <w:rFonts w:ascii="Arial" w:hAnsi="Arial" w:cs="Arial"/>
        </w:rPr>
        <w:t>4,3</w:t>
      </w:r>
      <w:r>
        <w:rPr>
          <w:rFonts w:ascii="Arial" w:hAnsi="Arial" w:cs="Arial"/>
        </w:rPr>
        <w:t xml:space="preserve"> га и проведении общего собрания по следующим вопросам:</w:t>
      </w:r>
    </w:p>
    <w:p w:rsidR="00AB1A9D" w:rsidRDefault="00AB1A9D" w:rsidP="00283E6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 избрании председателя, секретаря и членов счетной комиссии общего собрания;</w:t>
      </w:r>
    </w:p>
    <w:p w:rsidR="00AB1A9D" w:rsidRDefault="00AB1A9D" w:rsidP="00283E6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списка невостребованных земельных долей КСП «</w:t>
      </w:r>
      <w:r w:rsidR="00B8594D">
        <w:rPr>
          <w:rFonts w:ascii="Arial" w:hAnsi="Arial" w:cs="Arial"/>
        </w:rPr>
        <w:t>Дружба</w:t>
      </w:r>
      <w:r>
        <w:rPr>
          <w:rFonts w:ascii="Arial" w:hAnsi="Arial" w:cs="Arial"/>
        </w:rPr>
        <w:t>»</w:t>
      </w:r>
    </w:p>
    <w:p w:rsidR="00AB1A9D" w:rsidRDefault="00AB1A9D" w:rsidP="00283E66">
      <w:pPr>
        <w:pStyle w:val="a3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Собрание состоится    2012 года по адресу: Троснянский район, с.</w:t>
      </w:r>
      <w:r w:rsidR="00B8594D">
        <w:rPr>
          <w:rFonts w:ascii="Arial" w:hAnsi="Arial" w:cs="Arial"/>
        </w:rPr>
        <w:t>Гнилец</w:t>
      </w:r>
      <w:r>
        <w:rPr>
          <w:rFonts w:ascii="Arial" w:hAnsi="Arial" w:cs="Arial"/>
        </w:rPr>
        <w:t xml:space="preserve">, здание </w:t>
      </w:r>
      <w:r w:rsidR="00B8594D">
        <w:rPr>
          <w:rFonts w:ascii="Arial" w:hAnsi="Arial" w:cs="Arial"/>
        </w:rPr>
        <w:t>Гнилец</w:t>
      </w:r>
      <w:r>
        <w:rPr>
          <w:rFonts w:ascii="Arial" w:hAnsi="Arial" w:cs="Arial"/>
        </w:rPr>
        <w:t xml:space="preserve">кого сельского </w:t>
      </w:r>
      <w:r w:rsidR="00A30EE0">
        <w:rPr>
          <w:rFonts w:ascii="Arial" w:hAnsi="Arial" w:cs="Arial"/>
        </w:rPr>
        <w:t>клуба</w:t>
      </w:r>
      <w:r>
        <w:rPr>
          <w:rFonts w:ascii="Arial" w:hAnsi="Arial" w:cs="Arial"/>
        </w:rPr>
        <w:t xml:space="preserve"> в 11.00</w:t>
      </w:r>
    </w:p>
    <w:p w:rsidR="00AB1A9D" w:rsidRDefault="00AB1A9D" w:rsidP="00283E66">
      <w:pPr>
        <w:pStyle w:val="a3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Регистрация участников собрания с 10.30 до 10.58 часов.</w:t>
      </w:r>
    </w:p>
    <w:p w:rsidR="00AB1A9D" w:rsidRDefault="00AB1A9D" w:rsidP="00283E66">
      <w:pPr>
        <w:pStyle w:val="a3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себе на общем собрании иметь: Документ, удостоверяющий личность; документ, удостоверяющий право на земельную долю, представителям собственников земельных долей также – надлежащим образом оформленную доверенность.</w:t>
      </w:r>
    </w:p>
    <w:p w:rsidR="00283E66" w:rsidRDefault="00AB1A9D" w:rsidP="00283E66">
      <w:pPr>
        <w:pStyle w:val="a3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Инициатор собрания: Глава Никольского сельского поселения Ласточкин В.Н.</w:t>
      </w:r>
    </w:p>
    <w:p w:rsidR="003950EC" w:rsidRDefault="00283E66" w:rsidP="00E57B05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Список невостребованных земельных долей:</w:t>
      </w:r>
      <w:r w:rsidR="00AB1A9D" w:rsidRPr="00AB1A9D">
        <w:rPr>
          <w:rFonts w:ascii="Arial" w:hAnsi="Arial" w:cs="Arial"/>
        </w:rPr>
        <w:t xml:space="preserve"> </w:t>
      </w:r>
    </w:p>
    <w:tbl>
      <w:tblPr>
        <w:tblW w:w="11057" w:type="dxa"/>
        <w:tblCellSpacing w:w="0" w:type="dxa"/>
        <w:tblInd w:w="-102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057"/>
      </w:tblGrid>
      <w:tr w:rsidR="003226FF" w:rsidRPr="001525D0" w:rsidTr="006A70F3">
        <w:trPr>
          <w:trHeight w:val="7728"/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74E91" w:rsidRDefault="003226FF" w:rsidP="00974E91">
            <w:pPr>
              <w:jc w:val="both"/>
              <w:rPr>
                <w:sz w:val="24"/>
                <w:szCs w:val="24"/>
              </w:rPr>
            </w:pPr>
            <w:r w:rsidRPr="001525D0">
              <w:rPr>
                <w:color w:val="000000"/>
              </w:rPr>
              <w:t>Алехин Григорий Викторович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Алехина Прасковья Федоровна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Анисимова Анастасия Ивановна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Афонин Василий Кузьмич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Афонина Мария Тихоновна</w:t>
            </w:r>
            <w:r>
              <w:rPr>
                <w:color w:val="000000"/>
              </w:rPr>
              <w:t xml:space="preserve">,  </w:t>
            </w:r>
            <w:r w:rsidRPr="001525D0">
              <w:rPr>
                <w:color w:val="000000"/>
              </w:rPr>
              <w:t>Блинникова Татьяна Романовна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Борисов Дмитрий Васильевич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Борисов Иван Владимирович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Борисов Николай Михайлович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Борисова Пелагея Романовна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Борисова Прасковья Егоровна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Бувин Василий Иванович</w:t>
            </w:r>
            <w:r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Бувин Геннадий Васильевич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Бувин Михаил Иванович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Бувина Клавдия Ивановна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Бувина Мария Панкратьевна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Бувина Матрена Ивановна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Бувина Татьяна Тихоновна</w:t>
            </w:r>
            <w:r w:rsidR="00700266">
              <w:rPr>
                <w:color w:val="000000"/>
              </w:rPr>
              <w:t xml:space="preserve">, </w:t>
            </w:r>
            <w:r w:rsidRPr="007E5078">
              <w:rPr>
                <w:color w:val="000000"/>
              </w:rPr>
              <w:t>Бурова Евдокия Семеновна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Ветошных Евгений Викторович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Воробьева Мария Семеновна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Грезина Екатерина Константиновна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Грезина Прасковья Константиновна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Грезина Прасковья Петровна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Грезина Татьяна Федоровна</w:t>
            </w:r>
            <w:r w:rsidR="00700266">
              <w:rPr>
                <w:color w:val="000000"/>
              </w:rPr>
              <w:t xml:space="preserve">, </w:t>
            </w:r>
            <w:r w:rsidRPr="007E5078">
              <w:rPr>
                <w:color w:val="000000"/>
              </w:rPr>
              <w:t>Грудина Екатерина Андреевна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Двойников Семен Никитович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Двойникова Александра Ивановна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Двойникова Анисья Васильевна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Ермакова Анастасия Кузьминична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Ермакова Дарья Павловна</w:t>
            </w:r>
            <w:r w:rsidR="00700266">
              <w:rPr>
                <w:color w:val="000000"/>
              </w:rPr>
              <w:t xml:space="preserve">, </w:t>
            </w:r>
            <w:r w:rsidRPr="001525D0">
              <w:rPr>
                <w:color w:val="000000"/>
              </w:rPr>
              <w:t>Ермакова Евдокия Федотовна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Ермакова Татьяна Ивановна</w:t>
            </w:r>
            <w:r w:rsidR="00700266">
              <w:rPr>
                <w:color w:val="000000"/>
              </w:rPr>
              <w:t xml:space="preserve">, </w:t>
            </w:r>
            <w:r w:rsidR="00700266" w:rsidRPr="007E5078">
              <w:rPr>
                <w:color w:val="000000"/>
              </w:rPr>
              <w:t>Кабанов Василий Михайлович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Кабанов Василий Романович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Кабанов Егор Романович</w:t>
            </w:r>
            <w:r w:rsidR="00700266">
              <w:rPr>
                <w:color w:val="000000"/>
              </w:rPr>
              <w:t xml:space="preserve">, </w:t>
            </w:r>
            <w:r w:rsidR="00700266" w:rsidRPr="00F104F6">
              <w:rPr>
                <w:color w:val="000000"/>
              </w:rPr>
              <w:t>Кабанов Сергей Васильевич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Какуева Марфа Дмитриевна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Киселева Пелагея Андреевна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Колесов Валерий Нестерович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Колесов Василий Павлович</w:t>
            </w:r>
            <w:r w:rsidR="00700266">
              <w:rPr>
                <w:color w:val="000000"/>
              </w:rPr>
              <w:t xml:space="preserve">, </w:t>
            </w:r>
            <w:r w:rsidR="00700266" w:rsidRPr="008D25D4">
              <w:rPr>
                <w:color w:val="000000"/>
              </w:rPr>
              <w:t>Колесов Николай Тимофеевич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Костина Любовь Ивановна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Краснощеков Виктор Иванович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Краснощеков Михаил Антонович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Краснощекова Мария Стефановна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Курочкина Раиса Николаевна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Кучина Мария Андреевна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Ланцов Виктор Михайлович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Левин Алексей Ильич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Левин Дмитрий Ильич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Левина Анна Ивановна</w:t>
            </w:r>
            <w:r w:rsidR="00700266">
              <w:rPr>
                <w:color w:val="000000"/>
              </w:rPr>
              <w:t xml:space="preserve">, </w:t>
            </w:r>
            <w:r w:rsidR="00700266" w:rsidRPr="001525D0">
              <w:rPr>
                <w:color w:val="000000"/>
              </w:rPr>
              <w:t>Левина Мария Ивановна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Левина Татьяна Павловна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Литягина Анастасия Спиридоновна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Лупачев Семен Прокопович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Макарова Дарья Кузьминична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Маслова Анастасия Федотовна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Мельников Николай Иванович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Мельникова Анастасия Андреевна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Мельникова Нина Ильинична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Минакова Любовь Емельяновна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Никулин Федор Стефанович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Никулина Прасковья Яковлевна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Новосельцев Иван Иванович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Новосельцев Николай Иванович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Новосельцева Лидия Анатольевна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Новосельцева Мария Семеновна</w:t>
            </w:r>
            <w:r w:rsidR="00204D74">
              <w:rPr>
                <w:color w:val="000000"/>
              </w:rPr>
              <w:t xml:space="preserve">, </w:t>
            </w:r>
            <w:r w:rsidR="00204D74" w:rsidRPr="009C27AE">
              <w:rPr>
                <w:color w:val="000000"/>
              </w:rPr>
              <w:t>Обрядина Евдокия Егоровна</w:t>
            </w:r>
            <w:r w:rsidR="00204D74">
              <w:rPr>
                <w:color w:val="000000"/>
              </w:rPr>
              <w:t xml:space="preserve">, </w:t>
            </w:r>
            <w:r w:rsidR="00204D74" w:rsidRPr="007E5078">
              <w:rPr>
                <w:color w:val="000000"/>
              </w:rPr>
              <w:t>Пинаев Алексей Романович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Пинаев Алексей Яковлевич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Пинаев Василий Романович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Пинаев Михаил Романович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Пинаев Николай Викторович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Пинаева Елена Сергеевна</w:t>
            </w:r>
            <w:r w:rsidR="00204D74">
              <w:rPr>
                <w:color w:val="000000"/>
              </w:rPr>
              <w:t xml:space="preserve">, </w:t>
            </w:r>
            <w:r w:rsidR="00204D74" w:rsidRPr="007E5078">
              <w:rPr>
                <w:color w:val="000000"/>
              </w:rPr>
              <w:t>Пинаева Зинаида Тимофеевна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Пинаева Мария Николаевна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Пинаева Нина Федоровна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Пинаева Татьяна Ивановна</w:t>
            </w:r>
            <w:r w:rsidR="00204D74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Пинаева Татьяна Ивановна</w:t>
            </w:r>
            <w:r w:rsidR="00FE6C72">
              <w:rPr>
                <w:color w:val="000000"/>
              </w:rPr>
              <w:t>,</w:t>
            </w:r>
            <w:r w:rsidR="00974E91">
              <w:rPr>
                <w:color w:val="000000"/>
              </w:rPr>
              <w:t xml:space="preserve"> </w:t>
            </w:r>
            <w:r w:rsidR="00204D74" w:rsidRPr="001525D0">
              <w:rPr>
                <w:color w:val="000000"/>
              </w:rPr>
              <w:t>Пирожков Артур Александрович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Пирожкова Анна Петровна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Пирожкова Вера Васильевна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Пискарева Евдокия Романовна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Пичугин Владимир Николаевич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Пичугин Николай Дмитриевич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 xml:space="preserve">Пичугина Агриппина </w:t>
            </w:r>
            <w:r w:rsidR="00FE6C72">
              <w:rPr>
                <w:color w:val="000000"/>
              </w:rPr>
              <w:t xml:space="preserve"> </w:t>
            </w:r>
            <w:r w:rsidR="00204D74" w:rsidRPr="001525D0">
              <w:rPr>
                <w:color w:val="000000"/>
              </w:rPr>
              <w:t>Ивановна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Пичугина Акулина Ивановна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Пичугина Александра Григорьевна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Пичугина Анна Ивановна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Пичугина Варвара Дмитриевна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 xml:space="preserve">Пичугина </w:t>
            </w:r>
            <w:r w:rsidR="00204D74" w:rsidRPr="001525D0">
              <w:rPr>
                <w:color w:val="000000"/>
              </w:rPr>
              <w:lastRenderedPageBreak/>
              <w:t>Дарья Михайловна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Пичугина Пелагея Емельяновна</w:t>
            </w:r>
            <w:r w:rsidR="00FE6C72">
              <w:rPr>
                <w:color w:val="000000"/>
              </w:rPr>
              <w:t xml:space="preserve">, </w:t>
            </w:r>
            <w:r w:rsidR="00204D74" w:rsidRPr="007E5078">
              <w:rPr>
                <w:color w:val="000000"/>
              </w:rPr>
              <w:t>Почечуев Василий Иванович</w:t>
            </w:r>
            <w:r w:rsidR="00FE6C72">
              <w:rPr>
                <w:color w:val="000000"/>
              </w:rPr>
              <w:t xml:space="preserve">, </w:t>
            </w:r>
            <w:r w:rsidR="00204D74" w:rsidRPr="001525D0">
              <w:rPr>
                <w:color w:val="000000"/>
              </w:rPr>
              <w:t>Почечуев Виктор Владимирович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Почечуев Михаил Иванович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Почечуев Роман Иванович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Почечуева Елизавета Ивановна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Почечуева Ксения Григорьевна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Почечуева Татьяна Васильевна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Почечуева Федосья Никифоровна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Романичев Василий Григорьевич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Романичев Владимир Васильевич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Романичева Матрена Ильинична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Романичева Татьяна Михайловна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Романов Василий Петрович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Романова Тамара Павловна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Романова Татьяна Петровна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Рубакова Анастасия Борисовна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Рубакова Анастасия Демьяновна</w:t>
            </w:r>
            <w:r w:rsidR="00FE6C72">
              <w:rPr>
                <w:color w:val="000000"/>
              </w:rPr>
              <w:t xml:space="preserve">, </w:t>
            </w:r>
            <w:r w:rsidR="00FE6C72" w:rsidRPr="007E5078">
              <w:rPr>
                <w:color w:val="000000"/>
              </w:rPr>
              <w:t>Сидоров Александр Васильевич</w:t>
            </w:r>
            <w:r w:rsidR="00FE6C72">
              <w:rPr>
                <w:color w:val="000000"/>
              </w:rPr>
              <w:t xml:space="preserve">, </w:t>
            </w:r>
            <w:r w:rsidR="00FE6C72" w:rsidRPr="007E5078">
              <w:rPr>
                <w:color w:val="000000"/>
              </w:rPr>
              <w:t>Сидорова Александра Ивановна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Сидорова Анна Владимировна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Сидорова Ольга Яковлевна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Сиренко Валентина Васильевна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Сиренко Петр Иванович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 xml:space="preserve"> Солонкина Матрена Тимофеевна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Стенякин Иван Иванович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Стенякина Евдокия Ивановна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Стенякина Елизавета Ивановна</w:t>
            </w:r>
            <w:r w:rsidR="00FE6C72">
              <w:rPr>
                <w:color w:val="000000"/>
              </w:rPr>
              <w:t xml:space="preserve">, </w:t>
            </w:r>
            <w:r w:rsidR="00FE6C72" w:rsidRPr="007E5078">
              <w:rPr>
                <w:color w:val="000000"/>
              </w:rPr>
              <w:t>Трутнев Николай Васильевич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Трутнева Ирина Кузьминична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Трутнева Мария Егоровна</w:t>
            </w:r>
            <w:r w:rsidR="00FE6C72">
              <w:rPr>
                <w:color w:val="000000"/>
              </w:rPr>
              <w:t xml:space="preserve">, </w:t>
            </w:r>
            <w:r w:rsidR="00FE6C72" w:rsidRPr="008A3842">
              <w:rPr>
                <w:color w:val="000000"/>
              </w:rPr>
              <w:t>Трутнева Ольга Павловна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Трутнева Прасковья Кузьминична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Ульянова Вера Харитоновна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Филимонова Анна Игнатьевна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Филимонова Анна Константиновна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Фролова Евдокия Ефимовна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Хромов Николай Иванович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Хрычева Надежда Ефимовна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Хрычева Прасковья Борисовна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Хрычева Татьяна Григорьевна</w:t>
            </w:r>
            <w:r w:rsidR="00FE6C72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Хрычева Татьяна Григорьевна</w:t>
            </w:r>
            <w:r w:rsidR="00954DCB">
              <w:rPr>
                <w:color w:val="000000"/>
              </w:rPr>
              <w:t xml:space="preserve">, </w:t>
            </w:r>
            <w:r w:rsidR="00FE6C72" w:rsidRPr="001525D0">
              <w:rPr>
                <w:color w:val="000000"/>
              </w:rPr>
              <w:t>Чернигина Любовь Тимофеевна</w:t>
            </w:r>
            <w:r w:rsidR="00954DCB">
              <w:rPr>
                <w:color w:val="000000"/>
              </w:rPr>
              <w:t xml:space="preserve">, </w:t>
            </w:r>
            <w:r w:rsidR="00FE6C72" w:rsidRPr="007E5078">
              <w:rPr>
                <w:color w:val="000000"/>
              </w:rPr>
              <w:t>Чернигина Татьяна Алексеевна</w:t>
            </w:r>
            <w:r w:rsidR="00954DCB">
              <w:rPr>
                <w:color w:val="000000"/>
              </w:rPr>
              <w:t xml:space="preserve">, </w:t>
            </w:r>
            <w:r w:rsidR="00954DCB" w:rsidRPr="001525D0">
              <w:rPr>
                <w:color w:val="000000"/>
              </w:rPr>
              <w:t>Черткова Зоя Викторовна</w:t>
            </w:r>
            <w:r w:rsidR="00954DCB">
              <w:rPr>
                <w:color w:val="000000"/>
              </w:rPr>
              <w:t xml:space="preserve">, </w:t>
            </w:r>
            <w:r w:rsidR="00954DCB" w:rsidRPr="008A3842">
              <w:rPr>
                <w:color w:val="000000"/>
              </w:rPr>
              <w:t>Шопкина Наталья Матвеевна</w:t>
            </w:r>
            <w:r w:rsidR="00954DCB">
              <w:rPr>
                <w:color w:val="000000"/>
              </w:rPr>
              <w:t xml:space="preserve">, </w:t>
            </w:r>
            <w:r w:rsidR="00954DCB" w:rsidRPr="001525D0">
              <w:rPr>
                <w:color w:val="000000"/>
              </w:rPr>
              <w:t>Щевелькова Анастасия Ефремовна</w:t>
            </w:r>
            <w:r w:rsidR="00954DCB">
              <w:rPr>
                <w:color w:val="000000"/>
              </w:rPr>
              <w:t xml:space="preserve">, </w:t>
            </w:r>
            <w:r w:rsidR="00954DCB" w:rsidRPr="001525D0">
              <w:rPr>
                <w:color w:val="000000"/>
              </w:rPr>
              <w:t>Юткин Николай Иванович</w:t>
            </w:r>
            <w:r w:rsidR="00954DCB">
              <w:rPr>
                <w:color w:val="000000"/>
              </w:rPr>
              <w:t xml:space="preserve">, </w:t>
            </w:r>
            <w:r w:rsidR="00954DCB" w:rsidRPr="007E5078">
              <w:rPr>
                <w:color w:val="000000"/>
              </w:rPr>
              <w:t>Юткина Меланья Дмитриевна</w:t>
            </w:r>
            <w:r w:rsidR="00954DCB">
              <w:rPr>
                <w:color w:val="000000"/>
              </w:rPr>
              <w:t xml:space="preserve">, </w:t>
            </w:r>
            <w:r w:rsidR="00954DCB" w:rsidRPr="001525D0">
              <w:rPr>
                <w:color w:val="000000"/>
              </w:rPr>
              <w:t>Янчук Александра Андреевна</w:t>
            </w:r>
            <w:r w:rsidR="00954DCB">
              <w:rPr>
                <w:color w:val="000000"/>
              </w:rPr>
              <w:t xml:space="preserve">, </w:t>
            </w:r>
            <w:r w:rsidR="00954DCB" w:rsidRPr="001525D0">
              <w:rPr>
                <w:color w:val="000000"/>
              </w:rPr>
              <w:t>Янчук Людмила Евгеньевна</w:t>
            </w:r>
            <w:r w:rsidR="00954DCB">
              <w:rPr>
                <w:color w:val="000000"/>
              </w:rPr>
              <w:t xml:space="preserve">, </w:t>
            </w:r>
            <w:r w:rsidR="00954DCB" w:rsidRPr="001525D0">
              <w:rPr>
                <w:color w:val="000000"/>
              </w:rPr>
              <w:t>Янчук Наталья Николаевна</w:t>
            </w:r>
            <w:r w:rsidR="00954DCB">
              <w:rPr>
                <w:color w:val="000000"/>
              </w:rPr>
              <w:t xml:space="preserve">, </w:t>
            </w:r>
            <w:r w:rsidR="00954DCB" w:rsidRPr="001525D0">
              <w:rPr>
                <w:color w:val="000000"/>
              </w:rPr>
              <w:t>Янчук Николай Васильевич</w:t>
            </w:r>
            <w:r w:rsidR="00974E91">
              <w:rPr>
                <w:sz w:val="24"/>
                <w:szCs w:val="24"/>
              </w:rPr>
              <w:t xml:space="preserve"> </w:t>
            </w:r>
          </w:p>
          <w:p w:rsidR="00974E91" w:rsidRDefault="00974E91" w:rsidP="00974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интересующим вопросам обращаться по адресу: Орловская обл., Троснянский р-н, с.Никольское, администрация Никольского сельского поселения. Тел. 2-33-30</w:t>
            </w:r>
          </w:p>
          <w:p w:rsidR="003226FF" w:rsidRDefault="00974E91" w:rsidP="00974E91">
            <w:pPr>
              <w:spacing w:before="100" w:beforeAutospacing="1" w:after="115"/>
              <w:jc w:val="both"/>
              <w:rPr>
                <w:b/>
                <w:sz w:val="24"/>
                <w:szCs w:val="24"/>
              </w:rPr>
            </w:pPr>
            <w:r w:rsidRPr="00991222">
              <w:rPr>
                <w:b/>
                <w:sz w:val="24"/>
                <w:szCs w:val="24"/>
              </w:rPr>
              <w:t>Просьба к работникам редакции – дату проведения собрания поставить + 3 месяца со дня опубликования объявления</w:t>
            </w:r>
          </w:p>
          <w:p w:rsidR="00CC5A7B" w:rsidRDefault="00CC5A7B" w:rsidP="00974E91">
            <w:pPr>
              <w:spacing w:before="100" w:beforeAutospacing="1" w:after="1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реквизиты:</w:t>
            </w:r>
          </w:p>
          <w:p w:rsidR="00CC5A7B" w:rsidRDefault="00CC5A7B" w:rsidP="00974E91">
            <w:pPr>
              <w:spacing w:before="100" w:beforeAutospacing="1" w:after="1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  <w:p w:rsidR="00CC5A7B" w:rsidRDefault="00CC5A7B" w:rsidP="00974E91">
            <w:pPr>
              <w:spacing w:before="100" w:beforeAutospacing="1" w:after="1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303466, Орловская обл., Троснянский р-н, с.Никольское</w:t>
            </w:r>
          </w:p>
          <w:p w:rsidR="00CC5A7B" w:rsidRDefault="00CC5A7B" w:rsidP="00974E91">
            <w:pPr>
              <w:spacing w:before="100" w:beforeAutospacing="1" w:after="1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5724002273, КПП 572401001, ОГРН 1025701257251, БИК 045402001</w:t>
            </w:r>
          </w:p>
          <w:p w:rsidR="00CC5A7B" w:rsidRPr="001525D0" w:rsidRDefault="00CC5A7B" w:rsidP="00974E91">
            <w:pPr>
              <w:spacing w:before="100" w:beforeAutospacing="1" w:after="115"/>
              <w:jc w:val="both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р\с 40204810800000000205 в ГРКЦ ГУ Банка России по Орловской области г.Орел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4779"/>
        <w:gridCol w:w="3368"/>
      </w:tblGrid>
      <w:tr w:rsidR="0066006B" w:rsidTr="0066006B">
        <w:trPr>
          <w:trHeight w:val="6739"/>
        </w:trPr>
        <w:tc>
          <w:tcPr>
            <w:tcW w:w="81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7931"/>
            </w:tblGrid>
            <w:tr w:rsidR="000D2B2C" w:rsidTr="000D2B2C">
              <w:trPr>
                <w:trHeight w:val="13478"/>
              </w:trPr>
              <w:tc>
                <w:tcPr>
                  <w:tcW w:w="7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07CA" w:rsidRDefault="00991222" w:rsidP="0088607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По всем интересующим вопросам обращаться по адресу: Орловская обл., Троснянский р-н, с.Никольское, администрация Никольского сельского поселения. Тел. 2-33-30</w:t>
                  </w:r>
                </w:p>
                <w:p w:rsidR="00991222" w:rsidRDefault="00991222" w:rsidP="0088607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91222" w:rsidRPr="00991222" w:rsidRDefault="00991222" w:rsidP="0088607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91222">
                    <w:rPr>
                      <w:b/>
                      <w:sz w:val="24"/>
                      <w:szCs w:val="24"/>
                    </w:rPr>
                    <w:t xml:space="preserve">Просьба к работникам редакции – дату проведения собрания поставить + 3 месяца со дня опубликования объявления </w:t>
                  </w:r>
                </w:p>
              </w:tc>
            </w:tr>
          </w:tbl>
          <w:p w:rsidR="000D2B2C" w:rsidRDefault="000D2B2C" w:rsidP="000D2B2C">
            <w:pPr>
              <w:jc w:val="both"/>
              <w:rPr>
                <w:sz w:val="24"/>
                <w:szCs w:val="24"/>
              </w:rPr>
            </w:pPr>
          </w:p>
          <w:p w:rsidR="000D2B2C" w:rsidRDefault="000D2B2C" w:rsidP="000D2B2C">
            <w:pPr>
              <w:jc w:val="both"/>
              <w:rPr>
                <w:sz w:val="24"/>
                <w:szCs w:val="24"/>
              </w:rPr>
            </w:pPr>
          </w:p>
          <w:p w:rsidR="0066006B" w:rsidRDefault="0066006B" w:rsidP="000D2B2C">
            <w:pPr>
              <w:jc w:val="both"/>
              <w:rPr>
                <w:sz w:val="24"/>
                <w:szCs w:val="24"/>
              </w:rPr>
            </w:pPr>
          </w:p>
        </w:tc>
      </w:tr>
      <w:tr w:rsidR="0066006B" w:rsidTr="0066006B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06B" w:rsidRDefault="00660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6006B" w:rsidRDefault="0066006B">
            <w:pPr>
              <w:jc w:val="both"/>
              <w:rPr>
                <w:sz w:val="24"/>
                <w:szCs w:val="24"/>
              </w:rPr>
            </w:pPr>
          </w:p>
        </w:tc>
      </w:tr>
      <w:tr w:rsidR="0066006B" w:rsidTr="0066006B">
        <w:trPr>
          <w:trHeight w:val="14357"/>
        </w:trPr>
        <w:tc>
          <w:tcPr>
            <w:tcW w:w="814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66006B" w:rsidRDefault="0066006B" w:rsidP="0066006B">
            <w:pPr>
              <w:jc w:val="both"/>
              <w:rPr>
                <w:sz w:val="24"/>
                <w:szCs w:val="24"/>
              </w:rPr>
            </w:pPr>
          </w:p>
        </w:tc>
      </w:tr>
    </w:tbl>
    <w:p w:rsidR="00E57B05" w:rsidRDefault="00E57B05" w:rsidP="00E57B05">
      <w:pPr>
        <w:jc w:val="both"/>
        <w:rPr>
          <w:sz w:val="24"/>
          <w:szCs w:val="24"/>
        </w:rPr>
      </w:pPr>
    </w:p>
    <w:p w:rsidR="00E57B05" w:rsidRDefault="00E57B05" w:rsidP="00E57B05">
      <w:pPr>
        <w:jc w:val="both"/>
        <w:rPr>
          <w:sz w:val="24"/>
          <w:szCs w:val="24"/>
        </w:rPr>
      </w:pPr>
    </w:p>
    <w:p w:rsidR="00E57B05" w:rsidRDefault="00E57B05" w:rsidP="00E57B05">
      <w:pPr>
        <w:jc w:val="both"/>
        <w:rPr>
          <w:sz w:val="24"/>
          <w:szCs w:val="24"/>
        </w:rPr>
      </w:pPr>
    </w:p>
    <w:p w:rsidR="009277FD" w:rsidRPr="00AB1A9D" w:rsidRDefault="009277FD" w:rsidP="00283E66">
      <w:pPr>
        <w:pStyle w:val="a3"/>
        <w:ind w:left="1020"/>
        <w:jc w:val="both"/>
        <w:rPr>
          <w:rFonts w:ascii="Arial" w:hAnsi="Arial" w:cs="Arial"/>
        </w:rPr>
      </w:pPr>
    </w:p>
    <w:sectPr w:rsidR="009277FD" w:rsidRPr="00AB1A9D" w:rsidSect="0092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737F"/>
    <w:multiLevelType w:val="hybridMultilevel"/>
    <w:tmpl w:val="5DE0D5CC"/>
    <w:lvl w:ilvl="0" w:tplc="CA2214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C91781D"/>
    <w:multiLevelType w:val="hybridMultilevel"/>
    <w:tmpl w:val="9AC4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47BBE"/>
    <w:multiLevelType w:val="hybridMultilevel"/>
    <w:tmpl w:val="DEDE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A9D"/>
    <w:rsid w:val="00043C69"/>
    <w:rsid w:val="000D2B2C"/>
    <w:rsid w:val="00204D74"/>
    <w:rsid w:val="0026767A"/>
    <w:rsid w:val="00283E66"/>
    <w:rsid w:val="003226FF"/>
    <w:rsid w:val="003950EC"/>
    <w:rsid w:val="004007CA"/>
    <w:rsid w:val="0059470E"/>
    <w:rsid w:val="005D56A1"/>
    <w:rsid w:val="0066006B"/>
    <w:rsid w:val="006A70F3"/>
    <w:rsid w:val="00700266"/>
    <w:rsid w:val="0077300A"/>
    <w:rsid w:val="007B0601"/>
    <w:rsid w:val="00886079"/>
    <w:rsid w:val="009277FD"/>
    <w:rsid w:val="00954DCB"/>
    <w:rsid w:val="00974E91"/>
    <w:rsid w:val="00991222"/>
    <w:rsid w:val="00A30EE0"/>
    <w:rsid w:val="00AB1A9D"/>
    <w:rsid w:val="00B8594D"/>
    <w:rsid w:val="00BF1938"/>
    <w:rsid w:val="00C5441F"/>
    <w:rsid w:val="00CA5DD2"/>
    <w:rsid w:val="00CC5A7B"/>
    <w:rsid w:val="00E57B05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9D"/>
    <w:pPr>
      <w:ind w:left="720"/>
      <w:contextualSpacing/>
    </w:pPr>
  </w:style>
  <w:style w:type="table" w:styleId="a4">
    <w:name w:val="Table Grid"/>
    <w:basedOn w:val="a1"/>
    <w:uiPriority w:val="59"/>
    <w:rsid w:val="00E5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E7A5-16EA-4E0C-8288-E3C90AC5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2012-05-10T08:45:00Z</dcterms:created>
  <dcterms:modified xsi:type="dcterms:W3CDTF">2012-06-06T11:28:00Z</dcterms:modified>
</cp:coreProperties>
</file>