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РОССИЙСКАЯ ФЕДЕРАЦИЯ</w:t>
      </w: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733816" w:rsidRPr="00BC5C06" w:rsidRDefault="00733816" w:rsidP="00733816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B26402" w:rsidRPr="00BC5C06" w:rsidRDefault="00733816" w:rsidP="00B26402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C5C06" w:rsidRDefault="00B03469" w:rsidP="00B03469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B03469" w:rsidRPr="00BC5C06" w:rsidRDefault="00B03469" w:rsidP="00B03469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382E24" w:rsidRPr="00BC5C06" w:rsidRDefault="00382E24" w:rsidP="0016559D">
      <w:pPr>
        <w:rPr>
          <w:rFonts w:ascii="Arial" w:hAnsi="Arial" w:cs="Arial"/>
        </w:rPr>
      </w:pPr>
    </w:p>
    <w:p w:rsidR="00064D1C" w:rsidRPr="00BC5C06" w:rsidRDefault="0016559D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>о</w:t>
      </w:r>
      <w:r w:rsidR="00941ACD" w:rsidRPr="00BC5C06">
        <w:rPr>
          <w:rFonts w:ascii="Arial" w:hAnsi="Arial" w:cs="Arial"/>
        </w:rPr>
        <w:t xml:space="preserve">т </w:t>
      </w:r>
      <w:r w:rsidR="00EA0346">
        <w:rPr>
          <w:rFonts w:ascii="Arial" w:hAnsi="Arial" w:cs="Arial"/>
        </w:rPr>
        <w:t>31 октября</w:t>
      </w:r>
      <w:r w:rsidR="00933940">
        <w:rPr>
          <w:rFonts w:ascii="Arial" w:hAnsi="Arial" w:cs="Arial"/>
        </w:rPr>
        <w:t xml:space="preserve">  </w:t>
      </w:r>
      <w:r w:rsidR="004B54C5">
        <w:rPr>
          <w:rFonts w:ascii="Arial" w:hAnsi="Arial" w:cs="Arial"/>
        </w:rPr>
        <w:t>201</w:t>
      </w:r>
      <w:r w:rsidR="008150A7">
        <w:rPr>
          <w:rFonts w:ascii="Arial" w:hAnsi="Arial" w:cs="Arial"/>
        </w:rPr>
        <w:t>3</w:t>
      </w:r>
      <w:r w:rsidRPr="00BC5C06">
        <w:rPr>
          <w:rFonts w:ascii="Arial" w:hAnsi="Arial" w:cs="Arial"/>
        </w:rPr>
        <w:t xml:space="preserve">  </w:t>
      </w:r>
      <w:r w:rsidR="002442E6" w:rsidRPr="00BC5C06">
        <w:rPr>
          <w:rFonts w:ascii="Arial" w:hAnsi="Arial" w:cs="Arial"/>
        </w:rPr>
        <w:t xml:space="preserve">года </w:t>
      </w:r>
      <w:r w:rsidRPr="00BC5C06">
        <w:rPr>
          <w:rFonts w:ascii="Arial" w:hAnsi="Arial" w:cs="Arial"/>
        </w:rPr>
        <w:t xml:space="preserve">                                                  </w:t>
      </w:r>
      <w:r w:rsidR="00BC5C06" w:rsidRPr="00BC5C06">
        <w:rPr>
          <w:rFonts w:ascii="Arial" w:hAnsi="Arial" w:cs="Arial"/>
        </w:rPr>
        <w:t xml:space="preserve">  </w:t>
      </w:r>
      <w:r w:rsidR="00635055">
        <w:rPr>
          <w:rFonts w:ascii="Arial" w:hAnsi="Arial" w:cs="Arial"/>
        </w:rPr>
        <w:t xml:space="preserve">                            </w:t>
      </w:r>
      <w:r w:rsidR="00BC5C06">
        <w:rPr>
          <w:rFonts w:ascii="Arial" w:hAnsi="Arial" w:cs="Arial"/>
        </w:rPr>
        <w:t xml:space="preserve">  </w:t>
      </w:r>
      <w:r w:rsidR="00F833FA" w:rsidRPr="00BC5C06">
        <w:rPr>
          <w:rFonts w:ascii="Arial" w:hAnsi="Arial" w:cs="Arial"/>
        </w:rPr>
        <w:t>№</w:t>
      </w:r>
      <w:r w:rsidRPr="00BC5C06">
        <w:rPr>
          <w:rFonts w:ascii="Arial" w:hAnsi="Arial" w:cs="Arial"/>
        </w:rPr>
        <w:t xml:space="preserve"> </w:t>
      </w:r>
      <w:r w:rsidR="00EA0346">
        <w:rPr>
          <w:rFonts w:ascii="Arial" w:hAnsi="Arial" w:cs="Arial"/>
        </w:rPr>
        <w:t>92</w:t>
      </w:r>
    </w:p>
    <w:p w:rsidR="00DE5DBC" w:rsidRPr="00BC5C06" w:rsidRDefault="00DE5DBC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</w:t>
      </w:r>
      <w:r w:rsidR="00E762AC" w:rsidRPr="00BC5C06">
        <w:rPr>
          <w:rFonts w:ascii="Arial" w:hAnsi="Arial" w:cs="Arial"/>
        </w:rPr>
        <w:t xml:space="preserve">                             </w:t>
      </w:r>
    </w:p>
    <w:p w:rsidR="00DE5DBC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  <w:r>
        <w:rPr>
          <w:rFonts w:ascii="Arial" w:hAnsi="Arial" w:cs="Arial"/>
        </w:rPr>
        <w:t xml:space="preserve"> 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депутатов «О бюджете Жерновецкого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Троснянского</w:t>
      </w:r>
    </w:p>
    <w:p w:rsidR="00920E00" w:rsidRPr="00BC5C06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района Орловской области на 2013 год» </w:t>
      </w:r>
    </w:p>
    <w:p w:rsidR="00DE5DBC" w:rsidRPr="00BC5C06" w:rsidRDefault="00DE5DBC" w:rsidP="00DE5DBC">
      <w:pPr>
        <w:rPr>
          <w:rFonts w:ascii="Arial" w:hAnsi="Arial" w:cs="Arial"/>
        </w:rPr>
      </w:pPr>
    </w:p>
    <w:p w:rsidR="005F7954" w:rsidRPr="00BC5C06" w:rsidRDefault="00DE5DBC" w:rsidP="00DE5DBC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</w:p>
    <w:p w:rsidR="008150A7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В соответствии с бюджетным кодексом Российской Федерации</w:t>
      </w:r>
      <w:proofErr w:type="gramStart"/>
      <w:r>
        <w:rPr>
          <w:rFonts w:ascii="Arial" w:hAnsi="Arial" w:cs="Arial"/>
        </w:rPr>
        <w:t>,У</w:t>
      </w:r>
      <w:proofErr w:type="gramEnd"/>
      <w:r>
        <w:rPr>
          <w:rFonts w:ascii="Arial" w:hAnsi="Arial" w:cs="Arial"/>
        </w:rPr>
        <w:t>ставом Жерновецкого сельского поселения, заслушав информацию главного бухгалтера Приваловой В.Н.,Жерновецкий сельский Совет народных депутатов</w:t>
      </w:r>
    </w:p>
    <w:p w:rsidR="00920E00" w:rsidRDefault="00920E00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D63FFE" w:rsidRDefault="00D63FFE" w:rsidP="00DE5DBC">
      <w:pPr>
        <w:rPr>
          <w:rFonts w:ascii="Arial" w:hAnsi="Arial" w:cs="Arial"/>
        </w:rPr>
      </w:pPr>
      <w:r>
        <w:rPr>
          <w:rFonts w:ascii="Arial" w:hAnsi="Arial" w:cs="Arial"/>
        </w:rPr>
        <w:t>1.Внести в решение Жерновецкого сельского Совета народных депутатов «О бюджете Жерновецкого сельского поселения Троснянского района Орловской области на 2013 год</w:t>
      </w:r>
      <w:proofErr w:type="gramStart"/>
      <w:r>
        <w:rPr>
          <w:rFonts w:ascii="Arial" w:hAnsi="Arial" w:cs="Arial"/>
        </w:rPr>
        <w:t>.»</w:t>
      </w:r>
      <w:proofErr w:type="gramEnd"/>
      <w:r>
        <w:rPr>
          <w:rFonts w:ascii="Arial" w:hAnsi="Arial" w:cs="Arial"/>
        </w:rPr>
        <w:t>,следующие изменения и дополнения:</w:t>
      </w:r>
    </w:p>
    <w:p w:rsidR="00301C4C" w:rsidRDefault="00D63FFE" w:rsidP="00DE5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1.1. Приложения №1 к решению сельского Совета народных депутатов Жерновецкого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№1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1.2. Приложения №2 к решению сельского Совета народных депутатов Жерновецкого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№2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№3 к решению сельского Совета народных депутатов Жерновецкого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№3 к настоящему решению.</w:t>
      </w:r>
    </w:p>
    <w:p w:rsidR="00D63FFE" w:rsidRDefault="00D63FFE" w:rsidP="00D63F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>. Приложения №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решению сельского Совета народных депутатов Жерновецкого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</w:t>
      </w:r>
      <w:r w:rsidR="005A4B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 настоящему решению.</w:t>
      </w:r>
    </w:p>
    <w:p w:rsidR="005A4B06" w:rsidRDefault="005A4B06" w:rsidP="005A4B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№5 к решению сельского Совета народных депутатов Жерновецкого сельского поселения изложить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№5 к настоящему решению.</w:t>
      </w:r>
    </w:p>
    <w:p w:rsidR="00301C4C" w:rsidRDefault="00301C4C" w:rsidP="00DE5DBC">
      <w:pPr>
        <w:rPr>
          <w:rFonts w:ascii="Arial" w:hAnsi="Arial" w:cs="Arial"/>
        </w:rPr>
      </w:pPr>
    </w:p>
    <w:p w:rsidR="00FC43BB" w:rsidRDefault="005A4B06" w:rsidP="00F3775E">
      <w:pPr>
        <w:rPr>
          <w:rFonts w:ascii="Arial" w:hAnsi="Arial" w:cs="Arial"/>
        </w:rPr>
      </w:pPr>
      <w:r>
        <w:rPr>
          <w:rFonts w:ascii="Arial" w:hAnsi="Arial" w:cs="Arial"/>
        </w:rPr>
        <w:t>2.Направить настоящее решение главе сельского поселения для подписания и обнародования</w:t>
      </w:r>
      <w:r w:rsidR="00301C4C">
        <w:rPr>
          <w:rFonts w:ascii="Arial" w:hAnsi="Arial" w:cs="Arial"/>
        </w:rPr>
        <w:t>.</w:t>
      </w:r>
    </w:p>
    <w:p w:rsidR="005A4B06" w:rsidRDefault="005A4B06" w:rsidP="00F3775E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решения возложить  на главного бухгалтера Привалову В.Н.</w:t>
      </w:r>
    </w:p>
    <w:p w:rsidR="00FC43BB" w:rsidRDefault="00FC43BB" w:rsidP="00F3775E">
      <w:pPr>
        <w:rPr>
          <w:rFonts w:ascii="Arial" w:hAnsi="Arial" w:cs="Arial"/>
        </w:rPr>
      </w:pPr>
    </w:p>
    <w:p w:rsidR="00FC43BB" w:rsidRDefault="00FC43BB" w:rsidP="00F3775E">
      <w:pPr>
        <w:rPr>
          <w:rFonts w:ascii="Arial" w:hAnsi="Arial" w:cs="Arial"/>
        </w:rPr>
      </w:pPr>
    </w:p>
    <w:p w:rsidR="00F3775E" w:rsidRPr="00BC5C06" w:rsidRDefault="00FC43BB" w:rsidP="00F377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Председатель сельского Совета                                          </w:t>
      </w:r>
      <w:r w:rsidR="00AA3136" w:rsidRPr="00BC5C06">
        <w:rPr>
          <w:rFonts w:ascii="Arial" w:hAnsi="Arial" w:cs="Arial"/>
        </w:rPr>
        <w:t xml:space="preserve">      Ю.А.Нещадов</w:t>
      </w:r>
    </w:p>
    <w:p w:rsidR="00BC5C06" w:rsidRDefault="00BC5C06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Глава сельского поселения                                                         А.А.</w:t>
      </w:r>
      <w:proofErr w:type="gramStart"/>
      <w:r>
        <w:rPr>
          <w:rFonts w:ascii="Arial" w:hAnsi="Arial" w:cs="Arial"/>
        </w:rPr>
        <w:t>Луговой</w:t>
      </w:r>
      <w:proofErr w:type="gramEnd"/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5C1A30" w:rsidRDefault="005C1A30" w:rsidP="00F3775E">
      <w:pPr>
        <w:tabs>
          <w:tab w:val="left" w:pos="1124"/>
        </w:tabs>
        <w:rPr>
          <w:rFonts w:ascii="Arial" w:hAnsi="Arial" w:cs="Arial"/>
        </w:rPr>
      </w:pPr>
    </w:p>
    <w:p w:rsidR="00F91F4F" w:rsidRDefault="00F91F4F" w:rsidP="00F91F4F">
      <w:pPr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  <w:r>
        <w:t>Приложение  1</w:t>
      </w:r>
    </w:p>
    <w:p w:rsidR="00F91F4F" w:rsidRDefault="00F91F4F" w:rsidP="00F91F4F">
      <w:pPr>
        <w:jc w:val="right"/>
      </w:pPr>
      <w:r>
        <w:t xml:space="preserve">к решению  Жерновецкого </w:t>
      </w:r>
      <w:proofErr w:type="gramStart"/>
      <w:r>
        <w:t>сельского</w:t>
      </w:r>
      <w:proofErr w:type="gramEnd"/>
    </w:p>
    <w:p w:rsidR="00F91F4F" w:rsidRDefault="00F91F4F" w:rsidP="00F91F4F">
      <w:pPr>
        <w:jc w:val="center"/>
      </w:pPr>
      <w:r>
        <w:t xml:space="preserve">                                                                                 Совета народных депутатов</w:t>
      </w:r>
    </w:p>
    <w:p w:rsidR="00F91F4F" w:rsidRDefault="00F91F4F" w:rsidP="00F91F4F">
      <w:pPr>
        <w:jc w:val="center"/>
      </w:pPr>
      <w:r>
        <w:t xml:space="preserve">                                                                          </w:t>
      </w:r>
      <w:r w:rsidR="004A5B7A">
        <w:t xml:space="preserve">от </w:t>
      </w:r>
      <w:r w:rsidR="00EA0346">
        <w:t>31.10.</w:t>
      </w:r>
      <w:r>
        <w:t xml:space="preserve"> </w:t>
      </w:r>
      <w:r w:rsidR="004A5B7A">
        <w:t>2013</w:t>
      </w:r>
      <w:r>
        <w:t xml:space="preserve"> года  №  </w:t>
      </w:r>
      <w:r w:rsidR="00EA0346">
        <w:t>92</w:t>
      </w:r>
    </w:p>
    <w:p w:rsidR="00F91F4F" w:rsidRDefault="00F91F4F" w:rsidP="00F91F4F"/>
    <w:p w:rsidR="00F91F4F" w:rsidRDefault="00F91F4F" w:rsidP="00F91F4F"/>
    <w:tbl>
      <w:tblPr>
        <w:tblW w:w="10230" w:type="dxa"/>
        <w:tblInd w:w="-792" w:type="dxa"/>
        <w:tblLayout w:type="fixed"/>
        <w:tblLook w:val="04A0"/>
      </w:tblPr>
      <w:tblGrid>
        <w:gridCol w:w="2879"/>
        <w:gridCol w:w="1136"/>
        <w:gridCol w:w="1379"/>
        <w:gridCol w:w="1263"/>
        <w:gridCol w:w="185"/>
        <w:gridCol w:w="1254"/>
        <w:gridCol w:w="1163"/>
        <w:gridCol w:w="971"/>
      </w:tblGrid>
      <w:tr w:rsidR="00F91F4F" w:rsidTr="00F91F4F">
        <w:trPr>
          <w:trHeight w:val="300"/>
        </w:trPr>
        <w:tc>
          <w:tcPr>
            <w:tcW w:w="10235" w:type="dxa"/>
            <w:gridSpan w:val="8"/>
            <w:vAlign w:val="bottom"/>
            <w:hideMark/>
          </w:tcPr>
          <w:p w:rsidR="00F91F4F" w:rsidRDefault="00F91F4F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Жерновецкого сельского поселения  за  2013 год</w:t>
            </w:r>
          </w:p>
        </w:tc>
      </w:tr>
      <w:tr w:rsidR="00F91F4F" w:rsidTr="00F91F4F">
        <w:trPr>
          <w:trHeight w:val="255"/>
        </w:trPr>
        <w:tc>
          <w:tcPr>
            <w:tcW w:w="2880" w:type="dxa"/>
            <w:noWrap/>
            <w:vAlign w:val="bottom"/>
          </w:tcPr>
          <w:p w:rsidR="00F91F4F" w:rsidRDefault="00F91F4F"/>
        </w:tc>
        <w:tc>
          <w:tcPr>
            <w:tcW w:w="1136" w:type="dxa"/>
            <w:noWrap/>
            <w:vAlign w:val="bottom"/>
          </w:tcPr>
          <w:p w:rsidR="00F91F4F" w:rsidRDefault="00F91F4F"/>
        </w:tc>
        <w:tc>
          <w:tcPr>
            <w:tcW w:w="1380" w:type="dxa"/>
            <w:noWrap/>
            <w:vAlign w:val="bottom"/>
          </w:tcPr>
          <w:p w:rsidR="00F91F4F" w:rsidRDefault="00F91F4F"/>
        </w:tc>
        <w:tc>
          <w:tcPr>
            <w:tcW w:w="1449" w:type="dxa"/>
            <w:gridSpan w:val="2"/>
            <w:noWrap/>
            <w:vAlign w:val="bottom"/>
          </w:tcPr>
          <w:p w:rsidR="00F91F4F" w:rsidRDefault="00F91F4F"/>
        </w:tc>
        <w:tc>
          <w:tcPr>
            <w:tcW w:w="3390" w:type="dxa"/>
            <w:gridSpan w:val="3"/>
            <w:noWrap/>
            <w:vAlign w:val="bottom"/>
          </w:tcPr>
          <w:p w:rsidR="00F91F4F" w:rsidRDefault="00F91F4F"/>
        </w:tc>
      </w:tr>
      <w:tr w:rsidR="00F91F4F" w:rsidTr="00F91F4F">
        <w:trPr>
          <w:trHeight w:val="255"/>
        </w:trPr>
        <w:tc>
          <w:tcPr>
            <w:tcW w:w="2880" w:type="dxa"/>
            <w:noWrap/>
            <w:vAlign w:val="bottom"/>
          </w:tcPr>
          <w:p w:rsidR="00F91F4F" w:rsidRDefault="00F91F4F"/>
        </w:tc>
        <w:tc>
          <w:tcPr>
            <w:tcW w:w="1136" w:type="dxa"/>
            <w:noWrap/>
            <w:vAlign w:val="bottom"/>
          </w:tcPr>
          <w:p w:rsidR="00F91F4F" w:rsidRDefault="00F91F4F"/>
        </w:tc>
        <w:tc>
          <w:tcPr>
            <w:tcW w:w="1380" w:type="dxa"/>
            <w:noWrap/>
            <w:vAlign w:val="bottom"/>
          </w:tcPr>
          <w:p w:rsidR="00F91F4F" w:rsidRDefault="00F91F4F"/>
        </w:tc>
        <w:tc>
          <w:tcPr>
            <w:tcW w:w="1449" w:type="dxa"/>
            <w:gridSpan w:val="2"/>
            <w:noWrap/>
            <w:vAlign w:val="bottom"/>
          </w:tcPr>
          <w:p w:rsidR="00F91F4F" w:rsidRDefault="00F91F4F"/>
        </w:tc>
        <w:tc>
          <w:tcPr>
            <w:tcW w:w="3390" w:type="dxa"/>
            <w:gridSpan w:val="3"/>
            <w:noWrap/>
            <w:vAlign w:val="bottom"/>
          </w:tcPr>
          <w:p w:rsidR="00F91F4F" w:rsidRDefault="00F91F4F"/>
        </w:tc>
      </w:tr>
      <w:tr w:rsidR="00F91F4F" w:rsidTr="00F91F4F">
        <w:trPr>
          <w:trHeight w:val="255"/>
        </w:trPr>
        <w:tc>
          <w:tcPr>
            <w:tcW w:w="2880" w:type="dxa"/>
            <w:noWrap/>
            <w:vAlign w:val="bottom"/>
          </w:tcPr>
          <w:p w:rsidR="00F91F4F" w:rsidRDefault="00F91F4F"/>
        </w:tc>
        <w:tc>
          <w:tcPr>
            <w:tcW w:w="1136" w:type="dxa"/>
            <w:noWrap/>
            <w:vAlign w:val="bottom"/>
          </w:tcPr>
          <w:p w:rsidR="00F91F4F" w:rsidRDefault="00F91F4F"/>
        </w:tc>
        <w:tc>
          <w:tcPr>
            <w:tcW w:w="1380" w:type="dxa"/>
            <w:noWrap/>
            <w:vAlign w:val="bottom"/>
          </w:tcPr>
          <w:p w:rsidR="00F91F4F" w:rsidRDefault="00F91F4F"/>
        </w:tc>
        <w:tc>
          <w:tcPr>
            <w:tcW w:w="1449" w:type="dxa"/>
            <w:gridSpan w:val="2"/>
            <w:noWrap/>
            <w:vAlign w:val="bottom"/>
          </w:tcPr>
          <w:p w:rsidR="00F91F4F" w:rsidRDefault="00F91F4F"/>
        </w:tc>
        <w:tc>
          <w:tcPr>
            <w:tcW w:w="3390" w:type="dxa"/>
            <w:gridSpan w:val="3"/>
            <w:noWrap/>
            <w:vAlign w:val="bottom"/>
            <w:hideMark/>
          </w:tcPr>
          <w:p w:rsidR="00F91F4F" w:rsidRDefault="00F91F4F">
            <w:pPr>
              <w:jc w:val="right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F91F4F" w:rsidTr="00F91F4F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F4F" w:rsidRDefault="00F91F4F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F4F" w:rsidRDefault="00F91F4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  <w:p w:rsidR="00F91F4F" w:rsidRDefault="00F91F4F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1F4F" w:rsidRDefault="00F91F4F">
            <w:pPr>
              <w:rPr>
                <w:b/>
              </w:rPr>
            </w:pPr>
            <w:r>
              <w:rPr>
                <w:b/>
              </w:rPr>
              <w:t>План 2013</w:t>
            </w:r>
          </w:p>
          <w:p w:rsidR="00F91F4F" w:rsidRDefault="004A5B7A">
            <w:pPr>
              <w:rPr>
                <w:b/>
              </w:rPr>
            </w:pPr>
            <w:r>
              <w:rPr>
                <w:b/>
              </w:rPr>
              <w:t>С учетом поправок</w:t>
            </w:r>
          </w:p>
          <w:p w:rsidR="00F91F4F" w:rsidRDefault="00F91F4F">
            <w:pPr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rPr>
                <w:b/>
              </w:rPr>
            </w:pPr>
            <w:r>
              <w:rPr>
                <w:b/>
              </w:rPr>
              <w:t>Поправки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rPr>
                <w:b/>
              </w:rPr>
            </w:pPr>
            <w:r>
              <w:rPr>
                <w:b/>
              </w:rPr>
              <w:t>С учетом поправок</w:t>
            </w:r>
          </w:p>
        </w:tc>
      </w:tr>
      <w:tr w:rsidR="00F91F4F" w:rsidTr="00F91F4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91F4F" w:rsidRDefault="00F91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7B08C6">
            <w:pPr>
              <w:jc w:val="right"/>
            </w:pPr>
            <w:r>
              <w:t>164,6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right"/>
            </w:pPr>
            <w:r>
              <w:t>40,5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205,1</w:t>
            </w:r>
          </w:p>
        </w:tc>
      </w:tr>
      <w:tr w:rsidR="00F91F4F" w:rsidTr="00F91F4F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001 05 00 00 00 0000 000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7B08C6">
            <w:pPr>
              <w:jc w:val="right"/>
            </w:pPr>
            <w:r>
              <w:t>164,6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right"/>
            </w:pPr>
            <w:r>
              <w:t>40,5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205,1</w:t>
            </w:r>
          </w:p>
        </w:tc>
      </w:tr>
      <w:tr w:rsidR="00F91F4F" w:rsidTr="00F91F4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001 05 00 00 00 0000 500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 w:rsidP="007B08C6">
            <w:pPr>
              <w:jc w:val="right"/>
            </w:pPr>
            <w:r>
              <w:t>-</w:t>
            </w:r>
            <w:r w:rsidR="007B08C6">
              <w:t>1491,8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 w:rsidP="007B08C6">
            <w:pPr>
              <w:jc w:val="center"/>
            </w:pPr>
            <w:r>
              <w:t>-</w:t>
            </w:r>
            <w:r w:rsidR="007B08C6">
              <w:t>1569,3</w:t>
            </w:r>
          </w:p>
        </w:tc>
      </w:tr>
      <w:tr w:rsidR="00F91F4F" w:rsidTr="00F91F4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001 05 02 00 00 0000 500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Увеличение прочих остатков средств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 w:rsidP="007B08C6">
            <w:pPr>
              <w:jc w:val="right"/>
            </w:pPr>
            <w:r>
              <w:t>-</w:t>
            </w:r>
            <w:r w:rsidR="007B08C6">
              <w:t>1491,8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 w:rsidP="007B08C6">
            <w:pPr>
              <w:jc w:val="center"/>
            </w:pPr>
            <w:r>
              <w:t>-</w:t>
            </w:r>
            <w:r w:rsidR="007B08C6">
              <w:t>1569,3</w:t>
            </w:r>
          </w:p>
        </w:tc>
      </w:tr>
      <w:tr w:rsidR="00F91F4F" w:rsidTr="00F91F4F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001 05 02 01 10 0000 510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 w:rsidP="007B08C6">
            <w:pPr>
              <w:jc w:val="right"/>
            </w:pPr>
            <w:r>
              <w:t>-</w:t>
            </w:r>
            <w:r w:rsidR="007B08C6">
              <w:t>1491,8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 w:rsidP="007B08C6">
            <w:pPr>
              <w:jc w:val="center"/>
            </w:pPr>
            <w:r>
              <w:t>-</w:t>
            </w:r>
            <w:r w:rsidR="007B08C6">
              <w:t>1569,3</w:t>
            </w:r>
          </w:p>
        </w:tc>
      </w:tr>
      <w:tr w:rsidR="00F91F4F" w:rsidTr="00F91F4F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001 05 00 00 00 0000 600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pPr>
              <w:jc w:val="right"/>
            </w:pPr>
            <w:r>
              <w:t>1583,8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1774,4</w:t>
            </w:r>
          </w:p>
        </w:tc>
      </w:tr>
      <w:tr w:rsidR="00F91F4F" w:rsidTr="00F91F4F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001 05 02 01 00 0000 600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pPr>
              <w:jc w:val="right"/>
            </w:pPr>
            <w:r>
              <w:t>1583,8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1774,4</w:t>
            </w:r>
          </w:p>
        </w:tc>
      </w:tr>
      <w:tr w:rsidR="00F91F4F" w:rsidTr="00F91F4F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001 05 02 01 00 0000 610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pPr>
              <w:jc w:val="right"/>
            </w:pPr>
            <w:r>
              <w:t>1583,8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1774,4</w:t>
            </w:r>
          </w:p>
        </w:tc>
      </w:tr>
      <w:tr w:rsidR="00F91F4F" w:rsidTr="00F91F4F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r>
              <w:t>001 05 02 01 10 0000 610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F91F4F">
            <w:pPr>
              <w:jc w:val="both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F4F" w:rsidRDefault="00F91F4F">
            <w:pPr>
              <w:jc w:val="right"/>
            </w:pPr>
            <w:r>
              <w:t>1583,8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1F4F" w:rsidRDefault="00F91F4F">
            <w:pPr>
              <w:jc w:val="right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F4F" w:rsidRDefault="007B08C6">
            <w:pPr>
              <w:jc w:val="center"/>
            </w:pPr>
            <w:r>
              <w:t>1774,4</w:t>
            </w:r>
          </w:p>
        </w:tc>
      </w:tr>
    </w:tbl>
    <w:p w:rsidR="00F91F4F" w:rsidRDefault="00F91F4F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tbl>
      <w:tblPr>
        <w:tblW w:w="10260" w:type="dxa"/>
        <w:tblInd w:w="-792" w:type="dxa"/>
        <w:tblLayout w:type="fixed"/>
        <w:tblLook w:val="04A0"/>
      </w:tblPr>
      <w:tblGrid>
        <w:gridCol w:w="2340"/>
        <w:gridCol w:w="5058"/>
        <w:gridCol w:w="165"/>
        <w:gridCol w:w="357"/>
        <w:gridCol w:w="236"/>
        <w:gridCol w:w="399"/>
        <w:gridCol w:w="985"/>
        <w:gridCol w:w="240"/>
        <w:gridCol w:w="236"/>
        <w:gridCol w:w="244"/>
      </w:tblGrid>
      <w:tr w:rsidR="0008585B" w:rsidTr="0008585B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08585B" w:rsidRDefault="0008585B">
            <w:pPr>
              <w:jc w:val="right"/>
            </w:pPr>
            <w:r>
              <w:t>Приложение 2</w:t>
            </w:r>
          </w:p>
        </w:tc>
      </w:tr>
      <w:tr w:rsidR="0008585B" w:rsidTr="0008585B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08585B" w:rsidRDefault="0008585B">
            <w:pPr>
              <w:jc w:val="right"/>
            </w:pPr>
            <w:r>
              <w:t xml:space="preserve">к решению  Жерновецкого 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noWrap/>
          </w:tcPr>
          <w:p w:rsidR="0008585B" w:rsidRDefault="0008585B"/>
        </w:tc>
        <w:tc>
          <w:tcPr>
            <w:tcW w:w="7920" w:type="dxa"/>
            <w:gridSpan w:val="9"/>
            <w:noWrap/>
            <w:hideMark/>
          </w:tcPr>
          <w:p w:rsidR="0008585B" w:rsidRDefault="0008585B">
            <w:pPr>
              <w:jc w:val="right"/>
            </w:pPr>
            <w:r>
              <w:t>Совета народных депутатов</w:t>
            </w:r>
          </w:p>
        </w:tc>
      </w:tr>
      <w:tr w:rsidR="0008585B" w:rsidTr="0008585B">
        <w:trPr>
          <w:trHeight w:val="255"/>
        </w:trPr>
        <w:tc>
          <w:tcPr>
            <w:tcW w:w="10260" w:type="dxa"/>
            <w:gridSpan w:val="10"/>
            <w:noWrap/>
            <w:hideMark/>
          </w:tcPr>
          <w:p w:rsidR="0008585B" w:rsidRDefault="0008585B" w:rsidP="00EA0346">
            <w:pPr>
              <w:jc w:val="right"/>
            </w:pPr>
            <w:r>
              <w:t xml:space="preserve">     от </w:t>
            </w:r>
            <w:r w:rsidR="00EA0346">
              <w:t>31.10.</w:t>
            </w:r>
            <w:r>
              <w:t xml:space="preserve">  2013 года  № </w:t>
            </w:r>
            <w:r w:rsidR="00EA0346">
              <w:t>92</w:t>
            </w:r>
          </w:p>
        </w:tc>
      </w:tr>
      <w:tr w:rsidR="0008585B" w:rsidTr="0008585B">
        <w:trPr>
          <w:gridAfter w:val="1"/>
          <w:wAfter w:w="244" w:type="dxa"/>
          <w:trHeight w:val="255"/>
        </w:trPr>
        <w:tc>
          <w:tcPr>
            <w:tcW w:w="2340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058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</w:tr>
      <w:tr w:rsidR="0008585B" w:rsidTr="0008585B">
        <w:trPr>
          <w:gridAfter w:val="1"/>
          <w:wAfter w:w="244" w:type="dxa"/>
          <w:trHeight w:val="315"/>
        </w:trPr>
        <w:tc>
          <w:tcPr>
            <w:tcW w:w="9780" w:type="dxa"/>
            <w:gridSpan w:val="8"/>
            <w:noWrap/>
            <w:hideMark/>
          </w:tcPr>
          <w:p w:rsidR="0008585B" w:rsidRDefault="00085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доходной части бюджета Жерновецкого сельского поселения  за 2013 год</w:t>
            </w:r>
          </w:p>
        </w:tc>
        <w:tc>
          <w:tcPr>
            <w:tcW w:w="236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noWrap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4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244" w:type="dxa"/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8585B" w:rsidRDefault="0008585B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2013 год</w:t>
            </w:r>
          </w:p>
        </w:tc>
      </w:tr>
      <w:tr w:rsidR="0008585B" w:rsidTr="0008585B">
        <w:trPr>
          <w:trHeight w:val="164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85B" w:rsidRDefault="0008585B">
            <w:pPr>
              <w:ind w:firstLineChars="100" w:firstLine="181"/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60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527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585B" w:rsidRDefault="0008585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 с учетом поправок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000 </w:t>
            </w: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 xml:space="preserve">00 </w:t>
            </w:r>
            <w:r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359,4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  <w:r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 w:rsidP="00B24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112,0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182 1 01 02000 01 0000 1 10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112,0</w:t>
            </w:r>
          </w:p>
        </w:tc>
      </w:tr>
      <w:tr w:rsidR="0008585B" w:rsidTr="0008585B">
        <w:trPr>
          <w:trHeight w:val="9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182 1 01 02010 01 0000110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112,0</w:t>
            </w:r>
          </w:p>
        </w:tc>
      </w:tr>
      <w:tr w:rsidR="0008585B" w:rsidTr="0008585B">
        <w:trPr>
          <w:trHeight w:val="65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181 1 01 02030 01 0000 110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статьями 228 Налогового кодекса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3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08585B" w:rsidTr="0008585B">
        <w:trPr>
          <w:trHeight w:val="4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182 1 06 06000 00  0000 110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08585B" w:rsidTr="0008585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08585B" w:rsidTr="0008585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182 1 06 06013 10  0000 110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</w:t>
            </w:r>
          </w:p>
        </w:tc>
      </w:tr>
      <w:tr w:rsidR="0008585B" w:rsidTr="0008585B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182 1 06 06020 00  0000 110 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182 1 06 06023 10  0000 110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 по ставкам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26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08585B" w:rsidTr="0008585B">
        <w:trPr>
          <w:trHeight w:val="5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000 1 08 04000 01 0000 000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  за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08585B" w:rsidTr="0008585B">
        <w:trPr>
          <w:trHeight w:val="7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000 1 08 04020 01 0000 110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B24F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70,0</w:t>
            </w:r>
          </w:p>
        </w:tc>
      </w:tr>
      <w:tr w:rsidR="0008585B" w:rsidTr="0008585B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08585B" w:rsidTr="0008585B">
        <w:trPr>
          <w:trHeight w:val="118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полученные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а также имущества государственных и муниципальных унитарных предприятий, в том числе казенных)</w:t>
            </w:r>
          </w:p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08585B" w:rsidTr="0008585B">
        <w:trPr>
          <w:trHeight w:val="10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08585B" w:rsidTr="0008585B">
        <w:trPr>
          <w:trHeight w:val="107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000 1 11 05013 10 0000 120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08585B" w:rsidTr="0008585B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10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163 1 14 02000 00 0000 000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в том числе казенных)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3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006 1 14 06000 00 0000 430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Доходы от продажи земельных участков, находящихся в </w:t>
            </w:r>
            <w:r>
              <w:rPr>
                <w:b/>
                <w:bCs/>
                <w:sz w:val="18"/>
                <w:szCs w:val="18"/>
              </w:rPr>
              <w:t>государственной и муниципальной собственности (за</w:t>
            </w:r>
            <w:r>
              <w:rPr>
                <w:b/>
                <w:i/>
                <w:iCs/>
                <w:sz w:val="18"/>
                <w:szCs w:val="18"/>
              </w:rPr>
              <w:t xml:space="preserve"> исключением земельных участков бюджетных и автономных учреждений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006 1 14 06010 00 0000 430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  <w:p w:rsidR="0008585B" w:rsidRDefault="000858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006 1 14 06013 10 0000 430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1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000 1 17 00000 00 0000 180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  <w:tr w:rsidR="0008585B" w:rsidTr="0008585B">
        <w:trPr>
          <w:trHeight w:val="1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  <w:tr w:rsidR="0008585B" w:rsidTr="0008585B">
        <w:trPr>
          <w:trHeight w:val="48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000 1 17 05050 10 0000 180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24F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  <w:tr w:rsidR="0008585B" w:rsidTr="0008585B">
        <w:trPr>
          <w:trHeight w:val="17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</w:tr>
      <w:tr w:rsidR="0008585B" w:rsidTr="0008585B">
        <w:trPr>
          <w:trHeight w:val="403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 бюджетов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1209,9</w:t>
            </w:r>
          </w:p>
        </w:tc>
      </w:tr>
      <w:tr w:rsidR="0008585B" w:rsidTr="0008585B">
        <w:trPr>
          <w:trHeight w:val="3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000 2 02 01001 00 0000 151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</w:tr>
      <w:tr w:rsidR="0008585B" w:rsidTr="0008585B">
        <w:trPr>
          <w:trHeight w:val="33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000 2 02 01001 10 0000 151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1132,0</w:t>
            </w:r>
          </w:p>
        </w:tc>
      </w:tr>
      <w:tr w:rsidR="0008585B" w:rsidTr="0008585B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000 2 02 01003 00 0000 151</w:t>
            </w:r>
          </w:p>
          <w:p w:rsidR="0008585B" w:rsidRDefault="000858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000 2 02 01003 00 0000 151</w:t>
            </w:r>
          </w:p>
          <w:p w:rsidR="0008585B" w:rsidRDefault="0008585B">
            <w:pPr>
              <w:rPr>
                <w:bCs/>
                <w:sz w:val="16"/>
                <w:szCs w:val="16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6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    бюджетам     субъектов     Российской     Федерации    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муниципальных образований (межбюджетные субсидии)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23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000 2 02 02999 00 0000 151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19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000 2 02 02999 10 0000 151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8585B" w:rsidTr="0008585B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000 2 02 03000 00 0000 151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8585B" w:rsidTr="0008585B">
        <w:trPr>
          <w:trHeight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000 2 02 03015 00 0000 151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8585B" w:rsidTr="0008585B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000 2 02 03015 10 0000 151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по первичного воинского учету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585B" w:rsidRDefault="0008585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8585B" w:rsidRDefault="0008585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50,4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000 2 02 04000 00 0000 151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000 2 02014 10 0000 151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000 2 02 04999 00 0000 151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000 2 02 04999 05 0000 151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BF19D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1569,3</w:t>
            </w:r>
          </w:p>
        </w:tc>
      </w:tr>
      <w:tr w:rsidR="0008585B" w:rsidTr="0008585B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85B" w:rsidRDefault="000858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Дефицит\ Профицит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585B" w:rsidRDefault="0008585B">
            <w:pPr>
              <w:jc w:val="center"/>
              <w:rPr>
                <w:sz w:val="18"/>
                <w:szCs w:val="18"/>
              </w:rPr>
            </w:pPr>
          </w:p>
        </w:tc>
      </w:tr>
      <w:tr w:rsidR="0008585B" w:rsidTr="0008585B">
        <w:trPr>
          <w:trHeight w:val="255"/>
        </w:trPr>
        <w:tc>
          <w:tcPr>
            <w:tcW w:w="2340" w:type="dxa"/>
            <w:noWrap/>
          </w:tcPr>
          <w:p w:rsidR="0008585B" w:rsidRDefault="00085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3" w:type="dxa"/>
            <w:gridSpan w:val="2"/>
            <w:noWrap/>
          </w:tcPr>
          <w:p w:rsidR="0008585B" w:rsidRDefault="00085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08585B" w:rsidRDefault="00085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noWrap/>
          </w:tcPr>
          <w:p w:rsidR="0008585B" w:rsidRDefault="000858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noWrap/>
          </w:tcPr>
          <w:p w:rsidR="0008585B" w:rsidRDefault="0008585B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585B" w:rsidRDefault="0008585B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9D3717">
      <w:pPr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  <w:r>
        <w:t>Приложение  3</w:t>
      </w:r>
    </w:p>
    <w:p w:rsidR="009D3717" w:rsidRDefault="009D3717" w:rsidP="009D3717">
      <w:pPr>
        <w:jc w:val="right"/>
      </w:pPr>
      <w:r>
        <w:t xml:space="preserve">к решению  Жерновецкого </w:t>
      </w:r>
      <w:proofErr w:type="gramStart"/>
      <w:r>
        <w:t>сельского</w:t>
      </w:r>
      <w:proofErr w:type="gramEnd"/>
    </w:p>
    <w:p w:rsidR="009D3717" w:rsidRDefault="009D3717" w:rsidP="009D3717">
      <w:pPr>
        <w:jc w:val="center"/>
      </w:pPr>
      <w:r>
        <w:t xml:space="preserve">                                                                                 Совета народных депутатов</w:t>
      </w:r>
    </w:p>
    <w:p w:rsidR="009D3717" w:rsidRDefault="009D3717" w:rsidP="009D3717">
      <w:pPr>
        <w:jc w:val="center"/>
      </w:pPr>
      <w:r>
        <w:t xml:space="preserve">                                                                          от  31 октябрь  2013 года  № 92</w:t>
      </w:r>
    </w:p>
    <w:p w:rsidR="009D3717" w:rsidRDefault="009D3717" w:rsidP="009D3717"/>
    <w:p w:rsidR="009D3717" w:rsidRDefault="009D3717" w:rsidP="009D3717">
      <w:pPr>
        <w:jc w:val="right"/>
        <w:rPr>
          <w:b/>
        </w:rPr>
      </w:pPr>
    </w:p>
    <w:p w:rsidR="009D3717" w:rsidRDefault="009D3717" w:rsidP="009D3717">
      <w:pPr>
        <w:rPr>
          <w:sz w:val="20"/>
          <w:szCs w:val="20"/>
        </w:rPr>
      </w:pPr>
    </w:p>
    <w:p w:rsidR="009D3717" w:rsidRDefault="009D3717" w:rsidP="009D3717">
      <w:pPr>
        <w:jc w:val="center"/>
        <w:rPr>
          <w:b/>
          <w:bCs/>
        </w:rPr>
      </w:pPr>
      <w:r>
        <w:rPr>
          <w:b/>
          <w:bCs/>
        </w:rPr>
        <w:t>Распределение расходов бюджета Жерновецкого сельского поселения  за 2013 год по разделам и подразделам функциональной классификации расходов</w:t>
      </w:r>
    </w:p>
    <w:p w:rsidR="009D3717" w:rsidRDefault="009D3717" w:rsidP="009D3717">
      <w:pPr>
        <w:rPr>
          <w:sz w:val="20"/>
          <w:szCs w:val="20"/>
        </w:rPr>
      </w:pPr>
    </w:p>
    <w:p w:rsidR="009D3717" w:rsidRDefault="009D3717" w:rsidP="009D3717">
      <w:pPr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260"/>
        <w:gridCol w:w="1440"/>
        <w:gridCol w:w="1440"/>
        <w:gridCol w:w="1260"/>
        <w:gridCol w:w="1363"/>
      </w:tblGrid>
      <w:tr w:rsidR="009D3717" w:rsidTr="009D3717">
        <w:trPr>
          <w:trHeight w:val="11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Уточненный план 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1774,5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852,7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  <w:p w:rsidR="009D3717" w:rsidRDefault="009D3717" w:rsidP="009D3717">
            <w:pPr>
              <w:rPr>
                <w:sz w:val="20"/>
                <w:szCs w:val="20"/>
              </w:rPr>
            </w:pP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179,2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9D3717" w:rsidTr="009D371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717" w:rsidRDefault="009D3717" w:rsidP="009D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</w:tbl>
    <w:p w:rsidR="009D3717" w:rsidRDefault="009D3717" w:rsidP="009D3717">
      <w:pPr>
        <w:rPr>
          <w:sz w:val="20"/>
          <w:szCs w:val="20"/>
        </w:rPr>
      </w:pPr>
    </w:p>
    <w:p w:rsidR="009D3717" w:rsidRDefault="009D3717" w:rsidP="009D3717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876BAF" w:rsidRDefault="00876BAF" w:rsidP="00876BAF">
      <w:pPr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  <w:r>
        <w:t>Приложение  4</w:t>
      </w:r>
    </w:p>
    <w:p w:rsidR="00876BAF" w:rsidRDefault="00876BAF" w:rsidP="00876BAF">
      <w:pPr>
        <w:jc w:val="right"/>
      </w:pPr>
      <w:r>
        <w:t xml:space="preserve">к решению  Жерновецкого </w:t>
      </w:r>
      <w:proofErr w:type="gramStart"/>
      <w:r>
        <w:t>сельского</w:t>
      </w:r>
      <w:proofErr w:type="gramEnd"/>
      <w:r>
        <w:t xml:space="preserve"> </w:t>
      </w:r>
    </w:p>
    <w:p w:rsidR="00876BAF" w:rsidRDefault="00876BAF" w:rsidP="00876BAF">
      <w:pPr>
        <w:jc w:val="center"/>
      </w:pPr>
      <w:r>
        <w:t xml:space="preserve">                                                                                 Совета народных депутатов</w:t>
      </w:r>
    </w:p>
    <w:p w:rsidR="00876BAF" w:rsidRDefault="00876BAF" w:rsidP="00876BAF">
      <w:pPr>
        <w:jc w:val="center"/>
      </w:pPr>
      <w:r>
        <w:t xml:space="preserve">                                                                          от </w:t>
      </w:r>
      <w:r w:rsidR="00EA0346">
        <w:t>31</w:t>
      </w:r>
      <w:r w:rsidR="00EB3D6A">
        <w:t xml:space="preserve"> октябрь</w:t>
      </w:r>
      <w:r>
        <w:t xml:space="preserve">  2013 года  № </w:t>
      </w:r>
      <w:r w:rsidR="00EA0346">
        <w:t>92</w:t>
      </w:r>
      <w:r>
        <w:t xml:space="preserve"> </w:t>
      </w:r>
    </w:p>
    <w:p w:rsidR="00876BAF" w:rsidRDefault="00876BAF" w:rsidP="00876BAF">
      <w:pPr>
        <w:jc w:val="right"/>
        <w:rPr>
          <w:sz w:val="20"/>
          <w:szCs w:val="20"/>
        </w:rPr>
      </w:pPr>
    </w:p>
    <w:p w:rsidR="00876BAF" w:rsidRDefault="00876BAF" w:rsidP="00876BAF">
      <w:pPr>
        <w:jc w:val="right"/>
        <w:rPr>
          <w:sz w:val="20"/>
          <w:szCs w:val="20"/>
        </w:rPr>
      </w:pPr>
    </w:p>
    <w:p w:rsidR="00876BAF" w:rsidRDefault="00876BAF" w:rsidP="00876BAF">
      <w:pPr>
        <w:jc w:val="center"/>
        <w:rPr>
          <w:b/>
          <w:bCs/>
        </w:rPr>
      </w:pPr>
      <w:r>
        <w:rPr>
          <w:b/>
          <w:bCs/>
        </w:rPr>
        <w:t>Распределение ассигнований из бюджета Жерновецкого сельского поселения за 2013 год  по разделам и подразделам, целевым статьям и видам расходов функциональной классификации расходов</w:t>
      </w:r>
    </w:p>
    <w:p w:rsidR="00876BAF" w:rsidRDefault="00876BAF" w:rsidP="00876BAF">
      <w:pPr>
        <w:jc w:val="right"/>
        <w:rPr>
          <w:sz w:val="20"/>
          <w:szCs w:val="20"/>
        </w:rPr>
      </w:pPr>
    </w:p>
    <w:p w:rsidR="00876BAF" w:rsidRDefault="00876BAF" w:rsidP="00876BAF">
      <w:pPr>
        <w:jc w:val="right"/>
        <w:rPr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866"/>
      </w:tblGrid>
      <w:tr w:rsidR="00876BAF" w:rsidTr="007533D7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6BAF" w:rsidRDefault="00876B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607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BAF" w:rsidRDefault="009F0B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4B38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1774,5</w:t>
            </w:r>
            <w:r w:rsidR="00776DE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607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4B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4B38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852,7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EB3D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876B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6BAF">
              <w:rPr>
                <w:sz w:val="20"/>
                <w:szCs w:val="20"/>
              </w:rPr>
              <w:t>0,0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876BAF">
              <w:rPr>
                <w:sz w:val="20"/>
                <w:szCs w:val="20"/>
              </w:rPr>
              <w:t>0,0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</w:t>
            </w:r>
            <w:r w:rsidRPr="007533D7">
              <w:rPr>
                <w:szCs w:val="20"/>
              </w:rPr>
              <w:t>органами</w:t>
            </w:r>
            <w:r>
              <w:rPr>
                <w:sz w:val="20"/>
                <w:szCs w:val="20"/>
              </w:rPr>
              <w:t xml:space="preserve"> местного самоуправления</w:t>
            </w:r>
          </w:p>
          <w:p w:rsidR="007533D7" w:rsidRDefault="007533D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EB3D6A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EB3D6A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533D7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rPr>
                <w:sz w:val="20"/>
                <w:szCs w:val="20"/>
              </w:rPr>
            </w:pPr>
          </w:p>
          <w:p w:rsidR="007533D7" w:rsidRDefault="00753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7533D7" w:rsidRDefault="007533D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7533D7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jc w:val="right"/>
              <w:rPr>
                <w:sz w:val="20"/>
                <w:szCs w:val="20"/>
              </w:rPr>
            </w:pPr>
          </w:p>
        </w:tc>
      </w:tr>
      <w:tr w:rsidR="00EB3D6A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right"/>
              <w:rPr>
                <w:sz w:val="20"/>
                <w:szCs w:val="20"/>
              </w:rPr>
            </w:pPr>
          </w:p>
        </w:tc>
      </w:tr>
      <w:tr w:rsidR="00EB3D6A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right"/>
              <w:rPr>
                <w:sz w:val="20"/>
                <w:szCs w:val="20"/>
              </w:rPr>
            </w:pPr>
          </w:p>
        </w:tc>
      </w:tr>
      <w:tr w:rsidR="00EB3D6A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D6A" w:rsidRDefault="00EB3D6A">
            <w:pPr>
              <w:jc w:val="right"/>
              <w:rPr>
                <w:sz w:val="20"/>
                <w:szCs w:val="20"/>
              </w:rPr>
            </w:pP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3D7" w:rsidRDefault="007533D7">
            <w:pPr>
              <w:rPr>
                <w:sz w:val="20"/>
                <w:szCs w:val="20"/>
              </w:rPr>
            </w:pPr>
          </w:p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EB3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</w:t>
            </w:r>
            <w:r>
              <w:rPr>
                <w:sz w:val="20"/>
                <w:szCs w:val="20"/>
              </w:rPr>
              <w:lastRenderedPageBreak/>
              <w:t xml:space="preserve">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6073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4B38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4B38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6073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 w:rsidP="007533D7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753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876BAF" w:rsidTr="007533D7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BAF" w:rsidRDefault="0087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BAF" w:rsidRDefault="00876B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</w:tbl>
    <w:p w:rsidR="00876BAF" w:rsidRDefault="00876BAF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0167F1" w:rsidRDefault="000167F1" w:rsidP="00F3775E">
      <w:pPr>
        <w:tabs>
          <w:tab w:val="left" w:pos="1124"/>
        </w:tabs>
        <w:rPr>
          <w:rFonts w:ascii="Arial" w:hAnsi="Arial" w:cs="Arial"/>
        </w:rPr>
      </w:pPr>
    </w:p>
    <w:p w:rsidR="009D3717" w:rsidRDefault="009D3717" w:rsidP="009D3717">
      <w:pPr>
        <w:rPr>
          <w:rFonts w:ascii="Arial" w:hAnsi="Arial" w:cs="Arial"/>
        </w:rPr>
      </w:pPr>
    </w:p>
    <w:p w:rsidR="00FA3D39" w:rsidRDefault="000167F1" w:rsidP="009D3717">
      <w:pPr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A3D39" w:rsidRDefault="00FA3D39" w:rsidP="00F3775E">
      <w:pPr>
        <w:tabs>
          <w:tab w:val="left" w:pos="1124"/>
        </w:tabs>
        <w:rPr>
          <w:rFonts w:ascii="Arial" w:hAnsi="Arial" w:cs="Arial"/>
        </w:rPr>
      </w:pPr>
    </w:p>
    <w:p w:rsidR="00FA3D39" w:rsidRDefault="00FA3D39" w:rsidP="00FA3D39">
      <w:pPr>
        <w:jc w:val="center"/>
      </w:pPr>
      <w:r>
        <w:rPr>
          <w:sz w:val="28"/>
          <w:szCs w:val="28"/>
        </w:rPr>
        <w:t xml:space="preserve">                                                                            </w:t>
      </w:r>
      <w:r>
        <w:t>Приложение  5</w:t>
      </w:r>
    </w:p>
    <w:p w:rsidR="00FA3D39" w:rsidRDefault="00FA3D39" w:rsidP="00FA3D39">
      <w:pPr>
        <w:jc w:val="right"/>
      </w:pPr>
      <w:r>
        <w:t xml:space="preserve">к решению  Жерновецкого </w:t>
      </w:r>
      <w:proofErr w:type="gramStart"/>
      <w:r>
        <w:t>сельского</w:t>
      </w:r>
      <w:proofErr w:type="gramEnd"/>
      <w:r>
        <w:t xml:space="preserve"> </w:t>
      </w:r>
    </w:p>
    <w:p w:rsidR="00FA3D39" w:rsidRDefault="00FA3D39" w:rsidP="00FA3D39">
      <w:pPr>
        <w:jc w:val="center"/>
      </w:pPr>
      <w:r>
        <w:t xml:space="preserve">                                                                                 Совета народных депутатов</w:t>
      </w:r>
    </w:p>
    <w:p w:rsidR="00FA3D39" w:rsidRDefault="00FA3D39" w:rsidP="00FA3D39">
      <w:pPr>
        <w:jc w:val="center"/>
      </w:pPr>
      <w:r>
        <w:t xml:space="preserve">                                                                          </w:t>
      </w:r>
      <w:r w:rsidR="00EA0346">
        <w:t>О</w:t>
      </w:r>
      <w:r>
        <w:t>т</w:t>
      </w:r>
      <w:r w:rsidR="00EA0346">
        <w:t>31</w:t>
      </w:r>
      <w:r>
        <w:t xml:space="preserve"> </w:t>
      </w:r>
      <w:r w:rsidR="00EA0346">
        <w:t>октября</w:t>
      </w:r>
      <w:r>
        <w:t xml:space="preserve">  2013 года  № </w:t>
      </w:r>
      <w:r w:rsidR="00EA0346">
        <w:t>92</w:t>
      </w:r>
      <w:r>
        <w:t xml:space="preserve"> </w:t>
      </w:r>
    </w:p>
    <w:p w:rsidR="00FA3D39" w:rsidRDefault="00FA3D39" w:rsidP="00FA3D39">
      <w:pPr>
        <w:jc w:val="right"/>
        <w:rPr>
          <w:sz w:val="20"/>
          <w:szCs w:val="20"/>
        </w:rPr>
      </w:pPr>
    </w:p>
    <w:p w:rsidR="00FA3D39" w:rsidRDefault="00FA3D39" w:rsidP="00FA3D39">
      <w:pPr>
        <w:jc w:val="right"/>
        <w:rPr>
          <w:sz w:val="20"/>
          <w:szCs w:val="20"/>
        </w:rPr>
      </w:pPr>
    </w:p>
    <w:p w:rsidR="00FA3D39" w:rsidRDefault="00FA3D39" w:rsidP="00FA3D39">
      <w:pPr>
        <w:jc w:val="center"/>
        <w:rPr>
          <w:sz w:val="20"/>
          <w:szCs w:val="20"/>
        </w:rPr>
      </w:pPr>
      <w:r>
        <w:rPr>
          <w:b/>
          <w:bCs/>
        </w:rPr>
        <w:t xml:space="preserve">Ведомственная структура расходов из бюджета Жерновецкого сельского поселения за 2013 год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991"/>
        <w:gridCol w:w="832"/>
        <w:gridCol w:w="1317"/>
        <w:gridCol w:w="671"/>
        <w:gridCol w:w="559"/>
        <w:gridCol w:w="1092"/>
        <w:gridCol w:w="997"/>
        <w:gridCol w:w="766"/>
      </w:tblGrid>
      <w:tr w:rsidR="00FA3D39" w:rsidTr="00521E52">
        <w:trPr>
          <w:cantSplit/>
          <w:trHeight w:val="2046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РПр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3D39" w:rsidRDefault="00FA3D3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 на 2013год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с учетом поправок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9F7E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214D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E850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1774,5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</w:t>
            </w:r>
            <w:r w:rsidR="00521E52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>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E85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Default="00E850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E850E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1163,9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852,7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521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FA3D3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D39">
              <w:rPr>
                <w:sz w:val="20"/>
                <w:szCs w:val="20"/>
              </w:rPr>
              <w:t>0,0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D39">
              <w:rPr>
                <w:sz w:val="20"/>
                <w:szCs w:val="20"/>
              </w:rPr>
              <w:t>0,0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b/>
                <w:b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Руководство и управление в сфере,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528,2</w:t>
            </w:r>
          </w:p>
        </w:tc>
      </w:tr>
      <w:tr w:rsidR="00521E52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521E52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0100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521E52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rPr>
                <w:sz w:val="20"/>
                <w:szCs w:val="20"/>
              </w:rPr>
            </w:pPr>
          </w:p>
          <w:p w:rsidR="00521E52" w:rsidRDefault="00521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020 00 02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1E52" w:rsidRDefault="00521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070 05 00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070 05 00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000 00 00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521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092 03 00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противодействия злоупотреблению наркотиками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795 06 00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001 36 00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автомобильных </w:t>
            </w:r>
            <w:r>
              <w:rPr>
                <w:sz w:val="20"/>
                <w:szCs w:val="20"/>
              </w:rPr>
              <w:lastRenderedPageBreak/>
              <w:t>дорог общего пользования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315 02 00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 «Жилище»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129,0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50,2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6B4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491 01 00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  <w:tr w:rsidR="00FA3D39" w:rsidTr="00521E52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»Со</w:t>
            </w:r>
            <w:r w:rsidR="00015C6C">
              <w:rPr>
                <w:sz w:val="20"/>
                <w:szCs w:val="20"/>
              </w:rPr>
              <w:t>циально культурное объединение «</w:t>
            </w:r>
            <w:r>
              <w:rPr>
                <w:sz w:val="20"/>
                <w:szCs w:val="20"/>
              </w:rPr>
              <w:t xml:space="preserve"> Жерновецкого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440 99 00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3D39" w:rsidRDefault="00FA3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39" w:rsidRDefault="00FA3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610,6</w:t>
            </w:r>
          </w:p>
        </w:tc>
      </w:tr>
    </w:tbl>
    <w:p w:rsidR="00FA3D39" w:rsidRDefault="00FA3D39" w:rsidP="00FA3D39">
      <w:pPr>
        <w:jc w:val="right"/>
      </w:pPr>
    </w:p>
    <w:p w:rsidR="00FA3D39" w:rsidRDefault="00FA3D39" w:rsidP="00F3775E">
      <w:pPr>
        <w:tabs>
          <w:tab w:val="left" w:pos="1124"/>
        </w:tabs>
        <w:rPr>
          <w:rFonts w:ascii="Arial" w:hAnsi="Arial" w:cs="Arial"/>
        </w:rPr>
      </w:pPr>
    </w:p>
    <w:sectPr w:rsidR="00FA3D39" w:rsidSect="00DA6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F8F" w:rsidRDefault="00E65F8F" w:rsidP="00857787">
      <w:r>
        <w:separator/>
      </w:r>
    </w:p>
  </w:endnote>
  <w:endnote w:type="continuationSeparator" w:id="0">
    <w:p w:rsidR="00E65F8F" w:rsidRDefault="00E65F8F" w:rsidP="00857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F8F" w:rsidRDefault="00E65F8F" w:rsidP="00857787">
      <w:r>
        <w:separator/>
      </w:r>
    </w:p>
  </w:footnote>
  <w:footnote w:type="continuationSeparator" w:id="0">
    <w:p w:rsidR="00E65F8F" w:rsidRDefault="00E65F8F" w:rsidP="00857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3"/>
    </w:pPr>
    <w:fldSimple w:instr=" PAGE   \* MERGEFORMAT ">
      <w:r w:rsidR="002A1852">
        <w:rPr>
          <w:noProof/>
        </w:rPr>
        <w:t>1</w:t>
      </w:r>
    </w:fldSimple>
  </w:p>
  <w:p w:rsidR="00857787" w:rsidRDefault="008577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87" w:rsidRDefault="00857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0F2"/>
    <w:rsid w:val="0000169E"/>
    <w:rsid w:val="00015C6C"/>
    <w:rsid w:val="000167F1"/>
    <w:rsid w:val="00064D1C"/>
    <w:rsid w:val="0008585B"/>
    <w:rsid w:val="000C26C8"/>
    <w:rsid w:val="0016559D"/>
    <w:rsid w:val="00166E1D"/>
    <w:rsid w:val="001944C8"/>
    <w:rsid w:val="001C16CE"/>
    <w:rsid w:val="00204B60"/>
    <w:rsid w:val="002114FC"/>
    <w:rsid w:val="00214DEE"/>
    <w:rsid w:val="002442E6"/>
    <w:rsid w:val="002A1852"/>
    <w:rsid w:val="00301C4C"/>
    <w:rsid w:val="003655A7"/>
    <w:rsid w:val="00382E24"/>
    <w:rsid w:val="00445B47"/>
    <w:rsid w:val="004A5B7A"/>
    <w:rsid w:val="004B38AE"/>
    <w:rsid w:val="004B54C5"/>
    <w:rsid w:val="004E5165"/>
    <w:rsid w:val="004F3175"/>
    <w:rsid w:val="00521E52"/>
    <w:rsid w:val="00526D63"/>
    <w:rsid w:val="00536B75"/>
    <w:rsid w:val="005A4B06"/>
    <w:rsid w:val="005C1A30"/>
    <w:rsid w:val="005F7954"/>
    <w:rsid w:val="0060737B"/>
    <w:rsid w:val="00635055"/>
    <w:rsid w:val="006B48C6"/>
    <w:rsid w:val="00720092"/>
    <w:rsid w:val="00733816"/>
    <w:rsid w:val="007533D7"/>
    <w:rsid w:val="00776DE8"/>
    <w:rsid w:val="007A2900"/>
    <w:rsid w:val="007B0092"/>
    <w:rsid w:val="007B08C6"/>
    <w:rsid w:val="007B0D43"/>
    <w:rsid w:val="007D1628"/>
    <w:rsid w:val="007E49E4"/>
    <w:rsid w:val="00800A80"/>
    <w:rsid w:val="00812610"/>
    <w:rsid w:val="008150A7"/>
    <w:rsid w:val="00857787"/>
    <w:rsid w:val="00876BAF"/>
    <w:rsid w:val="00920E00"/>
    <w:rsid w:val="00933940"/>
    <w:rsid w:val="00941ACD"/>
    <w:rsid w:val="009575B7"/>
    <w:rsid w:val="009D3717"/>
    <w:rsid w:val="009E07D7"/>
    <w:rsid w:val="009F0B73"/>
    <w:rsid w:val="009F7E57"/>
    <w:rsid w:val="00A40EEE"/>
    <w:rsid w:val="00A50DA7"/>
    <w:rsid w:val="00A51507"/>
    <w:rsid w:val="00A62D2F"/>
    <w:rsid w:val="00AA3136"/>
    <w:rsid w:val="00AC3AE0"/>
    <w:rsid w:val="00B03469"/>
    <w:rsid w:val="00B06F90"/>
    <w:rsid w:val="00B105DE"/>
    <w:rsid w:val="00B24FA0"/>
    <w:rsid w:val="00B26402"/>
    <w:rsid w:val="00BC5C06"/>
    <w:rsid w:val="00BF19D2"/>
    <w:rsid w:val="00C05AD0"/>
    <w:rsid w:val="00C062B8"/>
    <w:rsid w:val="00D00FCC"/>
    <w:rsid w:val="00D63FFE"/>
    <w:rsid w:val="00D7704F"/>
    <w:rsid w:val="00D81856"/>
    <w:rsid w:val="00DA60F2"/>
    <w:rsid w:val="00DE5DBC"/>
    <w:rsid w:val="00DF384F"/>
    <w:rsid w:val="00E65F8F"/>
    <w:rsid w:val="00E762AC"/>
    <w:rsid w:val="00E850EE"/>
    <w:rsid w:val="00EA0346"/>
    <w:rsid w:val="00EB3D6A"/>
    <w:rsid w:val="00EE333C"/>
    <w:rsid w:val="00F3775E"/>
    <w:rsid w:val="00F40104"/>
    <w:rsid w:val="00F833FA"/>
    <w:rsid w:val="00F91F4F"/>
    <w:rsid w:val="00FA3D39"/>
    <w:rsid w:val="00FC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8577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7787"/>
    <w:rPr>
      <w:sz w:val="24"/>
      <w:szCs w:val="24"/>
    </w:rPr>
  </w:style>
  <w:style w:type="paragraph" w:styleId="a5">
    <w:name w:val="footer"/>
    <w:basedOn w:val="a"/>
    <w:link w:val="a6"/>
    <w:rsid w:val="008577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577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2013-11-07T11:21:00Z</cp:lastPrinted>
  <dcterms:created xsi:type="dcterms:W3CDTF">2014-01-23T08:02:00Z</dcterms:created>
  <dcterms:modified xsi:type="dcterms:W3CDTF">2014-01-23T08:02:00Z</dcterms:modified>
</cp:coreProperties>
</file>