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B23CE3" w:rsidP="00842875">
      <w:pPr>
        <w:jc w:val="both"/>
        <w:rPr>
          <w:rFonts w:ascii="Arial" w:hAnsi="Arial"/>
        </w:rPr>
      </w:pPr>
      <w:r>
        <w:rPr>
          <w:rFonts w:ascii="Arial" w:hAnsi="Arial"/>
        </w:rPr>
        <w:t>14 апреля</w:t>
      </w:r>
      <w:r w:rsidR="0087152B">
        <w:rPr>
          <w:rFonts w:ascii="Arial" w:hAnsi="Arial"/>
        </w:rPr>
        <w:t xml:space="preserve"> </w:t>
      </w:r>
      <w:r>
        <w:rPr>
          <w:rFonts w:ascii="Arial" w:hAnsi="Arial"/>
        </w:rPr>
        <w:t>2017</w:t>
      </w:r>
      <w:r w:rsidR="00842875">
        <w:rPr>
          <w:rFonts w:ascii="Arial" w:hAnsi="Arial"/>
        </w:rPr>
        <w:t xml:space="preserve"> года                                                                                            </w:t>
      </w:r>
      <w:r>
        <w:rPr>
          <w:rFonts w:ascii="Arial" w:hAnsi="Arial"/>
        </w:rPr>
        <w:t xml:space="preserve">     </w:t>
      </w:r>
      <w:r w:rsidR="00842875">
        <w:rPr>
          <w:rFonts w:ascii="Arial" w:hAnsi="Arial"/>
        </w:rPr>
        <w:t>№</w:t>
      </w:r>
      <w:r>
        <w:rPr>
          <w:rFonts w:ascii="Arial" w:hAnsi="Arial"/>
        </w:rPr>
        <w:t xml:space="preserve"> 24</w:t>
      </w:r>
      <w:r w:rsidR="00842875">
        <w:rPr>
          <w:rFonts w:ascii="Arial" w:hAnsi="Arial"/>
        </w:rPr>
        <w:t xml:space="preserve"> 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2B0A1E" w:rsidP="0084287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B23CE3">
        <w:rPr>
          <w:rFonts w:ascii="Arial" w:hAnsi="Arial"/>
        </w:rPr>
        <w:t>седьмом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</w:t>
      </w:r>
      <w:r w:rsidR="00B23CE3">
        <w:rPr>
          <w:rFonts w:ascii="Arial" w:hAnsi="Arial"/>
        </w:rPr>
        <w:t>18</w:t>
      </w:r>
      <w:r w:rsidR="004534BB">
        <w:rPr>
          <w:rFonts w:ascii="Arial" w:hAnsi="Arial"/>
        </w:rPr>
        <w:t xml:space="preserve"> от </w:t>
      </w:r>
      <w:r w:rsidR="00B23CE3">
        <w:rPr>
          <w:rFonts w:ascii="Arial" w:hAnsi="Arial"/>
        </w:rPr>
        <w:t>24.12.2016</w:t>
      </w:r>
      <w:r>
        <w:rPr>
          <w:rFonts w:ascii="Arial" w:hAnsi="Arial"/>
        </w:rPr>
        <w:t xml:space="preserve"> «</w:t>
      </w:r>
      <w:r w:rsidR="00B23CE3">
        <w:rPr>
          <w:rFonts w:ascii="Arial" w:hAnsi="Arial"/>
        </w:rPr>
        <w:t>Об утверждении Порядка увольнения (освобождения от должности) лиц, замещающих муниципальные должности, в связи с утратой доверия»</w:t>
      </w:r>
      <w:r w:rsidR="004534BB">
        <w:rPr>
          <w:rFonts w:ascii="Arial" w:hAnsi="Arial"/>
        </w:rPr>
        <w:t xml:space="preserve"> 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534BB">
        <w:rPr>
          <w:rFonts w:ascii="Arial" w:hAnsi="Arial"/>
        </w:rPr>
        <w:t xml:space="preserve">Руководствуясь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>
        <w:rPr>
          <w:rFonts w:ascii="Arial" w:hAnsi="Arial" w:cs="Arial"/>
          <w:color w:val="4A5562"/>
        </w:rPr>
        <w:t>Муравльский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 xml:space="preserve">равльского сельского Совета № </w:t>
      </w:r>
      <w:r w:rsidR="00B23CE3">
        <w:rPr>
          <w:rFonts w:ascii="Arial" w:hAnsi="Arial" w:cs="Arial"/>
          <w:color w:val="4A5562"/>
        </w:rPr>
        <w:t>18</w:t>
      </w:r>
      <w:r w:rsidRPr="00842875">
        <w:rPr>
          <w:rFonts w:ascii="Arial" w:hAnsi="Arial" w:cs="Arial"/>
          <w:color w:val="4A5562"/>
        </w:rPr>
        <w:t xml:space="preserve"> от </w:t>
      </w:r>
      <w:r w:rsidR="00B23CE3">
        <w:rPr>
          <w:rFonts w:ascii="Arial" w:hAnsi="Arial" w:cs="Arial"/>
          <w:color w:val="4A5562"/>
        </w:rPr>
        <w:t>24</w:t>
      </w:r>
      <w:r w:rsidR="000C632D">
        <w:rPr>
          <w:rFonts w:ascii="Arial" w:hAnsi="Arial" w:cs="Arial"/>
          <w:color w:val="4A5562"/>
        </w:rPr>
        <w:t>.</w:t>
      </w:r>
      <w:r w:rsidR="00B23CE3">
        <w:rPr>
          <w:rFonts w:ascii="Arial" w:hAnsi="Arial" w:cs="Arial"/>
          <w:color w:val="4A5562"/>
        </w:rPr>
        <w:t>12.2017</w:t>
      </w:r>
      <w:r w:rsidRPr="00842875">
        <w:rPr>
          <w:rFonts w:ascii="Arial" w:hAnsi="Arial" w:cs="Arial"/>
          <w:color w:val="4A5562"/>
        </w:rPr>
        <w:t xml:space="preserve"> «</w:t>
      </w:r>
      <w:r w:rsidR="00B23CE3">
        <w:rPr>
          <w:rFonts w:ascii="Arial" w:hAnsi="Arial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  <w:r w:rsidR="00B23CE3">
        <w:rPr>
          <w:rFonts w:ascii="Arial" w:hAnsi="Arial" w:cs="Arial"/>
          <w:color w:val="4A5562"/>
        </w:rPr>
        <w:t xml:space="preserve">»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7C0865" w:rsidRDefault="0084287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7C0865" w:rsidRDefault="007C086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7C0865" w:rsidRDefault="007C0865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2232A" w:rsidRDefault="0042232A" w:rsidP="007C086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7C0865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B23CE3">
        <w:rPr>
          <w:rFonts w:ascii="Arial" w:hAnsi="Arial" w:cs="Arial"/>
          <w:color w:val="4A5562"/>
        </w:rPr>
        <w:t>24</w:t>
      </w:r>
      <w:r w:rsidRPr="00AB544C">
        <w:rPr>
          <w:rFonts w:ascii="Arial" w:hAnsi="Arial" w:cs="Arial"/>
          <w:color w:val="4A5562"/>
        </w:rPr>
        <w:t xml:space="preserve"> от</w:t>
      </w:r>
      <w:r w:rsidR="007C0865">
        <w:rPr>
          <w:rFonts w:ascii="Arial" w:hAnsi="Arial" w:cs="Arial"/>
          <w:color w:val="4A5562"/>
        </w:rPr>
        <w:t xml:space="preserve"> </w:t>
      </w:r>
      <w:r w:rsidR="00B23CE3">
        <w:rPr>
          <w:rFonts w:ascii="Arial" w:hAnsi="Arial" w:cs="Arial"/>
          <w:color w:val="4A5562"/>
        </w:rPr>
        <w:t>14.04.2017</w:t>
      </w:r>
    </w:p>
    <w:p w:rsidR="00F86B00" w:rsidRDefault="00B23CE3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5 статьи 3 приложения к решению изложить в следующей редакции:</w:t>
      </w:r>
    </w:p>
    <w:p w:rsidR="00B23CE3" w:rsidRDefault="00B23CE3" w:rsidP="00B23CE3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«5. Взыскание применяется не позднее одного месяца со дня обнаружения коррупционного правонарушения, совершенном лицом, замещающим муниципальную должность, не считая периода временной нетрудоспособности лица, замещающего муниципальную должность, пребывания его</w:t>
      </w:r>
      <w:r w:rsidR="00F7286F">
        <w:rPr>
          <w:rFonts w:ascii="Arial" w:hAnsi="Arial" w:cs="Arial"/>
          <w:color w:val="4A5562"/>
        </w:rPr>
        <w:t xml:space="preserve"> в отпуске, а также времени проведения проверки и рассмотрения ее материалов. При этом увольнение должно быть произведено не позднее шести месяцев со дня совершения коррупционного правонарушения</w:t>
      </w:r>
      <w:proofErr w:type="gramStart"/>
      <w:r w:rsidR="00F7286F">
        <w:rPr>
          <w:rFonts w:ascii="Arial" w:hAnsi="Arial" w:cs="Arial"/>
          <w:color w:val="4A5562"/>
        </w:rPr>
        <w:t>.»</w:t>
      </w:r>
      <w:proofErr w:type="gramEnd"/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42474"/>
    <w:rsid w:val="00056610"/>
    <w:rsid w:val="000C632D"/>
    <w:rsid w:val="00101072"/>
    <w:rsid w:val="001F52C7"/>
    <w:rsid w:val="002A1EC3"/>
    <w:rsid w:val="002B0A1E"/>
    <w:rsid w:val="003767D3"/>
    <w:rsid w:val="003F685B"/>
    <w:rsid w:val="00417BBA"/>
    <w:rsid w:val="0042232A"/>
    <w:rsid w:val="004534BB"/>
    <w:rsid w:val="00481067"/>
    <w:rsid w:val="005239F6"/>
    <w:rsid w:val="00544BCE"/>
    <w:rsid w:val="00597916"/>
    <w:rsid w:val="006C7217"/>
    <w:rsid w:val="0076214E"/>
    <w:rsid w:val="007C0865"/>
    <w:rsid w:val="007D6B68"/>
    <w:rsid w:val="00842875"/>
    <w:rsid w:val="008516EF"/>
    <w:rsid w:val="0087152B"/>
    <w:rsid w:val="00916973"/>
    <w:rsid w:val="00A551E2"/>
    <w:rsid w:val="00A87C2D"/>
    <w:rsid w:val="00AB544C"/>
    <w:rsid w:val="00AB5C68"/>
    <w:rsid w:val="00AD6658"/>
    <w:rsid w:val="00B23CE3"/>
    <w:rsid w:val="00BC7725"/>
    <w:rsid w:val="00CB0088"/>
    <w:rsid w:val="00CB761E"/>
    <w:rsid w:val="00D071A3"/>
    <w:rsid w:val="00D95DAC"/>
    <w:rsid w:val="00D96BF8"/>
    <w:rsid w:val="00E052BD"/>
    <w:rsid w:val="00E30ED5"/>
    <w:rsid w:val="00E447FA"/>
    <w:rsid w:val="00EE7840"/>
    <w:rsid w:val="00F7286F"/>
    <w:rsid w:val="00F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2017-04-17T11:14:00Z</cp:lastPrinted>
  <dcterms:created xsi:type="dcterms:W3CDTF">2017-04-24T06:38:00Z</dcterms:created>
  <dcterms:modified xsi:type="dcterms:W3CDTF">2017-04-24T06:38:00Z</dcterms:modified>
</cp:coreProperties>
</file>