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E4" w:rsidRPr="00BC1442" w:rsidRDefault="009A06E4" w:rsidP="009A06E4">
      <w:pPr>
        <w:jc w:val="center"/>
        <w:rPr>
          <w:b/>
          <w:sz w:val="28"/>
          <w:szCs w:val="28"/>
        </w:rPr>
      </w:pPr>
      <w:r w:rsidRPr="00BC1442">
        <w:rPr>
          <w:b/>
          <w:sz w:val="28"/>
          <w:szCs w:val="28"/>
        </w:rPr>
        <w:t>РОССИЙСКАЯ ФЕДЕРАЦИЯ</w:t>
      </w:r>
    </w:p>
    <w:p w:rsidR="009A06E4" w:rsidRPr="00BC1442" w:rsidRDefault="009A06E4" w:rsidP="009A06E4">
      <w:pPr>
        <w:jc w:val="center"/>
        <w:rPr>
          <w:b/>
          <w:sz w:val="28"/>
          <w:szCs w:val="28"/>
        </w:rPr>
      </w:pPr>
      <w:r w:rsidRPr="00BC1442">
        <w:rPr>
          <w:b/>
          <w:sz w:val="28"/>
          <w:szCs w:val="28"/>
        </w:rPr>
        <w:t>ОРЛОВСКАЯ ОБЛАСТЬ</w:t>
      </w:r>
    </w:p>
    <w:p w:rsidR="009A06E4" w:rsidRDefault="009A06E4" w:rsidP="009A0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ТРОСНЯНСКИЙ РАЙОН </w:t>
      </w:r>
    </w:p>
    <w:p w:rsidR="009A06E4" w:rsidRPr="00BC1442" w:rsidRDefault="009A06E4" w:rsidP="009A0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ВОРОНЕЦКИЙ СЕЛЬСКИЙ </w:t>
      </w:r>
      <w:r w:rsidRPr="00BC1442">
        <w:rPr>
          <w:b/>
          <w:sz w:val="28"/>
          <w:szCs w:val="28"/>
        </w:rPr>
        <w:t xml:space="preserve"> СОВЕТ НАРОДНЫХ ДЕПУТАТОВ</w:t>
      </w:r>
    </w:p>
    <w:p w:rsidR="009A06E4" w:rsidRPr="00BC1442" w:rsidRDefault="009A06E4" w:rsidP="009A06E4">
      <w:pPr>
        <w:jc w:val="center"/>
        <w:rPr>
          <w:sz w:val="28"/>
          <w:szCs w:val="28"/>
        </w:rPr>
      </w:pPr>
      <w:r w:rsidRPr="00BC1442">
        <w:rPr>
          <w:b/>
          <w:sz w:val="28"/>
          <w:szCs w:val="28"/>
        </w:rPr>
        <w:t>РЕШЕНИЕ</w:t>
      </w:r>
    </w:p>
    <w:p w:rsidR="009A06E4" w:rsidRPr="00BC1442" w:rsidRDefault="009A06E4" w:rsidP="009A06E4">
      <w:pPr>
        <w:rPr>
          <w:b/>
          <w:sz w:val="28"/>
          <w:szCs w:val="28"/>
        </w:rPr>
      </w:pPr>
    </w:p>
    <w:p w:rsidR="009A06E4" w:rsidRPr="00BC1442" w:rsidRDefault="00F85DB1" w:rsidP="009A06E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9A06E4">
        <w:rPr>
          <w:sz w:val="28"/>
          <w:szCs w:val="28"/>
        </w:rPr>
        <w:t xml:space="preserve"> апреля  2016</w:t>
      </w:r>
      <w:r w:rsidR="009A06E4" w:rsidRPr="00BC1442">
        <w:rPr>
          <w:sz w:val="28"/>
          <w:szCs w:val="28"/>
        </w:rPr>
        <w:t xml:space="preserve"> года                                                                         </w:t>
      </w:r>
      <w:r w:rsidR="009A06E4">
        <w:rPr>
          <w:sz w:val="28"/>
          <w:szCs w:val="28"/>
        </w:rPr>
        <w:t xml:space="preserve">              №205</w:t>
      </w:r>
    </w:p>
    <w:p w:rsidR="009A06E4" w:rsidRPr="00BC1442" w:rsidRDefault="009A06E4" w:rsidP="009A06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6E4" w:rsidRDefault="009A06E4" w:rsidP="009A06E4">
      <w:pPr>
        <w:ind w:left="3544"/>
        <w:jc w:val="right"/>
        <w:rPr>
          <w:sz w:val="28"/>
          <w:szCs w:val="28"/>
        </w:rPr>
      </w:pPr>
      <w:r w:rsidRPr="00BC1442">
        <w:rPr>
          <w:sz w:val="28"/>
          <w:szCs w:val="28"/>
        </w:rPr>
        <w:t xml:space="preserve">Принято на </w:t>
      </w:r>
      <w:r>
        <w:rPr>
          <w:sz w:val="28"/>
          <w:szCs w:val="28"/>
        </w:rPr>
        <w:t xml:space="preserve">63 </w:t>
      </w:r>
      <w:r w:rsidRPr="00BC1442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</w:p>
    <w:p w:rsidR="009A06E4" w:rsidRDefault="009A06E4" w:rsidP="009A06E4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Воронецкого сельского </w:t>
      </w:r>
      <w:r w:rsidRPr="00BC1442">
        <w:rPr>
          <w:sz w:val="28"/>
          <w:szCs w:val="28"/>
        </w:rPr>
        <w:t xml:space="preserve"> </w:t>
      </w:r>
    </w:p>
    <w:p w:rsidR="009A06E4" w:rsidRDefault="009A06E4" w:rsidP="009A06E4">
      <w:pPr>
        <w:ind w:left="3544"/>
        <w:jc w:val="right"/>
        <w:rPr>
          <w:sz w:val="28"/>
          <w:szCs w:val="28"/>
        </w:rPr>
      </w:pPr>
      <w:r w:rsidRPr="00BC1442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 </w:t>
      </w:r>
    </w:p>
    <w:p w:rsidR="009A06E4" w:rsidRPr="00BC1442" w:rsidRDefault="009A06E4" w:rsidP="009A06E4">
      <w:pPr>
        <w:ind w:left="3544"/>
        <w:jc w:val="both"/>
        <w:rPr>
          <w:sz w:val="28"/>
          <w:szCs w:val="28"/>
        </w:rPr>
      </w:pPr>
    </w:p>
    <w:p w:rsidR="009A06E4" w:rsidRPr="00BC1442" w:rsidRDefault="009A06E4" w:rsidP="009A0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О представлении сведений о своих расходах, </w:t>
      </w:r>
    </w:p>
    <w:p w:rsidR="009A06E4" w:rsidRPr="00BC1442" w:rsidRDefault="009A06E4" w:rsidP="009A0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а также о расходах своих супруги (супруга) и </w:t>
      </w:r>
    </w:p>
    <w:p w:rsidR="009A06E4" w:rsidRPr="00BC1442" w:rsidRDefault="009A06E4" w:rsidP="009A0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несовершеннолетних детей лицами, замещающими </w:t>
      </w:r>
    </w:p>
    <w:p w:rsidR="009A06E4" w:rsidRPr="00BC1442" w:rsidRDefault="009A06E4" w:rsidP="009A0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муниципальные должности на постоянной основе </w:t>
      </w:r>
      <w:proofErr w:type="gramStart"/>
      <w:r w:rsidRPr="00BC14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06E4" w:rsidRPr="00BC1442" w:rsidRDefault="009A06E4" w:rsidP="009A0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Воронецком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C1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44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BC144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A06E4" w:rsidRPr="00BC1442" w:rsidRDefault="009A06E4" w:rsidP="009A0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9A06E4" w:rsidRPr="00ED24BE" w:rsidRDefault="009A06E4" w:rsidP="009A0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6E4" w:rsidRPr="00ED24BE" w:rsidRDefault="009A06E4" w:rsidP="009A06E4">
      <w:pPr>
        <w:widowControl w:val="0"/>
        <w:autoSpaceDE w:val="0"/>
        <w:jc w:val="both"/>
        <w:rPr>
          <w:sz w:val="28"/>
          <w:szCs w:val="28"/>
        </w:rPr>
      </w:pPr>
      <w:r w:rsidRPr="00ED24BE">
        <w:rPr>
          <w:sz w:val="28"/>
          <w:szCs w:val="28"/>
        </w:rPr>
        <w:tab/>
      </w:r>
      <w:proofErr w:type="gramStart"/>
      <w:r w:rsidRPr="00ED24BE">
        <w:rPr>
          <w:sz w:val="28"/>
          <w:szCs w:val="28"/>
        </w:rPr>
        <w:t>В соответствии со статьями 6, 8.1 и 12.1 Федерального закона от 25.12. 2008          № 273-ФЗ «О противодействии коррупции»</w:t>
      </w:r>
      <w:hyperlink r:id="rId4" w:history="1">
        <w:r w:rsidRPr="00ED24BE">
          <w:rPr>
            <w:rStyle w:val="a3"/>
            <w:color w:val="auto"/>
            <w:sz w:val="28"/>
            <w:szCs w:val="28"/>
          </w:rPr>
          <w:t>, Федеральным законом от 03.12.2012  № 230-ФЗ «О контроле за соответствием расходов лиц, замещающих государственные должности, и иных лиц их доходам», со статьями 40, 74.1 Федерального закона от 06.10.2003 г. № 131-ФЗ «Об общих принципах организации местного самоуправления  в Российской Федерации», Законом Орловской области от 13.04.2013</w:t>
        </w:r>
        <w:proofErr w:type="gramEnd"/>
        <w:r w:rsidRPr="00ED24BE">
          <w:rPr>
            <w:rStyle w:val="a3"/>
            <w:color w:val="auto"/>
            <w:sz w:val="28"/>
            <w:szCs w:val="28"/>
          </w:rPr>
          <w:t xml:space="preserve"> № 1471-ОЗ «О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доходам», Уставом  Воронецкого сельского поселения </w:t>
        </w:r>
        <w:proofErr w:type="spellStart"/>
        <w:r w:rsidRPr="00ED24BE">
          <w:rPr>
            <w:rStyle w:val="a3"/>
            <w:color w:val="auto"/>
            <w:sz w:val="28"/>
            <w:szCs w:val="28"/>
          </w:rPr>
          <w:t>Троснянского</w:t>
        </w:r>
        <w:proofErr w:type="spellEnd"/>
        <w:r w:rsidRPr="00ED24BE">
          <w:rPr>
            <w:rStyle w:val="a3"/>
            <w:color w:val="auto"/>
            <w:sz w:val="28"/>
            <w:szCs w:val="28"/>
          </w:rPr>
          <w:t xml:space="preserve"> района Орловской области </w:t>
        </w:r>
      </w:hyperlink>
      <w:r w:rsidRPr="00ED24BE">
        <w:t xml:space="preserve"> </w:t>
      </w:r>
      <w:r w:rsidRPr="00ED24BE">
        <w:rPr>
          <w:sz w:val="28"/>
          <w:szCs w:val="28"/>
        </w:rPr>
        <w:t xml:space="preserve">Воронецкий сельский  Совет народных депутатов  </w:t>
      </w:r>
      <w:proofErr w:type="gramStart"/>
      <w:r w:rsidRPr="00ED24BE">
        <w:rPr>
          <w:sz w:val="28"/>
          <w:szCs w:val="28"/>
        </w:rPr>
        <w:t>Р</w:t>
      </w:r>
      <w:proofErr w:type="gramEnd"/>
      <w:r w:rsidRPr="00ED24BE">
        <w:rPr>
          <w:sz w:val="28"/>
          <w:szCs w:val="28"/>
        </w:rPr>
        <w:t xml:space="preserve"> Е Ш И Л:</w:t>
      </w:r>
    </w:p>
    <w:p w:rsidR="009A06E4" w:rsidRPr="00ED24BE" w:rsidRDefault="009A06E4" w:rsidP="009A06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4BE">
        <w:rPr>
          <w:rFonts w:ascii="Times New Roman" w:hAnsi="Times New Roman" w:cs="Times New Roman"/>
          <w:sz w:val="28"/>
          <w:szCs w:val="28"/>
        </w:rPr>
        <w:t xml:space="preserve">1. Утвердить Порядок представления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    Воронецком сельском поселении  </w:t>
      </w:r>
      <w:proofErr w:type="spellStart"/>
      <w:r w:rsidRPr="00ED24BE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ED24BE">
        <w:rPr>
          <w:rFonts w:ascii="Times New Roman" w:hAnsi="Times New Roman" w:cs="Times New Roman"/>
          <w:sz w:val="28"/>
          <w:szCs w:val="28"/>
        </w:rPr>
        <w:t xml:space="preserve"> района Орловской области (приложение 1);</w:t>
      </w:r>
    </w:p>
    <w:p w:rsidR="009A06E4" w:rsidRPr="00ED24BE" w:rsidRDefault="009A06E4" w:rsidP="009A06E4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ED24BE">
        <w:rPr>
          <w:sz w:val="28"/>
          <w:szCs w:val="28"/>
        </w:rPr>
        <w:t xml:space="preserve">2. </w:t>
      </w:r>
      <w:proofErr w:type="gramStart"/>
      <w:r w:rsidRPr="00ED24BE">
        <w:rPr>
          <w:sz w:val="28"/>
          <w:szCs w:val="28"/>
        </w:rPr>
        <w:t xml:space="preserve">Утвердить прилагаемую </w:t>
      </w:r>
      <w:hyperlink r:id="rId5" w:history="1">
        <w:r w:rsidRPr="00ED24BE">
          <w:rPr>
            <w:rStyle w:val="a3"/>
            <w:color w:val="auto"/>
            <w:sz w:val="28"/>
            <w:szCs w:val="28"/>
          </w:rPr>
          <w:t>форму</w:t>
        </w:r>
      </w:hyperlink>
      <w:r w:rsidRPr="00ED24BE">
        <w:rPr>
          <w:sz w:val="28"/>
          <w:szCs w:val="28"/>
        </w:rPr>
        <w:t xml:space="preserve"> справки о расходах лица, замещающего муниципальную должность на постоянной основе в   Воронецком сельском поселении </w:t>
      </w:r>
      <w:proofErr w:type="spellStart"/>
      <w:r w:rsidRPr="00ED24BE">
        <w:rPr>
          <w:sz w:val="28"/>
          <w:szCs w:val="28"/>
        </w:rPr>
        <w:t>Троснянского</w:t>
      </w:r>
      <w:proofErr w:type="spellEnd"/>
      <w:r w:rsidRPr="00ED24BE">
        <w:rPr>
          <w:sz w:val="28"/>
          <w:szCs w:val="28"/>
        </w:rPr>
        <w:t xml:space="preserve"> района Орловской области,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</w:t>
      </w:r>
      <w:proofErr w:type="gramEnd"/>
      <w:r w:rsidRPr="00ED24BE">
        <w:rPr>
          <w:sz w:val="28"/>
          <w:szCs w:val="28"/>
        </w:rPr>
        <w:t xml:space="preserve"> сделка (приложение 2).</w:t>
      </w:r>
    </w:p>
    <w:p w:rsidR="009A06E4" w:rsidRPr="00ED24BE" w:rsidRDefault="009A06E4" w:rsidP="009A06E4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ED24BE">
        <w:rPr>
          <w:sz w:val="28"/>
          <w:szCs w:val="28"/>
        </w:rPr>
        <w:lastRenderedPageBreak/>
        <w:t>3. Настоящее решение вступает в силу после его официального опубликования.</w:t>
      </w:r>
    </w:p>
    <w:p w:rsidR="009A06E4" w:rsidRPr="00ED24BE" w:rsidRDefault="009A06E4" w:rsidP="009A06E4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ED24BE">
        <w:rPr>
          <w:sz w:val="28"/>
          <w:szCs w:val="28"/>
        </w:rPr>
        <w:t xml:space="preserve">4. </w:t>
      </w:r>
      <w:proofErr w:type="gramStart"/>
      <w:r w:rsidRPr="00ED24BE">
        <w:rPr>
          <w:sz w:val="28"/>
          <w:szCs w:val="28"/>
        </w:rPr>
        <w:t>Контроль за</w:t>
      </w:r>
      <w:proofErr w:type="gramEnd"/>
      <w:r w:rsidRPr="00ED24BE">
        <w:rPr>
          <w:sz w:val="28"/>
          <w:szCs w:val="28"/>
        </w:rPr>
        <w:t xml:space="preserve"> исполнением настоящего решения  возложить на главу сельского поселения</w:t>
      </w:r>
    </w:p>
    <w:p w:rsidR="009A06E4" w:rsidRPr="00ED24BE" w:rsidRDefault="009A06E4" w:rsidP="009A06E4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ED24BE">
        <w:rPr>
          <w:sz w:val="28"/>
          <w:szCs w:val="28"/>
        </w:rPr>
        <w:t xml:space="preserve"> </w:t>
      </w:r>
    </w:p>
    <w:p w:rsidR="009A06E4" w:rsidRPr="00ED24BE" w:rsidRDefault="009A06E4" w:rsidP="009A06E4">
      <w:pPr>
        <w:tabs>
          <w:tab w:val="left" w:pos="0"/>
        </w:tabs>
        <w:jc w:val="both"/>
        <w:rPr>
          <w:sz w:val="28"/>
          <w:szCs w:val="28"/>
        </w:rPr>
      </w:pPr>
    </w:p>
    <w:p w:rsidR="009A06E4" w:rsidRPr="00ED24BE" w:rsidRDefault="009A06E4" w:rsidP="009A06E4">
      <w:pPr>
        <w:tabs>
          <w:tab w:val="left" w:pos="0"/>
        </w:tabs>
        <w:jc w:val="both"/>
        <w:rPr>
          <w:sz w:val="28"/>
          <w:szCs w:val="28"/>
        </w:rPr>
      </w:pPr>
    </w:p>
    <w:p w:rsidR="009A06E4" w:rsidRPr="00BC1442" w:rsidRDefault="009A06E4" w:rsidP="009A06E4">
      <w:pPr>
        <w:tabs>
          <w:tab w:val="left" w:pos="0"/>
        </w:tabs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сельского </w:t>
      </w:r>
      <w:r w:rsidRPr="00BC1442">
        <w:rPr>
          <w:sz w:val="28"/>
          <w:szCs w:val="28"/>
        </w:rPr>
        <w:t xml:space="preserve"> Совета                                                          </w:t>
      </w:r>
      <w:r>
        <w:rPr>
          <w:sz w:val="28"/>
          <w:szCs w:val="28"/>
        </w:rPr>
        <w:t xml:space="preserve"> </w:t>
      </w:r>
    </w:p>
    <w:p w:rsidR="009A06E4" w:rsidRPr="00BC1442" w:rsidRDefault="009A06E4" w:rsidP="009A06E4">
      <w:pPr>
        <w:tabs>
          <w:tab w:val="left" w:pos="0"/>
          <w:tab w:val="left" w:pos="7395"/>
        </w:tabs>
        <w:jc w:val="both"/>
        <w:rPr>
          <w:sz w:val="28"/>
          <w:szCs w:val="28"/>
        </w:rPr>
      </w:pPr>
      <w:r w:rsidRPr="00BC1442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ab/>
        <w:t>Н. А. Кабанов</w:t>
      </w:r>
    </w:p>
    <w:p w:rsidR="009A06E4" w:rsidRDefault="009A06E4" w:rsidP="009A06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4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E4" w:rsidRDefault="009A06E4" w:rsidP="009A06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6E4" w:rsidRDefault="009A06E4" w:rsidP="009A06E4">
      <w:pPr>
        <w:pStyle w:val="ConsPlusNormal"/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Е. В. Еремина</w:t>
      </w:r>
    </w:p>
    <w:p w:rsidR="009A06E4" w:rsidRDefault="009A06E4" w:rsidP="009A06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6E4" w:rsidRDefault="009A06E4" w:rsidP="009A06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E4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46D12"/>
    <w:rsid w:val="007E08DF"/>
    <w:rsid w:val="009A06E4"/>
    <w:rsid w:val="00B475E5"/>
    <w:rsid w:val="00C52893"/>
    <w:rsid w:val="00CE1DE5"/>
    <w:rsid w:val="00CF09D7"/>
    <w:rsid w:val="00D0469F"/>
    <w:rsid w:val="00DD3109"/>
    <w:rsid w:val="00E930E1"/>
    <w:rsid w:val="00ED24BE"/>
    <w:rsid w:val="00F8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06E4"/>
    <w:rPr>
      <w:color w:val="000080"/>
      <w:u w:val="single"/>
    </w:rPr>
  </w:style>
  <w:style w:type="paragraph" w:customStyle="1" w:styleId="ConsPlusNormal">
    <w:name w:val="ConsPlusNormal"/>
    <w:rsid w:val="009A06E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8E7EAA4D1998F16DE5571C313DDFECA572E12A689502729A8F2BFD3FEF4827E0C4363F9E39ECA4HDyEF" TargetMode="External"/><Relationship Id="rId4" Type="http://schemas.openxmlformats.org/officeDocument/2006/relationships/hyperlink" Target="consultantplus://offline/ref=E5153FC697334E1B4286A59AB4DC57813F0500BC1827B528D26EEC3DAF57687996DD1CD0C0DCB828iC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2004-12-31T20:33:00Z</cp:lastPrinted>
  <dcterms:created xsi:type="dcterms:W3CDTF">2005-01-26T21:13:00Z</dcterms:created>
  <dcterms:modified xsi:type="dcterms:W3CDTF">2004-12-31T20:35:00Z</dcterms:modified>
</cp:coreProperties>
</file>