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797DC6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10 мая</w:t>
      </w:r>
      <w:r w:rsidR="004C0D9D" w:rsidRPr="00BC5C06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196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ED1F19" w:rsidRDefault="004C0D9D" w:rsidP="00ED1F19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ED1F19">
        <w:rPr>
          <w:rFonts w:ascii="Arial" w:hAnsi="Arial" w:cs="Arial"/>
        </w:rPr>
        <w:t xml:space="preserve"> Об исполнении бюджета </w:t>
      </w:r>
    </w:p>
    <w:p w:rsidR="00ED1F19" w:rsidRDefault="00ED1F19" w:rsidP="00ED1F1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D1F19" w:rsidRDefault="00797DC6" w:rsidP="00ED1F19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D1F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 квартал  2016</w:t>
      </w:r>
      <w:r w:rsidR="00ED1F1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797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D1F19" w:rsidRDefault="00ED1F19" w:rsidP="00ED1F19">
      <w:pPr>
        <w:jc w:val="right"/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797DC6">
        <w:rPr>
          <w:rFonts w:ascii="Arial" w:hAnsi="Arial" w:cs="Arial"/>
        </w:rPr>
        <w:t xml:space="preserve"> 1 квартал 2016</w:t>
      </w:r>
      <w:r>
        <w:rPr>
          <w:rFonts w:ascii="Arial" w:hAnsi="Arial" w:cs="Arial"/>
        </w:rPr>
        <w:t xml:space="preserve"> год</w:t>
      </w:r>
      <w:r w:rsidR="00797DC6"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797DC6">
        <w:rPr>
          <w:rFonts w:ascii="Arial" w:hAnsi="Arial" w:cs="Arial"/>
        </w:rPr>
        <w:t xml:space="preserve"> 1 квартал 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 год по доходам 890,2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по расходам </w:t>
      </w:r>
      <w:r w:rsidR="00797DC6">
        <w:rPr>
          <w:rFonts w:ascii="Arial" w:hAnsi="Arial" w:cs="Arial"/>
        </w:rPr>
        <w:t>1443,2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797DC6">
        <w:rPr>
          <w:rFonts w:ascii="Arial" w:hAnsi="Arial" w:cs="Arial"/>
        </w:rPr>
        <w:t xml:space="preserve"> 1 квартал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 разделам и подразделам за</w:t>
      </w:r>
      <w:r w:rsidR="00797DC6">
        <w:rPr>
          <w:rFonts w:ascii="Arial" w:hAnsi="Arial" w:cs="Arial"/>
        </w:rPr>
        <w:t xml:space="preserve"> 1 квартал</w:t>
      </w:r>
      <w:r>
        <w:rPr>
          <w:rFonts w:ascii="Arial" w:hAnsi="Arial" w:cs="Arial"/>
        </w:rPr>
        <w:t xml:space="preserve"> 20</w:t>
      </w:r>
      <w:r w:rsidR="00797D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целевым статьям и видам расходов , функциональной 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797DC6">
        <w:rPr>
          <w:rFonts w:ascii="Arial" w:hAnsi="Arial" w:cs="Arial"/>
        </w:rPr>
        <w:t>1 квартал</w:t>
      </w:r>
      <w:r>
        <w:rPr>
          <w:rFonts w:ascii="Arial" w:hAnsi="Arial" w:cs="Arial"/>
        </w:rPr>
        <w:t>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</w:t>
      </w:r>
      <w:r w:rsidR="00797DC6">
        <w:rPr>
          <w:rFonts w:ascii="Arial" w:hAnsi="Arial" w:cs="Arial"/>
        </w:rPr>
        <w:t>ого</w:t>
      </w:r>
      <w:proofErr w:type="spellEnd"/>
      <w:r w:rsidR="00797DC6">
        <w:rPr>
          <w:rFonts w:ascii="Arial" w:hAnsi="Arial" w:cs="Arial"/>
        </w:rPr>
        <w:t xml:space="preserve"> сельского поселения  за 1 квартал 2016</w:t>
      </w:r>
      <w:r>
        <w:rPr>
          <w:rFonts w:ascii="Arial" w:hAnsi="Arial" w:cs="Arial"/>
        </w:rPr>
        <w:t xml:space="preserve"> год согласно приложению 5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4C0D9D" w:rsidRDefault="004C0D9D" w:rsidP="00B558AF">
      <w:pPr>
        <w:rPr>
          <w:rFonts w:ascii="Arial" w:hAnsi="Arial" w:cs="Arial"/>
        </w:rPr>
      </w:pP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13A22">
        <w:t>о</w:t>
      </w:r>
      <w:r>
        <w:t>т</w:t>
      </w:r>
      <w:r w:rsidR="00797DC6">
        <w:t xml:space="preserve"> 10.05</w:t>
      </w:r>
      <w:r w:rsidR="00713A22">
        <w:t>.</w:t>
      </w:r>
      <w:r w:rsidR="007E3F30">
        <w:t>2016 №</w:t>
      </w:r>
      <w:r w:rsidR="00797DC6">
        <w:t>196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0F152D" w:rsidP="00741F32">
            <w:r>
              <w:t>552,9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0F152D" w:rsidP="00741F32">
            <w:r>
              <w:t>552,9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0F152D" w:rsidP="000F152D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0F152D" w:rsidP="000F152D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F152D" w:rsidP="000F152D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F152D" w:rsidP="000F152D">
            <w:r>
              <w:t>1443,2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97DC6" w:rsidP="00623F10">
      <w:pPr>
        <w:jc w:val="right"/>
      </w:pPr>
      <w:r>
        <w:t>о</w:t>
      </w:r>
      <w:r w:rsidR="00623F10">
        <w:t>т</w:t>
      </w:r>
      <w:r>
        <w:t xml:space="preserve"> 10.05</w:t>
      </w:r>
      <w:r w:rsidR="00713A22">
        <w:t>.</w:t>
      </w:r>
      <w:r w:rsidR="007E3F30">
        <w:t>2016</w:t>
      </w:r>
      <w:r w:rsidR="00623F10">
        <w:t xml:space="preserve">  №</w:t>
      </w:r>
      <w:r>
        <w:t>196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на 2016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761E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44,08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17,94</w:t>
            </w:r>
          </w:p>
        </w:tc>
      </w:tr>
      <w:tr w:rsidR="00761ED4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17,94</w:t>
            </w:r>
          </w:p>
        </w:tc>
      </w:tr>
      <w:tr w:rsidR="00761ED4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17,94</w:t>
            </w:r>
          </w:p>
        </w:tc>
      </w:tr>
      <w:tr w:rsidR="00761ED4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17,94</w:t>
            </w:r>
          </w:p>
        </w:tc>
      </w:tr>
      <w:tr w:rsidR="00761ED4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61ED4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34,36</w:t>
            </w:r>
          </w:p>
        </w:tc>
      </w:tr>
      <w:tr w:rsidR="00761ED4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34,36</w:t>
            </w:r>
          </w:p>
        </w:tc>
      </w:tr>
      <w:tr w:rsidR="00761ED4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</w:t>
            </w:r>
          </w:p>
        </w:tc>
      </w:tr>
      <w:tr w:rsidR="00761ED4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</w:t>
            </w:r>
          </w:p>
        </w:tc>
      </w:tr>
      <w:tr w:rsidR="00761ED4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26,0</w:t>
            </w:r>
          </w:p>
        </w:tc>
      </w:tr>
      <w:tr w:rsidR="00761ED4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61ED4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Default="00761ED4" w:rsidP="00761E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  <w:p w:rsidR="00761ED4" w:rsidRPr="00761ED4" w:rsidRDefault="00761ED4" w:rsidP="00761E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761ED4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D02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000 1 17 14030 1</w:t>
            </w:r>
            <w:r w:rsidR="00761ED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25,31</w:t>
            </w:r>
          </w:p>
        </w:tc>
      </w:tr>
      <w:tr w:rsidR="00761ED4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21,97</w:t>
            </w:r>
          </w:p>
        </w:tc>
      </w:tr>
      <w:tr w:rsidR="00761ED4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21,97</w:t>
            </w:r>
          </w:p>
        </w:tc>
      </w:tr>
      <w:tr w:rsidR="00761ED4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21,97</w:t>
            </w:r>
          </w:p>
        </w:tc>
      </w:tr>
      <w:tr w:rsidR="00761ED4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21,97</w:t>
            </w:r>
          </w:p>
        </w:tc>
      </w:tr>
      <w:tr w:rsidR="00761ED4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21,97</w:t>
            </w:r>
          </w:p>
        </w:tc>
      </w:tr>
      <w:tr w:rsidR="00761ED4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00012190500010 0000 151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 остатков межбюджетных трансфертов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1ED4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21,17</w:t>
            </w:r>
          </w:p>
        </w:tc>
      </w:tr>
      <w:tr w:rsidR="00761ED4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21,17</w:t>
            </w:r>
          </w:p>
        </w:tc>
      </w:tr>
      <w:tr w:rsidR="00761ED4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21,17</w:t>
            </w:r>
          </w:p>
        </w:tc>
      </w:tr>
      <w:tr w:rsidR="00761ED4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D02EBE" w:rsidRDefault="00761ED4" w:rsidP="00D0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  <w:r w:rsidR="00D02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761ED4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D02EB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32,24</w:t>
            </w:r>
          </w:p>
        </w:tc>
      </w:tr>
      <w:tr w:rsidR="00761ED4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0F152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552,9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ED4" w:rsidRPr="00623F10" w:rsidRDefault="00761ED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97DC6" w:rsidP="00623F10">
      <w:pPr>
        <w:jc w:val="right"/>
      </w:pPr>
      <w:r>
        <w:t>о</w:t>
      </w:r>
      <w:r w:rsidR="00623F10">
        <w:t>т</w:t>
      </w:r>
      <w:r>
        <w:t xml:space="preserve"> 10.05.</w:t>
      </w:r>
      <w:r w:rsidR="007E3F30">
        <w:t>2016</w:t>
      </w:r>
      <w:r w:rsidR="00623F10">
        <w:t xml:space="preserve">  №</w:t>
      </w:r>
      <w:r w:rsidR="007E3F30">
        <w:t xml:space="preserve"> </w:t>
      </w:r>
      <w:r>
        <w:t>196</w:t>
      </w:r>
      <w:r w:rsidR="00156189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сполнено</w:t>
            </w:r>
          </w:p>
          <w:p w:rsidR="00DA502E" w:rsidRP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 квартал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0F152D" w:rsidRP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26AA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26AA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26AA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27,54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29,66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13A22" w:rsidP="00484429">
      <w:pPr>
        <w:jc w:val="right"/>
      </w:pPr>
      <w:r>
        <w:t>о</w:t>
      </w:r>
      <w:r w:rsidR="00484429">
        <w:t>т</w:t>
      </w:r>
      <w:r>
        <w:t xml:space="preserve"> </w:t>
      </w:r>
      <w:r w:rsidR="00797DC6">
        <w:t>10.05.</w:t>
      </w:r>
      <w:r w:rsidR="007E3F30">
        <w:t>2016</w:t>
      </w:r>
      <w:r w:rsidR="00484429">
        <w:t xml:space="preserve">  №</w:t>
      </w:r>
      <w:r w:rsidR="00797DC6">
        <w:t>196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Процент </w:t>
            </w:r>
          </w:p>
          <w:p w:rsidR="00DA502E" w:rsidRP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B0D2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FB0D2D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FB0D2D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FB0D2D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FB0D2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FB0D2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23,28</w:t>
            </w:r>
          </w:p>
        </w:tc>
      </w:tr>
      <w:tr w:rsidR="00FB0D2D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25,15</w:t>
            </w:r>
          </w:p>
        </w:tc>
      </w:tr>
      <w:tr w:rsidR="00FB0D2D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FB0D2D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FB0D2D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FB0D2D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38,50</w:t>
            </w:r>
          </w:p>
        </w:tc>
      </w:tr>
      <w:tr w:rsidR="00FB0D2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41,32</w:t>
            </w:r>
          </w:p>
        </w:tc>
      </w:tr>
      <w:tr w:rsidR="00FB0D2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FB0D2D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30,30</w:t>
            </w: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пожарной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безопастности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0916B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0916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0916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0916BC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0916B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97DC6" w:rsidP="00496162">
      <w:pPr>
        <w:jc w:val="right"/>
      </w:pPr>
      <w:r>
        <w:t>о</w:t>
      </w:r>
      <w:r w:rsidR="00496162">
        <w:t>т</w:t>
      </w:r>
      <w:r>
        <w:t xml:space="preserve"> 10.05</w:t>
      </w:r>
      <w:r w:rsidR="007E3F30">
        <w:t>.2016</w:t>
      </w:r>
      <w:r w:rsidR="00496162">
        <w:t xml:space="preserve"> №</w:t>
      </w:r>
      <w:r>
        <w:t>196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0A0C4F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29,67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986F5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29,4</w:t>
            </w:r>
          </w:p>
        </w:tc>
      </w:tr>
      <w:tr w:rsidR="000A0C4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0C4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30,71</w:t>
            </w:r>
          </w:p>
        </w:tc>
      </w:tr>
      <w:tr w:rsidR="004C6418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4C6418" w:rsidRPr="00FE2F2C" w:rsidTr="00FE2F2C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4C6418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9A6E48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23,64</w:t>
            </w:r>
          </w:p>
        </w:tc>
      </w:tr>
      <w:tr w:rsidR="004C6418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23,28</w:t>
            </w:r>
          </w:p>
        </w:tc>
      </w:tr>
      <w:tr w:rsidR="004C6418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23,28</w:t>
            </w:r>
          </w:p>
        </w:tc>
      </w:tr>
      <w:tr w:rsidR="004C6418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25,15</w:t>
            </w:r>
          </w:p>
        </w:tc>
      </w:tr>
      <w:tr w:rsidR="004C6418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993339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993339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35,22</w:t>
            </w:r>
          </w:p>
        </w:tc>
      </w:tr>
      <w:tr w:rsidR="00993339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38,59</w:t>
            </w:r>
          </w:p>
        </w:tc>
      </w:tr>
      <w:tr w:rsidR="0099333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41,32</w:t>
            </w:r>
          </w:p>
        </w:tc>
      </w:tr>
      <w:tr w:rsidR="0099333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93339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993339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39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3339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30,30</w:t>
            </w: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28,46</w:t>
            </w:r>
          </w:p>
        </w:tc>
      </w:tr>
      <w:tr w:rsidR="000916B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13,76</w:t>
            </w:r>
          </w:p>
        </w:tc>
      </w:tr>
      <w:tr w:rsidR="000916BC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9A6E48" w:rsidRDefault="000916BC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</w:tr>
      <w:tr w:rsidR="000916B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14,05</w:t>
            </w:r>
          </w:p>
        </w:tc>
      </w:tr>
      <w:tr w:rsidR="000916BC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13,85</w:t>
            </w:r>
          </w:p>
        </w:tc>
      </w:tr>
      <w:tr w:rsidR="000916B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6B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0916BC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B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16BC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986F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19,59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F5F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986F5F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986F5F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986F5F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986F5F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19,54</w:t>
            </w:r>
          </w:p>
        </w:tc>
      </w:tr>
      <w:tr w:rsidR="00986F5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3C76A6" w:rsidRDefault="00986F5F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986F5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3C76A6" w:rsidRDefault="00986F5F" w:rsidP="00EA416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  <w:tr w:rsidR="00986F5F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5F" w:rsidRPr="003C76A6" w:rsidRDefault="00986F5F" w:rsidP="00EA416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86F5F" w:rsidRPr="00FE2F2C" w:rsidRDefault="00986F5F" w:rsidP="00EA41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31,35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4F" w:rsidRDefault="000A0C4F" w:rsidP="004C6C7A">
      <w:r>
        <w:separator/>
      </w:r>
    </w:p>
  </w:endnote>
  <w:endnote w:type="continuationSeparator" w:id="0">
    <w:p w:rsidR="000A0C4F" w:rsidRDefault="000A0C4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A0C4F" w:rsidRDefault="00064177">
        <w:pPr>
          <w:pStyle w:val="a5"/>
          <w:jc w:val="right"/>
        </w:pPr>
        <w:fldSimple w:instr=" PAGE   \* MERGEFORMAT ">
          <w:r w:rsidR="00797DC6">
            <w:rPr>
              <w:noProof/>
            </w:rPr>
            <w:t>3</w:t>
          </w:r>
        </w:fldSimple>
      </w:p>
    </w:sdtContent>
  </w:sdt>
  <w:p w:rsidR="000A0C4F" w:rsidRDefault="000A0C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4F" w:rsidRDefault="000A0C4F" w:rsidP="004C6C7A">
      <w:r>
        <w:separator/>
      </w:r>
    </w:p>
  </w:footnote>
  <w:footnote w:type="continuationSeparator" w:id="0">
    <w:p w:rsidR="000A0C4F" w:rsidRDefault="000A0C4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A0C4F" w:rsidRDefault="00064177">
        <w:pPr>
          <w:pStyle w:val="a3"/>
          <w:jc w:val="right"/>
        </w:pPr>
        <w:fldSimple w:instr=" PAGE   \* MERGEFORMAT ">
          <w:r w:rsidR="00797DC6">
            <w:rPr>
              <w:noProof/>
            </w:rPr>
            <w:t>3</w:t>
          </w:r>
        </w:fldSimple>
      </w:p>
    </w:sdtContent>
  </w:sdt>
  <w:p w:rsidR="000A0C4F" w:rsidRDefault="000A0C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6AA9"/>
    <w:rsid w:val="00064177"/>
    <w:rsid w:val="00075887"/>
    <w:rsid w:val="000916BC"/>
    <w:rsid w:val="000A0C4F"/>
    <w:rsid w:val="000A697D"/>
    <w:rsid w:val="000F152D"/>
    <w:rsid w:val="000F20A6"/>
    <w:rsid w:val="00127650"/>
    <w:rsid w:val="001536DC"/>
    <w:rsid w:val="00156189"/>
    <w:rsid w:val="001B3C8D"/>
    <w:rsid w:val="0023564B"/>
    <w:rsid w:val="002867CB"/>
    <w:rsid w:val="00290451"/>
    <w:rsid w:val="002924CF"/>
    <w:rsid w:val="00295742"/>
    <w:rsid w:val="002C5F3D"/>
    <w:rsid w:val="002D2ADF"/>
    <w:rsid w:val="002D526D"/>
    <w:rsid w:val="002F2A2D"/>
    <w:rsid w:val="00371F73"/>
    <w:rsid w:val="003807BD"/>
    <w:rsid w:val="003B1AF8"/>
    <w:rsid w:val="003C76A6"/>
    <w:rsid w:val="003D645C"/>
    <w:rsid w:val="003F5030"/>
    <w:rsid w:val="003F5AC2"/>
    <w:rsid w:val="003F5B04"/>
    <w:rsid w:val="0040297D"/>
    <w:rsid w:val="004170D6"/>
    <w:rsid w:val="00422C3F"/>
    <w:rsid w:val="00460F86"/>
    <w:rsid w:val="00461082"/>
    <w:rsid w:val="00481127"/>
    <w:rsid w:val="00482852"/>
    <w:rsid w:val="00484429"/>
    <w:rsid w:val="00496162"/>
    <w:rsid w:val="004C0D9D"/>
    <w:rsid w:val="004C2833"/>
    <w:rsid w:val="004C6418"/>
    <w:rsid w:val="004C6C7A"/>
    <w:rsid w:val="004D0F8D"/>
    <w:rsid w:val="004D43DF"/>
    <w:rsid w:val="004D629B"/>
    <w:rsid w:val="004E7898"/>
    <w:rsid w:val="00515A96"/>
    <w:rsid w:val="0055470F"/>
    <w:rsid w:val="00561B3F"/>
    <w:rsid w:val="00583D1D"/>
    <w:rsid w:val="005A025D"/>
    <w:rsid w:val="005B7E4C"/>
    <w:rsid w:val="005C06C7"/>
    <w:rsid w:val="005F0169"/>
    <w:rsid w:val="00602359"/>
    <w:rsid w:val="00623F10"/>
    <w:rsid w:val="0065146F"/>
    <w:rsid w:val="00666C77"/>
    <w:rsid w:val="00671025"/>
    <w:rsid w:val="00676F22"/>
    <w:rsid w:val="00683832"/>
    <w:rsid w:val="00691A58"/>
    <w:rsid w:val="006B51B3"/>
    <w:rsid w:val="006D68D7"/>
    <w:rsid w:val="007011EE"/>
    <w:rsid w:val="007109B6"/>
    <w:rsid w:val="00713A22"/>
    <w:rsid w:val="00716E9C"/>
    <w:rsid w:val="00735153"/>
    <w:rsid w:val="00737BBC"/>
    <w:rsid w:val="00737BF0"/>
    <w:rsid w:val="00741F32"/>
    <w:rsid w:val="00761ED4"/>
    <w:rsid w:val="00776733"/>
    <w:rsid w:val="00782841"/>
    <w:rsid w:val="00797DC6"/>
    <w:rsid w:val="007C23FF"/>
    <w:rsid w:val="007E3F30"/>
    <w:rsid w:val="007E7B3F"/>
    <w:rsid w:val="007F3CB8"/>
    <w:rsid w:val="00805A62"/>
    <w:rsid w:val="00821D63"/>
    <w:rsid w:val="00831F01"/>
    <w:rsid w:val="00850D5D"/>
    <w:rsid w:val="008E7000"/>
    <w:rsid w:val="008F3D40"/>
    <w:rsid w:val="009009FD"/>
    <w:rsid w:val="0090314F"/>
    <w:rsid w:val="0091306D"/>
    <w:rsid w:val="009575BA"/>
    <w:rsid w:val="00961D66"/>
    <w:rsid w:val="00986F5F"/>
    <w:rsid w:val="00993339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558AF"/>
    <w:rsid w:val="00B757C3"/>
    <w:rsid w:val="00B92D70"/>
    <w:rsid w:val="00BA7A6A"/>
    <w:rsid w:val="00BB392A"/>
    <w:rsid w:val="00BC0AF1"/>
    <w:rsid w:val="00BF40F4"/>
    <w:rsid w:val="00BF48CD"/>
    <w:rsid w:val="00C22EE8"/>
    <w:rsid w:val="00C662AE"/>
    <w:rsid w:val="00C9712B"/>
    <w:rsid w:val="00CC19C5"/>
    <w:rsid w:val="00CC19DB"/>
    <w:rsid w:val="00CC6594"/>
    <w:rsid w:val="00CF7A85"/>
    <w:rsid w:val="00D02EBE"/>
    <w:rsid w:val="00D1276D"/>
    <w:rsid w:val="00D30863"/>
    <w:rsid w:val="00D8685F"/>
    <w:rsid w:val="00DA502E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D1F19"/>
    <w:rsid w:val="00EE5B81"/>
    <w:rsid w:val="00F05BD2"/>
    <w:rsid w:val="00F067AE"/>
    <w:rsid w:val="00F117F3"/>
    <w:rsid w:val="00F30146"/>
    <w:rsid w:val="00F54491"/>
    <w:rsid w:val="00FB0D2D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EA00-06CA-49AD-ACD0-E54FE149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16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2016-05-10T06:09:00Z</cp:lastPrinted>
  <dcterms:created xsi:type="dcterms:W3CDTF">2015-12-09T06:36:00Z</dcterms:created>
  <dcterms:modified xsi:type="dcterms:W3CDTF">2016-05-12T08:05:00Z</dcterms:modified>
</cp:coreProperties>
</file>