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FD" w:rsidRPr="004E6DFD" w:rsidRDefault="007F794E" w:rsidP="00AB63B9">
      <w:pPr>
        <w:pStyle w:val="ConsTitle"/>
        <w:widowControl/>
        <w:ind w:right="0" w:firstLine="540"/>
        <w:jc w:val="center"/>
        <w:outlineLvl w:val="0"/>
        <w:rPr>
          <w:b w:val="0"/>
          <w:sz w:val="28"/>
          <w:szCs w:val="28"/>
        </w:rPr>
      </w:pPr>
      <w:r w:rsidRPr="004E6DFD">
        <w:rPr>
          <w:b w:val="0"/>
          <w:sz w:val="28"/>
          <w:szCs w:val="28"/>
        </w:rPr>
        <w:t xml:space="preserve">  </w:t>
      </w:r>
    </w:p>
    <w:p w:rsidR="007F794E" w:rsidRPr="0009621C" w:rsidRDefault="0009621C" w:rsidP="0009621C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</w:t>
      </w:r>
      <w:r w:rsidR="007F794E" w:rsidRPr="0009621C">
        <w:rPr>
          <w:rFonts w:ascii="Arial" w:hAnsi="Arial"/>
        </w:rPr>
        <w:t>СИЙСКАЯ ФЕДЕРАЦИЯ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ОРЛОВСКАЯ ОБЛАСТЬ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ТРОСНЯНСКИЙ РАЙОН</w:t>
      </w:r>
    </w:p>
    <w:p w:rsidR="007F794E" w:rsidRPr="0009621C" w:rsidRDefault="00552B6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МУРАВЛЬСКИЙ</w:t>
      </w:r>
      <w:r w:rsidR="00251AA5" w:rsidRPr="0009621C">
        <w:rPr>
          <w:rFonts w:ascii="Arial" w:hAnsi="Arial"/>
        </w:rPr>
        <w:t xml:space="preserve"> </w:t>
      </w:r>
      <w:r w:rsidR="007F794E" w:rsidRPr="0009621C">
        <w:rPr>
          <w:rFonts w:ascii="Arial" w:hAnsi="Arial"/>
        </w:rPr>
        <w:t xml:space="preserve"> СЕЛЬСКИЙ СОВЕТ НАРОДНЫХ ДЕПУТАТОВ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РЕШЕНИЕ</w:t>
      </w:r>
    </w:p>
    <w:p w:rsidR="007F794E" w:rsidRPr="0009621C" w:rsidRDefault="007F794E" w:rsidP="0009621C">
      <w:pPr>
        <w:ind w:firstLine="709"/>
        <w:jc w:val="both"/>
        <w:rPr>
          <w:rFonts w:ascii="Arial" w:hAnsi="Arial"/>
        </w:rPr>
      </w:pPr>
    </w:p>
    <w:p w:rsidR="007F794E" w:rsidRPr="00CE5641" w:rsidRDefault="000256D0" w:rsidP="002365AE">
      <w:pPr>
        <w:jc w:val="both"/>
        <w:rPr>
          <w:rFonts w:ascii="Arial" w:hAnsi="Arial"/>
        </w:rPr>
      </w:pPr>
      <w:r w:rsidRPr="000256D0">
        <w:rPr>
          <w:rFonts w:ascii="Arial" w:hAnsi="Arial"/>
        </w:rPr>
        <w:t>2</w:t>
      </w:r>
      <w:r>
        <w:rPr>
          <w:rFonts w:ascii="Arial" w:hAnsi="Arial"/>
          <w:lang w:val="en-US"/>
        </w:rPr>
        <w:t xml:space="preserve">3 </w:t>
      </w:r>
      <w:r>
        <w:rPr>
          <w:rFonts w:ascii="Arial" w:hAnsi="Arial"/>
        </w:rPr>
        <w:t xml:space="preserve">октября </w:t>
      </w:r>
      <w:r w:rsidR="00124679">
        <w:rPr>
          <w:rFonts w:ascii="Arial" w:hAnsi="Arial"/>
        </w:rPr>
        <w:t>2015</w:t>
      </w:r>
      <w:r w:rsidR="007F794E" w:rsidRPr="0009621C">
        <w:rPr>
          <w:rFonts w:ascii="Arial" w:hAnsi="Arial"/>
        </w:rPr>
        <w:t xml:space="preserve"> года      </w:t>
      </w:r>
      <w:r w:rsidR="00552B6E" w:rsidRPr="0009621C">
        <w:rPr>
          <w:rFonts w:ascii="Arial" w:hAnsi="Arial"/>
        </w:rPr>
        <w:t xml:space="preserve">                                 </w:t>
      </w:r>
      <w:r w:rsidR="001255C9" w:rsidRPr="0009621C">
        <w:rPr>
          <w:rFonts w:ascii="Arial" w:hAnsi="Arial"/>
        </w:rPr>
        <w:t xml:space="preserve">         </w:t>
      </w:r>
      <w:r w:rsidR="00552B6E" w:rsidRPr="0009621C">
        <w:rPr>
          <w:rFonts w:ascii="Arial" w:hAnsi="Arial"/>
        </w:rPr>
        <w:t xml:space="preserve">  </w:t>
      </w:r>
      <w:r w:rsidR="0009621C" w:rsidRPr="0009621C">
        <w:rPr>
          <w:rFonts w:ascii="Arial" w:hAnsi="Arial"/>
        </w:rPr>
        <w:t xml:space="preserve">       </w:t>
      </w:r>
      <w:r w:rsidR="0009621C">
        <w:rPr>
          <w:rFonts w:ascii="Arial" w:hAnsi="Arial"/>
        </w:rPr>
        <w:t xml:space="preserve">                   </w:t>
      </w:r>
      <w:r w:rsidR="0009621C" w:rsidRPr="0009621C">
        <w:rPr>
          <w:rFonts w:ascii="Arial" w:hAnsi="Arial"/>
        </w:rPr>
        <w:t xml:space="preserve">  </w:t>
      </w:r>
      <w:r w:rsidR="002365AE">
        <w:rPr>
          <w:rFonts w:ascii="Arial" w:hAnsi="Arial"/>
        </w:rPr>
        <w:t xml:space="preserve">              </w:t>
      </w:r>
      <w:r w:rsidR="00552B6E" w:rsidRPr="0009621C">
        <w:rPr>
          <w:rFonts w:ascii="Arial" w:hAnsi="Arial"/>
        </w:rPr>
        <w:t xml:space="preserve"> </w:t>
      </w:r>
      <w:r w:rsidR="007F794E" w:rsidRPr="0009621C">
        <w:rPr>
          <w:rFonts w:ascii="Arial" w:hAnsi="Arial"/>
        </w:rPr>
        <w:t>№</w:t>
      </w:r>
      <w:r w:rsidR="00124679">
        <w:rPr>
          <w:rFonts w:ascii="Arial" w:hAnsi="Arial"/>
        </w:rPr>
        <w:t xml:space="preserve"> </w:t>
      </w:r>
      <w:r w:rsidR="00CE5641">
        <w:rPr>
          <w:rFonts w:ascii="Arial" w:hAnsi="Arial"/>
        </w:rPr>
        <w:t>1</w:t>
      </w:r>
      <w:r w:rsidR="00CE5641" w:rsidRPr="00CE5641">
        <w:rPr>
          <w:rFonts w:ascii="Arial" w:hAnsi="Arial"/>
        </w:rPr>
        <w:t>74</w:t>
      </w:r>
    </w:p>
    <w:p w:rsidR="007F794E" w:rsidRDefault="00107D27" w:rsidP="002365AE">
      <w:pPr>
        <w:jc w:val="both"/>
        <w:rPr>
          <w:rFonts w:ascii="Arial" w:hAnsi="Arial"/>
        </w:rPr>
      </w:pPr>
      <w:r>
        <w:rPr>
          <w:rFonts w:ascii="Arial" w:hAnsi="Arial"/>
        </w:rPr>
        <w:t>с</w:t>
      </w:r>
      <w:r w:rsidR="00124679">
        <w:rPr>
          <w:rFonts w:ascii="Arial" w:hAnsi="Arial"/>
        </w:rPr>
        <w:t>. Муравль</w:t>
      </w:r>
    </w:p>
    <w:p w:rsidR="00124679" w:rsidRDefault="005F04C1" w:rsidP="00124679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Принято на 4</w:t>
      </w:r>
      <w:r w:rsidR="00CE5641" w:rsidRPr="00D37F36">
        <w:rPr>
          <w:rFonts w:ascii="Arial" w:hAnsi="Arial"/>
        </w:rPr>
        <w:t>8</w:t>
      </w:r>
      <w:r w:rsidR="00124679">
        <w:rPr>
          <w:rFonts w:ascii="Arial" w:hAnsi="Arial"/>
        </w:rPr>
        <w:t xml:space="preserve"> заседании</w:t>
      </w:r>
    </w:p>
    <w:p w:rsidR="00124679" w:rsidRDefault="00124679" w:rsidP="00124679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Муравльского сельского Совета </w:t>
      </w:r>
    </w:p>
    <w:p w:rsidR="00124679" w:rsidRDefault="00124679" w:rsidP="00124679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</w:p>
    <w:p w:rsidR="00124679" w:rsidRPr="0009621C" w:rsidRDefault="00124679" w:rsidP="0009621C">
      <w:pPr>
        <w:ind w:firstLine="709"/>
        <w:jc w:val="both"/>
        <w:rPr>
          <w:rFonts w:ascii="Arial" w:hAnsi="Arial"/>
        </w:rPr>
      </w:pPr>
    </w:p>
    <w:p w:rsidR="007F794E" w:rsidRPr="0009621C" w:rsidRDefault="007F794E" w:rsidP="00124679">
      <w:pPr>
        <w:ind w:right="5385"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О внесении  изменений в </w:t>
      </w:r>
      <w:r w:rsidR="001255C9" w:rsidRPr="0009621C">
        <w:rPr>
          <w:rFonts w:ascii="Arial" w:hAnsi="Arial"/>
        </w:rPr>
        <w:t>решение</w:t>
      </w:r>
      <w:r w:rsidR="00124679">
        <w:rPr>
          <w:rFonts w:ascii="Arial" w:hAnsi="Arial"/>
        </w:rPr>
        <w:t xml:space="preserve"> сельского</w:t>
      </w:r>
      <w:r w:rsidR="00DC3D3B">
        <w:rPr>
          <w:rFonts w:ascii="Arial" w:hAnsi="Arial"/>
        </w:rPr>
        <w:t xml:space="preserve"> Совета народных депутатов № 149</w:t>
      </w:r>
      <w:r w:rsidR="00124679">
        <w:rPr>
          <w:rFonts w:ascii="Arial" w:hAnsi="Arial"/>
        </w:rPr>
        <w:t xml:space="preserve"> от 19.01.2015</w:t>
      </w:r>
      <w:r w:rsidR="002365AE">
        <w:rPr>
          <w:rFonts w:ascii="Arial" w:hAnsi="Arial"/>
        </w:rPr>
        <w:t xml:space="preserve"> «О принятии Положений о денежном содержании и материальном стимулировании муниципальных служащих и работников, осуществляющих техническое обеспечение органа местного самоуправления Муравльского сельского поселения»</w:t>
      </w:r>
    </w:p>
    <w:p w:rsidR="0009621C" w:rsidRPr="0009621C" w:rsidRDefault="0009621C" w:rsidP="0009621C">
      <w:pPr>
        <w:ind w:firstLine="709"/>
        <w:jc w:val="both"/>
        <w:rPr>
          <w:rFonts w:ascii="Arial" w:hAnsi="Arial"/>
        </w:rPr>
      </w:pPr>
    </w:p>
    <w:p w:rsidR="0009621C" w:rsidRPr="0009621C" w:rsidRDefault="0009621C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  В целях приведения нормативных правовых актов Орловской области в соответствие с законодательством Российской Федерации Муравльский сельский Совет народных депутатов РЕШИЛ:</w:t>
      </w:r>
    </w:p>
    <w:p w:rsidR="00193BC0" w:rsidRPr="00A659DD" w:rsidRDefault="00D822A9" w:rsidP="00D822A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2F5BE4" w:rsidRPr="0009621C">
        <w:rPr>
          <w:rFonts w:ascii="Arial" w:hAnsi="Arial"/>
        </w:rPr>
        <w:t>1. Внести</w:t>
      </w:r>
      <w:r w:rsidR="007F794E" w:rsidRPr="0009621C">
        <w:rPr>
          <w:rFonts w:ascii="Arial" w:hAnsi="Arial"/>
        </w:rPr>
        <w:t xml:space="preserve">  в </w:t>
      </w:r>
      <w:r w:rsidR="001255C9" w:rsidRPr="0009621C">
        <w:rPr>
          <w:rFonts w:ascii="Arial" w:hAnsi="Arial"/>
        </w:rPr>
        <w:t>решение</w:t>
      </w:r>
      <w:r w:rsidR="007F794E" w:rsidRPr="0009621C">
        <w:rPr>
          <w:rFonts w:ascii="Arial" w:hAnsi="Arial"/>
        </w:rPr>
        <w:t xml:space="preserve">  сельского  Со</w:t>
      </w:r>
      <w:r w:rsidR="001255C9" w:rsidRPr="0009621C">
        <w:rPr>
          <w:rFonts w:ascii="Arial" w:hAnsi="Arial"/>
        </w:rPr>
        <w:t xml:space="preserve">вета  народных  депутатов от  </w:t>
      </w:r>
      <w:r w:rsidR="00DC3D3B">
        <w:rPr>
          <w:rFonts w:ascii="Arial" w:hAnsi="Arial"/>
        </w:rPr>
        <w:t>19 января  2015  года  № 149</w:t>
      </w:r>
      <w:r w:rsidR="00124679">
        <w:rPr>
          <w:rFonts w:ascii="Arial" w:hAnsi="Arial"/>
        </w:rPr>
        <w:t xml:space="preserve">  «О </w:t>
      </w:r>
      <w:r w:rsidR="00DC3D3B">
        <w:rPr>
          <w:rFonts w:ascii="Arial" w:hAnsi="Arial"/>
        </w:rPr>
        <w:t xml:space="preserve">принятии Положений о денежном содержании и материальном стимулировании муниципальных служащих и работников, осуществляющих техническое обеспечение органа местного самоуправления </w:t>
      </w:r>
      <w:r w:rsidR="00124679">
        <w:rPr>
          <w:rFonts w:ascii="Arial" w:hAnsi="Arial"/>
        </w:rPr>
        <w:t>Муравльского сельского поселения</w:t>
      </w:r>
      <w:r w:rsidR="007F794E" w:rsidRPr="0009621C">
        <w:rPr>
          <w:rFonts w:ascii="Arial" w:hAnsi="Arial"/>
        </w:rPr>
        <w:t>»</w:t>
      </w:r>
      <w:r w:rsidR="002F5BE4" w:rsidRPr="0009621C">
        <w:rPr>
          <w:rFonts w:ascii="Arial" w:hAnsi="Arial"/>
        </w:rPr>
        <w:t xml:space="preserve"> следующие изменения:</w:t>
      </w:r>
    </w:p>
    <w:p w:rsidR="00DC3D3B" w:rsidRPr="00A659DD" w:rsidRDefault="00A659DD" w:rsidP="00D822A9">
      <w:pPr>
        <w:jc w:val="both"/>
        <w:rPr>
          <w:rFonts w:ascii="Arial" w:hAnsi="Arial"/>
        </w:rPr>
      </w:pPr>
      <w:r w:rsidRPr="00A659DD">
        <w:rPr>
          <w:rFonts w:ascii="Arial" w:hAnsi="Arial"/>
        </w:rPr>
        <w:t>1</w:t>
      </w:r>
      <w:r w:rsidR="00CE5641">
        <w:rPr>
          <w:rFonts w:ascii="Arial" w:hAnsi="Arial"/>
        </w:rPr>
        <w:t xml:space="preserve">)  приложение 2 </w:t>
      </w:r>
      <w:r>
        <w:rPr>
          <w:rFonts w:ascii="Arial" w:hAnsi="Arial"/>
        </w:rPr>
        <w:t>слова «Уборщица» заменить словами «Уборщик служебных помещений»</w:t>
      </w:r>
    </w:p>
    <w:p w:rsidR="00AF191F" w:rsidRPr="0009621C" w:rsidRDefault="00D822A9" w:rsidP="00D822A9">
      <w:pPr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AF191F" w:rsidRPr="0009621C">
        <w:rPr>
          <w:rFonts w:ascii="Arial" w:hAnsi="Arial"/>
        </w:rPr>
        <w:t xml:space="preserve">. Настоящее Решение вступает в силу с </w:t>
      </w:r>
      <w:r w:rsidR="009358CA">
        <w:rPr>
          <w:rFonts w:ascii="Arial" w:hAnsi="Arial"/>
        </w:rPr>
        <w:t>момента обнародования.</w:t>
      </w:r>
    </w:p>
    <w:p w:rsidR="00AF191F" w:rsidRPr="0009621C" w:rsidRDefault="00D822A9" w:rsidP="00D822A9">
      <w:pPr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AF191F" w:rsidRPr="0009621C">
        <w:rPr>
          <w:rFonts w:ascii="Arial" w:hAnsi="Arial"/>
        </w:rPr>
        <w:t>. Контроль за исполнением данного Решения возлагаю на себя.</w:t>
      </w: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</w:p>
    <w:p w:rsidR="00B349BE" w:rsidRPr="0009621C" w:rsidRDefault="00B349BE" w:rsidP="00D822A9">
      <w:pPr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Глава  сельского  поселения                                     </w:t>
      </w:r>
      <w:r w:rsidR="00BA5227" w:rsidRPr="0009621C">
        <w:rPr>
          <w:rFonts w:ascii="Arial" w:hAnsi="Arial"/>
        </w:rPr>
        <w:t xml:space="preserve">   </w:t>
      </w:r>
      <w:r w:rsidR="0009621C">
        <w:rPr>
          <w:rFonts w:ascii="Arial" w:hAnsi="Arial"/>
        </w:rPr>
        <w:t xml:space="preserve">          </w:t>
      </w:r>
      <w:r w:rsidR="00D822A9">
        <w:rPr>
          <w:rFonts w:ascii="Arial" w:hAnsi="Arial"/>
        </w:rPr>
        <w:t xml:space="preserve">           </w:t>
      </w:r>
      <w:r w:rsidR="001255C9" w:rsidRPr="0009621C">
        <w:rPr>
          <w:rFonts w:ascii="Arial" w:hAnsi="Arial"/>
        </w:rPr>
        <w:t xml:space="preserve">  Е. Н. Ковалькова</w:t>
      </w:r>
    </w:p>
    <w:p w:rsidR="00A9545F" w:rsidRPr="00A9545F" w:rsidRDefault="00A9545F" w:rsidP="00A9545F">
      <w:pPr>
        <w:ind w:firstLine="708"/>
      </w:pPr>
    </w:p>
    <w:sectPr w:rsidR="00A9545F" w:rsidRPr="00A9545F" w:rsidSect="0009621C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613"/>
    <w:rsid w:val="000256D0"/>
    <w:rsid w:val="0009621C"/>
    <w:rsid w:val="000C4718"/>
    <w:rsid w:val="000F6341"/>
    <w:rsid w:val="00107D27"/>
    <w:rsid w:val="00124679"/>
    <w:rsid w:val="001255C9"/>
    <w:rsid w:val="00193BC0"/>
    <w:rsid w:val="002365AE"/>
    <w:rsid w:val="00251AA5"/>
    <w:rsid w:val="002F5BE4"/>
    <w:rsid w:val="003A45FB"/>
    <w:rsid w:val="003E70E1"/>
    <w:rsid w:val="004E6DFD"/>
    <w:rsid w:val="00552B6E"/>
    <w:rsid w:val="005F04C1"/>
    <w:rsid w:val="0062479D"/>
    <w:rsid w:val="006A7F59"/>
    <w:rsid w:val="006B3F4B"/>
    <w:rsid w:val="00735D79"/>
    <w:rsid w:val="007F794E"/>
    <w:rsid w:val="008635DB"/>
    <w:rsid w:val="008D470D"/>
    <w:rsid w:val="009358CA"/>
    <w:rsid w:val="009801DB"/>
    <w:rsid w:val="009C7D83"/>
    <w:rsid w:val="00A44184"/>
    <w:rsid w:val="00A659DD"/>
    <w:rsid w:val="00A9545F"/>
    <w:rsid w:val="00AA55F2"/>
    <w:rsid w:val="00AB63B9"/>
    <w:rsid w:val="00AF191F"/>
    <w:rsid w:val="00B134C2"/>
    <w:rsid w:val="00B349BE"/>
    <w:rsid w:val="00BA5227"/>
    <w:rsid w:val="00C224A3"/>
    <w:rsid w:val="00CA079D"/>
    <w:rsid w:val="00CA0973"/>
    <w:rsid w:val="00CA7613"/>
    <w:rsid w:val="00CD713B"/>
    <w:rsid w:val="00CE5641"/>
    <w:rsid w:val="00D37F36"/>
    <w:rsid w:val="00D41DCA"/>
    <w:rsid w:val="00D822A9"/>
    <w:rsid w:val="00DC3D3B"/>
    <w:rsid w:val="00E55AFD"/>
    <w:rsid w:val="00EB0CBC"/>
    <w:rsid w:val="00F3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94E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7F794E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7F794E"/>
    <w:pPr>
      <w:ind w:firstLine="540"/>
      <w:jc w:val="both"/>
    </w:pPr>
    <w:rPr>
      <w:b/>
      <w:bCs/>
      <w:lang w:eastAsia="en-US"/>
    </w:rPr>
  </w:style>
  <w:style w:type="paragraph" w:customStyle="1" w:styleId="ConsTitle">
    <w:name w:val="ConsTitle"/>
    <w:rsid w:val="007F79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AB63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107D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7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РООСИЙСКАЯ ФЕДЕРАЦИЯ</vt:lpstr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РООСИЙСКАЯ ФЕДЕРАЦИЯ</dc:title>
  <dc:subject/>
  <dc:creator>User</dc:creator>
  <cp:keywords/>
  <dc:description/>
  <cp:lastModifiedBy>Admin</cp:lastModifiedBy>
  <cp:revision>2</cp:revision>
  <cp:lastPrinted>2015-10-27T08:40:00Z</cp:lastPrinted>
  <dcterms:created xsi:type="dcterms:W3CDTF">2015-10-28T12:16:00Z</dcterms:created>
  <dcterms:modified xsi:type="dcterms:W3CDTF">2015-10-28T12:16:00Z</dcterms:modified>
</cp:coreProperties>
</file>