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Pr="00FD30B4" w:rsidRDefault="0042722D" w:rsidP="008E7C4A">
      <w:pPr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D30B4">
        <w:rPr>
          <w:rFonts w:ascii="Arial" w:hAnsi="Arial" w:cs="Arial"/>
          <w:sz w:val="24"/>
          <w:szCs w:val="24"/>
        </w:rPr>
        <w:t xml:space="preserve">         </w:t>
      </w:r>
    </w:p>
    <w:p w:rsidR="002861A0" w:rsidRDefault="002861A0" w:rsidP="00653716">
      <w:pPr>
        <w:jc w:val="center"/>
        <w:rPr>
          <w:sz w:val="28"/>
          <w:szCs w:val="28"/>
        </w:rPr>
      </w:pPr>
    </w:p>
    <w:p w:rsidR="002861A0" w:rsidRPr="00567894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РОССИЙСКАЯ ФЕДЕРАЦИЯ</w:t>
      </w:r>
    </w:p>
    <w:p w:rsidR="0042722D" w:rsidRPr="00477B51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477B51">
        <w:rPr>
          <w:rFonts w:ascii="Arial" w:hAnsi="Arial" w:cs="Arial"/>
          <w:sz w:val="24"/>
          <w:szCs w:val="24"/>
        </w:rPr>
        <w:t>ОРЛОВСКАЯ ОБЛАСТЬ</w:t>
      </w:r>
    </w:p>
    <w:p w:rsidR="0042722D" w:rsidRPr="00567894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ТРОСНЯНСКИЙ РАЙОН</w:t>
      </w:r>
    </w:p>
    <w:p w:rsidR="005219E6" w:rsidRPr="00567894" w:rsidRDefault="002C6849" w:rsidP="006537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7894">
        <w:rPr>
          <w:rFonts w:ascii="Arial" w:hAnsi="Arial" w:cs="Arial"/>
          <w:sz w:val="24"/>
          <w:szCs w:val="24"/>
          <w:u w:val="single"/>
        </w:rPr>
        <w:t>НИКОЛЬСКИЙ СЕЛЬСКИЙ СОВЕТ НАРОДНЫХ ДЕПУТАТОВ</w:t>
      </w:r>
    </w:p>
    <w:p w:rsidR="002C6849" w:rsidRPr="00567894" w:rsidRDefault="002C6849" w:rsidP="00653716">
      <w:pPr>
        <w:jc w:val="center"/>
        <w:rPr>
          <w:rFonts w:ascii="Arial" w:hAnsi="Arial" w:cs="Arial"/>
          <w:b/>
          <w:sz w:val="24"/>
          <w:szCs w:val="24"/>
        </w:rPr>
      </w:pPr>
    </w:p>
    <w:p w:rsidR="00375D1C" w:rsidRDefault="00921859" w:rsidP="00653716">
      <w:pPr>
        <w:jc w:val="center"/>
        <w:rPr>
          <w:rFonts w:ascii="Arial" w:hAnsi="Arial" w:cs="Arial"/>
          <w:b/>
          <w:sz w:val="24"/>
          <w:szCs w:val="24"/>
        </w:rPr>
      </w:pPr>
      <w:r w:rsidRPr="00567894">
        <w:rPr>
          <w:rFonts w:ascii="Arial" w:hAnsi="Arial" w:cs="Arial"/>
          <w:b/>
          <w:sz w:val="24"/>
          <w:szCs w:val="24"/>
        </w:rPr>
        <w:t>РЕШ</w:t>
      </w:r>
      <w:r w:rsidR="0042722D" w:rsidRPr="00567894">
        <w:rPr>
          <w:rFonts w:ascii="Arial" w:hAnsi="Arial" w:cs="Arial"/>
          <w:b/>
          <w:sz w:val="24"/>
          <w:szCs w:val="24"/>
        </w:rPr>
        <w:t>ЕНИЕ</w:t>
      </w:r>
    </w:p>
    <w:p w:rsidR="007C2861" w:rsidRPr="00567894" w:rsidRDefault="007C2861" w:rsidP="00653716">
      <w:pPr>
        <w:jc w:val="center"/>
        <w:rPr>
          <w:rFonts w:ascii="Arial" w:hAnsi="Arial" w:cs="Arial"/>
          <w:sz w:val="24"/>
          <w:szCs w:val="24"/>
        </w:rPr>
      </w:pPr>
    </w:p>
    <w:p w:rsidR="002861A0" w:rsidRDefault="007C2861" w:rsidP="007C2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Pr="00567894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4</w:t>
      </w:r>
      <w:r w:rsidRPr="00567894">
        <w:rPr>
          <w:rFonts w:ascii="Arial" w:hAnsi="Arial" w:cs="Arial"/>
          <w:sz w:val="24"/>
          <w:szCs w:val="24"/>
        </w:rPr>
        <w:t>года</w:t>
      </w:r>
      <w:r w:rsidRPr="005678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292C95" w:rsidRPr="0056789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128</w:t>
      </w:r>
    </w:p>
    <w:p w:rsidR="007C2861" w:rsidRDefault="007C2861" w:rsidP="007C2861">
      <w:pPr>
        <w:rPr>
          <w:rFonts w:ascii="Arial" w:hAnsi="Arial" w:cs="Arial"/>
          <w:b/>
          <w:sz w:val="24"/>
          <w:szCs w:val="24"/>
        </w:rPr>
      </w:pPr>
    </w:p>
    <w:p w:rsidR="007C2861" w:rsidRDefault="007C2861" w:rsidP="007C2861">
      <w:pPr>
        <w:rPr>
          <w:rFonts w:ascii="Arial" w:hAnsi="Arial" w:cs="Arial"/>
          <w:sz w:val="24"/>
          <w:szCs w:val="24"/>
        </w:rPr>
      </w:pPr>
      <w:proofErr w:type="gramStart"/>
      <w:r w:rsidRPr="00567894">
        <w:rPr>
          <w:rFonts w:ascii="Arial" w:hAnsi="Arial" w:cs="Arial"/>
          <w:sz w:val="24"/>
          <w:szCs w:val="24"/>
        </w:rPr>
        <w:t>Принят</w:t>
      </w:r>
      <w:proofErr w:type="gramEnd"/>
      <w:r w:rsidRPr="00567894">
        <w:rPr>
          <w:rFonts w:ascii="Arial" w:hAnsi="Arial" w:cs="Arial"/>
          <w:sz w:val="24"/>
          <w:szCs w:val="24"/>
        </w:rPr>
        <w:t xml:space="preserve"> Никольским сельским Советом народных  депутатов                                                 </w:t>
      </w:r>
    </w:p>
    <w:p w:rsidR="007C2861" w:rsidRPr="00567894" w:rsidRDefault="007C2861" w:rsidP="007C2861">
      <w:pPr>
        <w:rPr>
          <w:rFonts w:ascii="Arial" w:hAnsi="Arial" w:cs="Arial"/>
          <w:b/>
          <w:sz w:val="24"/>
          <w:szCs w:val="24"/>
        </w:rPr>
      </w:pPr>
    </w:p>
    <w:p w:rsidR="007C2861" w:rsidRDefault="00653716" w:rsidP="007C2861">
      <w:pPr>
        <w:jc w:val="center"/>
        <w:rPr>
          <w:rFonts w:ascii="Arial" w:hAnsi="Arial" w:cs="Arial"/>
          <w:b/>
          <w:sz w:val="24"/>
          <w:szCs w:val="24"/>
        </w:rPr>
      </w:pPr>
      <w:r w:rsidRPr="00567894">
        <w:rPr>
          <w:rFonts w:ascii="Arial" w:hAnsi="Arial" w:cs="Arial"/>
          <w:b/>
          <w:sz w:val="24"/>
          <w:szCs w:val="24"/>
        </w:rPr>
        <w:t>О  бюджете</w:t>
      </w:r>
      <w:r w:rsidR="00DD44DE" w:rsidRPr="00567894">
        <w:rPr>
          <w:rFonts w:ascii="Arial" w:hAnsi="Arial" w:cs="Arial"/>
          <w:b/>
          <w:sz w:val="24"/>
          <w:szCs w:val="24"/>
        </w:rPr>
        <w:t xml:space="preserve">  Никольского</w:t>
      </w:r>
      <w:r w:rsidR="002C6849" w:rsidRPr="00567894">
        <w:rPr>
          <w:rFonts w:ascii="Arial" w:hAnsi="Arial" w:cs="Arial"/>
          <w:b/>
          <w:sz w:val="24"/>
          <w:szCs w:val="24"/>
        </w:rPr>
        <w:t xml:space="preserve"> </w:t>
      </w:r>
      <w:r w:rsidR="00DD44DE" w:rsidRPr="00567894">
        <w:rPr>
          <w:rFonts w:ascii="Arial" w:hAnsi="Arial" w:cs="Arial"/>
          <w:b/>
          <w:sz w:val="24"/>
          <w:szCs w:val="24"/>
        </w:rPr>
        <w:t>сельского поселения</w:t>
      </w:r>
      <w:r w:rsidR="00691BB8" w:rsidRPr="00567894">
        <w:rPr>
          <w:rFonts w:ascii="Arial" w:hAnsi="Arial" w:cs="Arial"/>
          <w:b/>
          <w:sz w:val="24"/>
          <w:szCs w:val="24"/>
        </w:rPr>
        <w:t xml:space="preserve"> </w:t>
      </w:r>
      <w:r w:rsidR="002C6849" w:rsidRPr="00567894">
        <w:rPr>
          <w:rFonts w:ascii="Arial" w:hAnsi="Arial" w:cs="Arial"/>
          <w:b/>
          <w:sz w:val="24"/>
          <w:szCs w:val="24"/>
        </w:rPr>
        <w:t>Троснянского района</w:t>
      </w:r>
    </w:p>
    <w:p w:rsidR="00653716" w:rsidRPr="00567894" w:rsidRDefault="007C2861" w:rsidP="007C28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</w:t>
      </w:r>
      <w:r w:rsidR="002C6849" w:rsidRPr="00567894">
        <w:rPr>
          <w:rFonts w:ascii="Arial" w:hAnsi="Arial" w:cs="Arial"/>
          <w:b/>
          <w:sz w:val="24"/>
          <w:szCs w:val="24"/>
        </w:rPr>
        <w:t>ловской области</w:t>
      </w:r>
      <w:r w:rsidR="0042722D" w:rsidRPr="00567894">
        <w:rPr>
          <w:rFonts w:ascii="Arial" w:hAnsi="Arial" w:cs="Arial"/>
          <w:b/>
          <w:sz w:val="24"/>
          <w:szCs w:val="24"/>
        </w:rPr>
        <w:t xml:space="preserve"> на 20</w:t>
      </w:r>
      <w:r w:rsidR="00943914" w:rsidRPr="00567894">
        <w:rPr>
          <w:rFonts w:ascii="Arial" w:hAnsi="Arial" w:cs="Arial"/>
          <w:b/>
          <w:sz w:val="24"/>
          <w:szCs w:val="24"/>
        </w:rPr>
        <w:t>1</w:t>
      </w:r>
      <w:r w:rsidR="003B6F58">
        <w:rPr>
          <w:rFonts w:ascii="Arial" w:hAnsi="Arial" w:cs="Arial"/>
          <w:b/>
          <w:sz w:val="24"/>
          <w:szCs w:val="24"/>
        </w:rPr>
        <w:t>5</w:t>
      </w:r>
      <w:r w:rsidR="0042722D" w:rsidRPr="00567894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722D" w:rsidRPr="00567894">
        <w:rPr>
          <w:rFonts w:ascii="Arial" w:hAnsi="Arial" w:cs="Arial"/>
          <w:b/>
          <w:sz w:val="24"/>
          <w:szCs w:val="24"/>
        </w:rPr>
        <w:t>и на плановый период 20</w:t>
      </w:r>
      <w:r w:rsidR="008E7C4A" w:rsidRPr="00567894">
        <w:rPr>
          <w:rFonts w:ascii="Arial" w:hAnsi="Arial" w:cs="Arial"/>
          <w:b/>
          <w:sz w:val="24"/>
          <w:szCs w:val="24"/>
        </w:rPr>
        <w:t>1</w:t>
      </w:r>
      <w:r w:rsidR="003B6F58">
        <w:rPr>
          <w:rFonts w:ascii="Arial" w:hAnsi="Arial" w:cs="Arial"/>
          <w:b/>
          <w:sz w:val="24"/>
          <w:szCs w:val="24"/>
        </w:rPr>
        <w:t>6</w:t>
      </w:r>
      <w:r w:rsidR="0042722D" w:rsidRPr="00567894">
        <w:rPr>
          <w:rFonts w:ascii="Arial" w:hAnsi="Arial" w:cs="Arial"/>
          <w:b/>
          <w:sz w:val="24"/>
          <w:szCs w:val="24"/>
        </w:rPr>
        <w:t>-201</w:t>
      </w:r>
      <w:r w:rsidR="003B6F58">
        <w:rPr>
          <w:rFonts w:ascii="Arial" w:hAnsi="Arial" w:cs="Arial"/>
          <w:b/>
          <w:sz w:val="24"/>
          <w:szCs w:val="24"/>
        </w:rPr>
        <w:t>7</w:t>
      </w:r>
      <w:r w:rsidR="0042722D" w:rsidRPr="00567894">
        <w:rPr>
          <w:rFonts w:ascii="Arial" w:hAnsi="Arial" w:cs="Arial"/>
          <w:b/>
          <w:sz w:val="24"/>
          <w:szCs w:val="24"/>
        </w:rPr>
        <w:t xml:space="preserve"> годов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7C4A" w:rsidRPr="00567894">
        <w:rPr>
          <w:rFonts w:ascii="Arial" w:hAnsi="Arial" w:cs="Arial"/>
          <w:b/>
          <w:sz w:val="24"/>
          <w:szCs w:val="24"/>
        </w:rPr>
        <w:t>(</w:t>
      </w:r>
      <w:r w:rsidR="003B6F58">
        <w:rPr>
          <w:rFonts w:ascii="Arial" w:hAnsi="Arial" w:cs="Arial"/>
          <w:b/>
          <w:sz w:val="24"/>
          <w:szCs w:val="24"/>
        </w:rPr>
        <w:t>перв</w:t>
      </w:r>
      <w:r w:rsidR="008E7C4A" w:rsidRPr="00567894">
        <w:rPr>
          <w:rFonts w:ascii="Arial" w:hAnsi="Arial" w:cs="Arial"/>
          <w:b/>
          <w:sz w:val="24"/>
          <w:szCs w:val="24"/>
        </w:rPr>
        <w:t>ое чтение)</w:t>
      </w:r>
    </w:p>
    <w:p w:rsidR="00872B2C" w:rsidRDefault="004E481F" w:rsidP="007C2861">
      <w:pPr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</w:t>
      </w:r>
    </w:p>
    <w:p w:rsidR="003B6F58" w:rsidRDefault="003B6F58" w:rsidP="004E4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09A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Рассмотрев представленный администрацией Никольского сельского поселения Троснянского района Орловской области прогноз социально-экономического разв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тия Никольского сельского поселения на 2015год и плановый период 2016-2017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дов, а также проект решения «О бюджете Никольского сельского поселения на 2015 и на плановый период 2016-2017 годов»,</w:t>
      </w:r>
      <w:r w:rsidR="00940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Никольский сельский Совет народных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путатов РЕШИЛ:</w:t>
      </w:r>
    </w:p>
    <w:p w:rsidR="003B6F58" w:rsidRDefault="003B6F58" w:rsidP="003B6F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прогноз социально-экономического развития сельского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селения на 2015 год и на плановый период 2016-2017 годов.</w:t>
      </w:r>
    </w:p>
    <w:p w:rsidR="002C6849" w:rsidRPr="00940D7D" w:rsidRDefault="003B6F58" w:rsidP="00B72A85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40D7D">
        <w:rPr>
          <w:rFonts w:ascii="Arial" w:hAnsi="Arial" w:cs="Arial"/>
          <w:sz w:val="24"/>
          <w:szCs w:val="24"/>
        </w:rPr>
        <w:t>Утвердить основные характеристики бюджета Никольского сельского поселения на 2015 год:</w:t>
      </w:r>
      <w:r w:rsidR="0042722D" w:rsidRPr="00940D7D">
        <w:rPr>
          <w:rFonts w:ascii="Arial" w:hAnsi="Arial" w:cs="Arial"/>
          <w:sz w:val="24"/>
          <w:szCs w:val="24"/>
        </w:rPr>
        <w:t xml:space="preserve"> </w:t>
      </w:r>
    </w:p>
    <w:p w:rsidR="0042722D" w:rsidRPr="00567894" w:rsidRDefault="000D718F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2722D" w:rsidRPr="00567894">
        <w:rPr>
          <w:rFonts w:ascii="Arial" w:hAnsi="Arial" w:cs="Arial"/>
          <w:sz w:val="24"/>
          <w:szCs w:val="24"/>
        </w:rPr>
        <w:t xml:space="preserve">1) прогнозируемый общий объем </w:t>
      </w:r>
      <w:r w:rsidR="00F30253" w:rsidRPr="00567894">
        <w:rPr>
          <w:rFonts w:ascii="Arial" w:hAnsi="Arial" w:cs="Arial"/>
          <w:sz w:val="24"/>
          <w:szCs w:val="24"/>
        </w:rPr>
        <w:t>доход</w:t>
      </w:r>
      <w:r w:rsidR="0042722D" w:rsidRPr="00567894">
        <w:rPr>
          <w:rFonts w:ascii="Arial" w:hAnsi="Arial" w:cs="Arial"/>
          <w:sz w:val="24"/>
          <w:szCs w:val="24"/>
        </w:rPr>
        <w:t>ов бюджета</w:t>
      </w:r>
      <w:r w:rsidR="002C6849" w:rsidRPr="00567894">
        <w:rPr>
          <w:rFonts w:ascii="Arial" w:hAnsi="Arial" w:cs="Arial"/>
          <w:sz w:val="24"/>
          <w:szCs w:val="24"/>
        </w:rPr>
        <w:t xml:space="preserve"> сельского поселения</w:t>
      </w:r>
      <w:r w:rsidR="00F30253" w:rsidRPr="00567894">
        <w:rPr>
          <w:rFonts w:ascii="Arial" w:hAnsi="Arial" w:cs="Arial"/>
          <w:sz w:val="24"/>
          <w:szCs w:val="24"/>
        </w:rPr>
        <w:t xml:space="preserve"> в сумме</w:t>
      </w:r>
      <w:r w:rsidR="00B2318D" w:rsidRPr="00567894">
        <w:rPr>
          <w:rFonts w:ascii="Arial" w:hAnsi="Arial" w:cs="Arial"/>
          <w:sz w:val="24"/>
          <w:szCs w:val="24"/>
        </w:rPr>
        <w:t xml:space="preserve"> </w:t>
      </w:r>
      <w:r w:rsidR="002861A0" w:rsidRPr="00567894">
        <w:rPr>
          <w:rFonts w:ascii="Arial" w:hAnsi="Arial" w:cs="Arial"/>
          <w:sz w:val="24"/>
          <w:szCs w:val="24"/>
        </w:rPr>
        <w:t xml:space="preserve"> </w:t>
      </w:r>
      <w:r w:rsidR="008E7C4A" w:rsidRPr="00567894">
        <w:rPr>
          <w:rFonts w:ascii="Arial" w:hAnsi="Arial" w:cs="Arial"/>
          <w:sz w:val="24"/>
          <w:szCs w:val="24"/>
        </w:rPr>
        <w:t>2</w:t>
      </w:r>
      <w:r w:rsidR="00940D7D">
        <w:rPr>
          <w:rFonts w:ascii="Arial" w:hAnsi="Arial" w:cs="Arial"/>
          <w:sz w:val="24"/>
          <w:szCs w:val="24"/>
        </w:rPr>
        <w:t>332,0</w:t>
      </w:r>
      <w:r w:rsidR="002C6849" w:rsidRPr="00567894">
        <w:rPr>
          <w:rFonts w:ascii="Arial" w:hAnsi="Arial" w:cs="Arial"/>
          <w:sz w:val="24"/>
          <w:szCs w:val="24"/>
        </w:rPr>
        <w:t xml:space="preserve"> </w:t>
      </w:r>
      <w:r w:rsidR="00F30253" w:rsidRPr="00567894">
        <w:rPr>
          <w:rFonts w:ascii="Arial" w:hAnsi="Arial" w:cs="Arial"/>
          <w:sz w:val="24"/>
          <w:szCs w:val="24"/>
        </w:rPr>
        <w:t>тыс. рублей</w:t>
      </w:r>
      <w:r w:rsidR="00940D7D">
        <w:rPr>
          <w:rFonts w:ascii="Arial" w:hAnsi="Arial" w:cs="Arial"/>
          <w:sz w:val="24"/>
          <w:szCs w:val="24"/>
        </w:rPr>
        <w:t>;</w:t>
      </w:r>
      <w:r w:rsidR="00F30253" w:rsidRPr="00567894">
        <w:rPr>
          <w:rFonts w:ascii="Arial" w:hAnsi="Arial" w:cs="Arial"/>
          <w:sz w:val="24"/>
          <w:szCs w:val="24"/>
        </w:rPr>
        <w:t xml:space="preserve"> </w:t>
      </w:r>
    </w:p>
    <w:p w:rsidR="00F30253" w:rsidRPr="00567894" w:rsidRDefault="000D718F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2722D" w:rsidRPr="00567894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D43E21" w:rsidRPr="00567894">
        <w:rPr>
          <w:rFonts w:ascii="Arial" w:hAnsi="Arial" w:cs="Arial"/>
          <w:sz w:val="24"/>
          <w:szCs w:val="24"/>
        </w:rPr>
        <w:t xml:space="preserve">бюджета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D43E21" w:rsidRPr="00567894">
        <w:rPr>
          <w:rFonts w:ascii="Arial" w:hAnsi="Arial" w:cs="Arial"/>
          <w:sz w:val="24"/>
          <w:szCs w:val="24"/>
        </w:rPr>
        <w:t xml:space="preserve"> в сумме </w:t>
      </w:r>
      <w:r w:rsidR="00940D7D">
        <w:rPr>
          <w:rFonts w:ascii="Arial" w:hAnsi="Arial" w:cs="Arial"/>
          <w:sz w:val="24"/>
          <w:szCs w:val="24"/>
        </w:rPr>
        <w:t>2332,0</w:t>
      </w:r>
      <w:r w:rsidR="00F30253" w:rsidRPr="00567894">
        <w:rPr>
          <w:rFonts w:ascii="Arial" w:hAnsi="Arial" w:cs="Arial"/>
          <w:sz w:val="24"/>
          <w:szCs w:val="24"/>
        </w:rPr>
        <w:t xml:space="preserve"> тыс. ру</w:t>
      </w:r>
      <w:r w:rsidR="00F30253" w:rsidRPr="00567894">
        <w:rPr>
          <w:rFonts w:ascii="Arial" w:hAnsi="Arial" w:cs="Arial"/>
          <w:sz w:val="24"/>
          <w:szCs w:val="24"/>
        </w:rPr>
        <w:t>б</w:t>
      </w:r>
      <w:r w:rsidR="00F30253" w:rsidRPr="00567894">
        <w:rPr>
          <w:rFonts w:ascii="Arial" w:hAnsi="Arial" w:cs="Arial"/>
          <w:sz w:val="24"/>
          <w:szCs w:val="24"/>
        </w:rPr>
        <w:t>лей</w:t>
      </w:r>
      <w:r w:rsidR="00940D7D">
        <w:rPr>
          <w:rFonts w:ascii="Arial" w:hAnsi="Arial" w:cs="Arial"/>
          <w:sz w:val="24"/>
          <w:szCs w:val="24"/>
        </w:rPr>
        <w:t>;</w:t>
      </w:r>
    </w:p>
    <w:p w:rsidR="00D43E21" w:rsidRPr="00567894" w:rsidRDefault="000D718F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3E21" w:rsidRPr="00567894">
        <w:rPr>
          <w:rFonts w:ascii="Arial" w:hAnsi="Arial" w:cs="Arial"/>
          <w:sz w:val="24"/>
          <w:szCs w:val="24"/>
        </w:rPr>
        <w:t xml:space="preserve">3) нормативную величину резервного фонда </w:t>
      </w:r>
      <w:r w:rsidR="00940D7D">
        <w:rPr>
          <w:rFonts w:ascii="Arial" w:hAnsi="Arial" w:cs="Arial"/>
          <w:sz w:val="24"/>
          <w:szCs w:val="24"/>
        </w:rPr>
        <w:t xml:space="preserve">администрации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D43E21" w:rsidRPr="00567894">
        <w:rPr>
          <w:rFonts w:ascii="Arial" w:hAnsi="Arial" w:cs="Arial"/>
          <w:sz w:val="24"/>
          <w:szCs w:val="24"/>
        </w:rPr>
        <w:t xml:space="preserve"> в сумме </w:t>
      </w:r>
      <w:r w:rsidR="002C6849" w:rsidRPr="00567894">
        <w:rPr>
          <w:rFonts w:ascii="Arial" w:hAnsi="Arial" w:cs="Arial"/>
          <w:sz w:val="24"/>
          <w:szCs w:val="24"/>
        </w:rPr>
        <w:t>2</w:t>
      </w:r>
      <w:r w:rsidR="00D43E21" w:rsidRPr="00567894">
        <w:rPr>
          <w:rFonts w:ascii="Arial" w:hAnsi="Arial" w:cs="Arial"/>
          <w:sz w:val="24"/>
          <w:szCs w:val="24"/>
        </w:rPr>
        <w:t xml:space="preserve"> тыс. ру</w:t>
      </w:r>
      <w:r w:rsidR="00D43E21" w:rsidRPr="00567894">
        <w:rPr>
          <w:rFonts w:ascii="Arial" w:hAnsi="Arial" w:cs="Arial"/>
          <w:sz w:val="24"/>
          <w:szCs w:val="24"/>
        </w:rPr>
        <w:t>б</w:t>
      </w:r>
      <w:r w:rsidR="00D43E21" w:rsidRPr="00567894">
        <w:rPr>
          <w:rFonts w:ascii="Arial" w:hAnsi="Arial" w:cs="Arial"/>
          <w:sz w:val="24"/>
          <w:szCs w:val="24"/>
        </w:rPr>
        <w:t>лей</w:t>
      </w:r>
      <w:r w:rsidR="00940D7D">
        <w:rPr>
          <w:rFonts w:ascii="Arial" w:hAnsi="Arial" w:cs="Arial"/>
          <w:sz w:val="24"/>
          <w:szCs w:val="24"/>
        </w:rPr>
        <w:t>;</w:t>
      </w:r>
    </w:p>
    <w:p w:rsidR="00D43E21" w:rsidRPr="00567894" w:rsidRDefault="000D718F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A286C" w:rsidRPr="0056789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</w:t>
      </w:r>
      <w:r w:rsidR="00AA286C" w:rsidRPr="00567894">
        <w:rPr>
          <w:rFonts w:ascii="Arial" w:hAnsi="Arial" w:cs="Arial"/>
          <w:sz w:val="24"/>
          <w:szCs w:val="24"/>
        </w:rPr>
        <w:t>о</w:t>
      </w:r>
      <w:r w:rsidR="00AA286C" w:rsidRPr="00567894">
        <w:rPr>
          <w:rFonts w:ascii="Arial" w:hAnsi="Arial" w:cs="Arial"/>
          <w:sz w:val="24"/>
          <w:szCs w:val="24"/>
        </w:rPr>
        <w:t>дов  бю</w:t>
      </w:r>
      <w:r w:rsidR="00AA286C" w:rsidRPr="00567894">
        <w:rPr>
          <w:rFonts w:ascii="Arial" w:hAnsi="Arial" w:cs="Arial"/>
          <w:sz w:val="24"/>
          <w:szCs w:val="24"/>
        </w:rPr>
        <w:t>д</w:t>
      </w:r>
      <w:r w:rsidR="00AA286C" w:rsidRPr="00567894">
        <w:rPr>
          <w:rFonts w:ascii="Arial" w:hAnsi="Arial" w:cs="Arial"/>
          <w:sz w:val="24"/>
          <w:szCs w:val="24"/>
        </w:rPr>
        <w:t xml:space="preserve">жета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AA286C" w:rsidRPr="00567894">
        <w:rPr>
          <w:rFonts w:ascii="Arial" w:hAnsi="Arial" w:cs="Arial"/>
          <w:sz w:val="24"/>
          <w:szCs w:val="24"/>
        </w:rPr>
        <w:t xml:space="preserve"> на 20</w:t>
      </w:r>
      <w:r w:rsidR="00943914" w:rsidRPr="00567894">
        <w:rPr>
          <w:rFonts w:ascii="Arial" w:hAnsi="Arial" w:cs="Arial"/>
          <w:sz w:val="24"/>
          <w:szCs w:val="24"/>
        </w:rPr>
        <w:t>1</w:t>
      </w:r>
      <w:r w:rsidR="00940D7D">
        <w:rPr>
          <w:rFonts w:ascii="Arial" w:hAnsi="Arial" w:cs="Arial"/>
          <w:sz w:val="24"/>
          <w:szCs w:val="24"/>
        </w:rPr>
        <w:t>5</w:t>
      </w:r>
      <w:r w:rsidR="00AA286C" w:rsidRPr="00567894">
        <w:rPr>
          <w:rFonts w:ascii="Arial" w:hAnsi="Arial" w:cs="Arial"/>
          <w:sz w:val="24"/>
          <w:szCs w:val="24"/>
        </w:rPr>
        <w:t xml:space="preserve"> год</w:t>
      </w:r>
      <w:r w:rsidR="00567894" w:rsidRPr="00567894">
        <w:rPr>
          <w:rFonts w:ascii="Arial" w:hAnsi="Arial" w:cs="Arial"/>
          <w:sz w:val="24"/>
          <w:szCs w:val="24"/>
        </w:rPr>
        <w:t>.</w:t>
      </w:r>
    </w:p>
    <w:p w:rsidR="00D43E21" w:rsidRPr="00567894" w:rsidRDefault="008E7C4A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</w:t>
      </w:r>
      <w:r w:rsidR="00940D7D">
        <w:rPr>
          <w:rFonts w:ascii="Arial" w:hAnsi="Arial" w:cs="Arial"/>
          <w:sz w:val="24"/>
          <w:szCs w:val="24"/>
        </w:rPr>
        <w:t>3</w:t>
      </w:r>
      <w:r w:rsidR="00D43E21" w:rsidRPr="00567894">
        <w:rPr>
          <w:rFonts w:ascii="Arial" w:hAnsi="Arial" w:cs="Arial"/>
          <w:sz w:val="24"/>
          <w:szCs w:val="24"/>
        </w:rPr>
        <w:t>.</w:t>
      </w:r>
      <w:r w:rsidR="00E06387">
        <w:rPr>
          <w:rFonts w:ascii="Arial" w:hAnsi="Arial" w:cs="Arial"/>
          <w:sz w:val="24"/>
          <w:szCs w:val="24"/>
        </w:rPr>
        <w:t xml:space="preserve"> </w:t>
      </w:r>
      <w:r w:rsidR="00D43E21" w:rsidRPr="00567894">
        <w:rPr>
          <w:rFonts w:ascii="Arial" w:hAnsi="Arial" w:cs="Arial"/>
          <w:sz w:val="24"/>
          <w:szCs w:val="24"/>
        </w:rPr>
        <w:t xml:space="preserve">Утвердить  основные характеристики бюджета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AA286C" w:rsidRPr="00567894">
        <w:rPr>
          <w:rFonts w:ascii="Arial" w:hAnsi="Arial" w:cs="Arial"/>
          <w:sz w:val="24"/>
          <w:szCs w:val="24"/>
        </w:rPr>
        <w:t xml:space="preserve"> на  201</w:t>
      </w:r>
      <w:r w:rsidR="00940D7D">
        <w:rPr>
          <w:rFonts w:ascii="Arial" w:hAnsi="Arial" w:cs="Arial"/>
          <w:sz w:val="24"/>
          <w:szCs w:val="24"/>
        </w:rPr>
        <w:t>6</w:t>
      </w:r>
      <w:r w:rsidR="00AA286C" w:rsidRPr="00567894">
        <w:rPr>
          <w:rFonts w:ascii="Arial" w:hAnsi="Arial" w:cs="Arial"/>
          <w:sz w:val="24"/>
          <w:szCs w:val="24"/>
        </w:rPr>
        <w:t xml:space="preserve"> год и на 201</w:t>
      </w:r>
      <w:r w:rsidR="00940D7D">
        <w:rPr>
          <w:rFonts w:ascii="Arial" w:hAnsi="Arial" w:cs="Arial"/>
          <w:sz w:val="24"/>
          <w:szCs w:val="24"/>
        </w:rPr>
        <w:t>7</w:t>
      </w:r>
      <w:r w:rsidR="00AA286C" w:rsidRPr="00567894">
        <w:rPr>
          <w:rFonts w:ascii="Arial" w:hAnsi="Arial" w:cs="Arial"/>
          <w:sz w:val="24"/>
          <w:szCs w:val="24"/>
        </w:rPr>
        <w:t xml:space="preserve"> год:</w:t>
      </w:r>
    </w:p>
    <w:p w:rsidR="00AA286C" w:rsidRPr="00567894" w:rsidRDefault="00AA286C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</w:t>
      </w:r>
      <w:r w:rsidR="000D718F">
        <w:rPr>
          <w:rFonts w:ascii="Arial" w:hAnsi="Arial" w:cs="Arial"/>
          <w:sz w:val="24"/>
          <w:szCs w:val="24"/>
        </w:rPr>
        <w:t xml:space="preserve">  </w:t>
      </w:r>
      <w:r w:rsidRPr="00567894">
        <w:rPr>
          <w:rFonts w:ascii="Arial" w:hAnsi="Arial" w:cs="Arial"/>
          <w:sz w:val="24"/>
          <w:szCs w:val="24"/>
        </w:rPr>
        <w:t>1) Прогнозируемый общий объем  доходов бюджета</w:t>
      </w:r>
      <w:r w:rsidR="002C6849" w:rsidRPr="005678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67894">
        <w:rPr>
          <w:rFonts w:ascii="Arial" w:hAnsi="Arial" w:cs="Arial"/>
          <w:sz w:val="24"/>
          <w:szCs w:val="24"/>
        </w:rPr>
        <w:t xml:space="preserve"> на 201</w:t>
      </w:r>
      <w:r w:rsidR="00940D7D">
        <w:rPr>
          <w:rFonts w:ascii="Arial" w:hAnsi="Arial" w:cs="Arial"/>
          <w:sz w:val="24"/>
          <w:szCs w:val="24"/>
        </w:rPr>
        <w:t>6</w:t>
      </w:r>
      <w:r w:rsidRPr="00567894">
        <w:rPr>
          <w:rFonts w:ascii="Arial" w:hAnsi="Arial" w:cs="Arial"/>
          <w:sz w:val="24"/>
          <w:szCs w:val="24"/>
        </w:rPr>
        <w:t xml:space="preserve"> год в сумме </w:t>
      </w:r>
      <w:r w:rsidR="00027B30" w:rsidRPr="00567894">
        <w:rPr>
          <w:rFonts w:ascii="Arial" w:hAnsi="Arial" w:cs="Arial"/>
          <w:sz w:val="24"/>
          <w:szCs w:val="24"/>
        </w:rPr>
        <w:t>2</w:t>
      </w:r>
      <w:r w:rsidR="00940D7D">
        <w:rPr>
          <w:rFonts w:ascii="Arial" w:hAnsi="Arial" w:cs="Arial"/>
          <w:sz w:val="24"/>
          <w:szCs w:val="24"/>
        </w:rPr>
        <w:t>410,8</w:t>
      </w:r>
      <w:r w:rsidRPr="00567894">
        <w:rPr>
          <w:rFonts w:ascii="Arial" w:hAnsi="Arial" w:cs="Arial"/>
          <w:sz w:val="24"/>
          <w:szCs w:val="24"/>
        </w:rPr>
        <w:t xml:space="preserve"> тыс. рублей и на 201</w:t>
      </w:r>
      <w:r w:rsidR="00940D7D">
        <w:rPr>
          <w:rFonts w:ascii="Arial" w:hAnsi="Arial" w:cs="Arial"/>
          <w:sz w:val="24"/>
          <w:szCs w:val="24"/>
        </w:rPr>
        <w:t>7</w:t>
      </w:r>
      <w:r w:rsidRPr="00567894">
        <w:rPr>
          <w:rFonts w:ascii="Arial" w:hAnsi="Arial" w:cs="Arial"/>
          <w:sz w:val="24"/>
          <w:szCs w:val="24"/>
        </w:rPr>
        <w:t xml:space="preserve"> год в сумме </w:t>
      </w:r>
      <w:r w:rsidR="00940D7D">
        <w:rPr>
          <w:rFonts w:ascii="Arial" w:hAnsi="Arial" w:cs="Arial"/>
          <w:sz w:val="24"/>
          <w:szCs w:val="24"/>
        </w:rPr>
        <w:t>2508,4</w:t>
      </w:r>
      <w:r w:rsidRPr="00567894">
        <w:rPr>
          <w:rFonts w:ascii="Arial" w:hAnsi="Arial" w:cs="Arial"/>
          <w:sz w:val="24"/>
          <w:szCs w:val="24"/>
        </w:rPr>
        <w:t xml:space="preserve"> тыс. рублей;</w:t>
      </w:r>
    </w:p>
    <w:p w:rsidR="00AA286C" w:rsidRPr="00567894" w:rsidRDefault="000D718F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A286C" w:rsidRPr="00567894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AA286C" w:rsidRPr="00567894">
        <w:rPr>
          <w:rFonts w:ascii="Arial" w:hAnsi="Arial" w:cs="Arial"/>
          <w:sz w:val="24"/>
          <w:szCs w:val="24"/>
        </w:rPr>
        <w:t xml:space="preserve">  на 201</w:t>
      </w:r>
      <w:r w:rsidR="00940D7D">
        <w:rPr>
          <w:rFonts w:ascii="Arial" w:hAnsi="Arial" w:cs="Arial"/>
          <w:sz w:val="24"/>
          <w:szCs w:val="24"/>
        </w:rPr>
        <w:t>6</w:t>
      </w:r>
      <w:r w:rsidR="00AA286C" w:rsidRPr="00567894">
        <w:rPr>
          <w:rFonts w:ascii="Arial" w:hAnsi="Arial" w:cs="Arial"/>
          <w:sz w:val="24"/>
          <w:szCs w:val="24"/>
        </w:rPr>
        <w:t xml:space="preserve"> год в сумме </w:t>
      </w:r>
      <w:r w:rsidR="00765307" w:rsidRPr="00567894">
        <w:rPr>
          <w:rFonts w:ascii="Arial" w:hAnsi="Arial" w:cs="Arial"/>
          <w:sz w:val="24"/>
          <w:szCs w:val="24"/>
        </w:rPr>
        <w:t xml:space="preserve"> </w:t>
      </w:r>
      <w:r w:rsidR="00940D7D">
        <w:rPr>
          <w:rFonts w:ascii="Arial" w:hAnsi="Arial" w:cs="Arial"/>
          <w:sz w:val="24"/>
          <w:szCs w:val="24"/>
        </w:rPr>
        <w:t>2410,8</w:t>
      </w:r>
      <w:r w:rsidR="00AA286C" w:rsidRPr="00567894">
        <w:rPr>
          <w:rFonts w:ascii="Arial" w:hAnsi="Arial" w:cs="Arial"/>
          <w:sz w:val="24"/>
          <w:szCs w:val="24"/>
        </w:rPr>
        <w:t xml:space="preserve"> тыс. рублей и на 201</w:t>
      </w:r>
      <w:r w:rsidR="00940D7D">
        <w:rPr>
          <w:rFonts w:ascii="Arial" w:hAnsi="Arial" w:cs="Arial"/>
          <w:sz w:val="24"/>
          <w:szCs w:val="24"/>
        </w:rPr>
        <w:t>7</w:t>
      </w:r>
      <w:r w:rsidR="00AA286C" w:rsidRPr="00567894">
        <w:rPr>
          <w:rFonts w:ascii="Arial" w:hAnsi="Arial" w:cs="Arial"/>
          <w:sz w:val="24"/>
          <w:szCs w:val="24"/>
        </w:rPr>
        <w:t xml:space="preserve"> год в сумме </w:t>
      </w:r>
      <w:r w:rsidR="00765307" w:rsidRPr="00567894">
        <w:rPr>
          <w:rFonts w:ascii="Arial" w:hAnsi="Arial" w:cs="Arial"/>
          <w:sz w:val="24"/>
          <w:szCs w:val="24"/>
        </w:rPr>
        <w:t xml:space="preserve"> </w:t>
      </w:r>
      <w:r w:rsidR="00940D7D">
        <w:rPr>
          <w:rFonts w:ascii="Arial" w:hAnsi="Arial" w:cs="Arial"/>
          <w:sz w:val="24"/>
          <w:szCs w:val="24"/>
        </w:rPr>
        <w:t>2508,4</w:t>
      </w:r>
      <w:r w:rsidR="00AA286C" w:rsidRPr="00567894">
        <w:rPr>
          <w:rFonts w:ascii="Arial" w:hAnsi="Arial" w:cs="Arial"/>
          <w:sz w:val="24"/>
          <w:szCs w:val="24"/>
        </w:rPr>
        <w:t xml:space="preserve"> тыс. рублей</w:t>
      </w:r>
    </w:p>
    <w:p w:rsidR="00AA286C" w:rsidRPr="00567894" w:rsidRDefault="000D718F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A286C" w:rsidRPr="00567894">
        <w:rPr>
          <w:rFonts w:ascii="Arial" w:hAnsi="Arial" w:cs="Arial"/>
          <w:sz w:val="24"/>
          <w:szCs w:val="24"/>
        </w:rPr>
        <w:t xml:space="preserve">3) нормативную величину резервного фонда </w:t>
      </w:r>
      <w:r w:rsidR="00940D7D">
        <w:rPr>
          <w:rFonts w:ascii="Arial" w:hAnsi="Arial" w:cs="Arial"/>
          <w:sz w:val="24"/>
          <w:szCs w:val="24"/>
        </w:rPr>
        <w:t>администрации</w:t>
      </w:r>
      <w:r w:rsidR="00AA286C" w:rsidRPr="00567894">
        <w:rPr>
          <w:rFonts w:ascii="Arial" w:hAnsi="Arial" w:cs="Arial"/>
          <w:sz w:val="24"/>
          <w:szCs w:val="24"/>
        </w:rPr>
        <w:t xml:space="preserve">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AA286C" w:rsidRPr="00567894">
        <w:rPr>
          <w:rFonts w:ascii="Arial" w:hAnsi="Arial" w:cs="Arial"/>
          <w:sz w:val="24"/>
          <w:szCs w:val="24"/>
        </w:rPr>
        <w:t xml:space="preserve">  на 201</w:t>
      </w:r>
      <w:r w:rsidR="00E21936">
        <w:rPr>
          <w:rFonts w:ascii="Arial" w:hAnsi="Arial" w:cs="Arial"/>
          <w:sz w:val="24"/>
          <w:szCs w:val="24"/>
        </w:rPr>
        <w:t>6</w:t>
      </w:r>
      <w:r w:rsidR="00AA286C" w:rsidRPr="00567894">
        <w:rPr>
          <w:rFonts w:ascii="Arial" w:hAnsi="Arial" w:cs="Arial"/>
          <w:sz w:val="24"/>
          <w:szCs w:val="24"/>
        </w:rPr>
        <w:t xml:space="preserve"> год в сумме </w:t>
      </w:r>
      <w:r w:rsidR="002C6849" w:rsidRPr="00567894">
        <w:rPr>
          <w:rFonts w:ascii="Arial" w:hAnsi="Arial" w:cs="Arial"/>
          <w:sz w:val="24"/>
          <w:szCs w:val="24"/>
        </w:rPr>
        <w:t>2</w:t>
      </w:r>
      <w:r w:rsidR="00AA286C" w:rsidRPr="00567894">
        <w:rPr>
          <w:rFonts w:ascii="Arial" w:hAnsi="Arial" w:cs="Arial"/>
          <w:sz w:val="24"/>
          <w:szCs w:val="24"/>
        </w:rPr>
        <w:t xml:space="preserve"> тыс. рублей и на 201</w:t>
      </w:r>
      <w:r w:rsidR="00E21936">
        <w:rPr>
          <w:rFonts w:ascii="Arial" w:hAnsi="Arial" w:cs="Arial"/>
          <w:sz w:val="24"/>
          <w:szCs w:val="24"/>
        </w:rPr>
        <w:t>7</w:t>
      </w:r>
      <w:r w:rsidR="00AA286C" w:rsidRPr="00567894">
        <w:rPr>
          <w:rFonts w:ascii="Arial" w:hAnsi="Arial" w:cs="Arial"/>
          <w:sz w:val="24"/>
          <w:szCs w:val="24"/>
        </w:rPr>
        <w:t xml:space="preserve"> год в сумме </w:t>
      </w:r>
      <w:r w:rsidR="002C6849" w:rsidRPr="00567894">
        <w:rPr>
          <w:rFonts w:ascii="Arial" w:hAnsi="Arial" w:cs="Arial"/>
          <w:sz w:val="24"/>
          <w:szCs w:val="24"/>
        </w:rPr>
        <w:t>2</w:t>
      </w:r>
      <w:r w:rsidR="00AA286C" w:rsidRPr="00567894">
        <w:rPr>
          <w:rFonts w:ascii="Arial" w:hAnsi="Arial" w:cs="Arial"/>
          <w:sz w:val="24"/>
          <w:szCs w:val="24"/>
        </w:rPr>
        <w:t xml:space="preserve"> тыс. рублей</w:t>
      </w:r>
    </w:p>
    <w:p w:rsidR="00567894" w:rsidRDefault="009F6301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</w:t>
      </w:r>
      <w:r w:rsidR="000D718F">
        <w:rPr>
          <w:rFonts w:ascii="Arial" w:hAnsi="Arial" w:cs="Arial"/>
          <w:sz w:val="24"/>
          <w:szCs w:val="24"/>
        </w:rPr>
        <w:t xml:space="preserve">   </w:t>
      </w:r>
      <w:r w:rsidR="00AA286C" w:rsidRPr="00567894">
        <w:rPr>
          <w:rFonts w:ascii="Arial" w:hAnsi="Arial" w:cs="Arial"/>
          <w:sz w:val="24"/>
          <w:szCs w:val="24"/>
        </w:rPr>
        <w:t>4)равенство прогнозируемого общего объема доходов и общего объема ра</w:t>
      </w:r>
      <w:r w:rsidR="00AA286C" w:rsidRPr="00567894">
        <w:rPr>
          <w:rFonts w:ascii="Arial" w:hAnsi="Arial" w:cs="Arial"/>
          <w:sz w:val="24"/>
          <w:szCs w:val="24"/>
        </w:rPr>
        <w:t>с</w:t>
      </w:r>
      <w:r w:rsidR="00AA286C" w:rsidRPr="00567894">
        <w:rPr>
          <w:rFonts w:ascii="Arial" w:hAnsi="Arial" w:cs="Arial"/>
          <w:sz w:val="24"/>
          <w:szCs w:val="24"/>
        </w:rPr>
        <w:t>ходов в 201</w:t>
      </w:r>
      <w:r w:rsidR="00E21936">
        <w:rPr>
          <w:rFonts w:ascii="Arial" w:hAnsi="Arial" w:cs="Arial"/>
          <w:sz w:val="24"/>
          <w:szCs w:val="24"/>
        </w:rPr>
        <w:t>6</w:t>
      </w:r>
      <w:r w:rsidR="00AA286C" w:rsidRPr="00567894">
        <w:rPr>
          <w:rFonts w:ascii="Arial" w:hAnsi="Arial" w:cs="Arial"/>
          <w:sz w:val="24"/>
          <w:szCs w:val="24"/>
        </w:rPr>
        <w:t xml:space="preserve"> и 201</w:t>
      </w:r>
      <w:r w:rsidR="00E21936">
        <w:rPr>
          <w:rFonts w:ascii="Arial" w:hAnsi="Arial" w:cs="Arial"/>
          <w:sz w:val="24"/>
          <w:szCs w:val="24"/>
        </w:rPr>
        <w:t>7</w:t>
      </w:r>
      <w:r w:rsidR="00AA286C" w:rsidRPr="00567894">
        <w:rPr>
          <w:rFonts w:ascii="Arial" w:hAnsi="Arial" w:cs="Arial"/>
          <w:sz w:val="24"/>
          <w:szCs w:val="24"/>
        </w:rPr>
        <w:t xml:space="preserve"> годах.</w:t>
      </w:r>
      <w:r w:rsidRPr="00567894">
        <w:rPr>
          <w:rFonts w:ascii="Arial" w:hAnsi="Arial" w:cs="Arial"/>
          <w:sz w:val="24"/>
          <w:szCs w:val="24"/>
        </w:rPr>
        <w:t xml:space="preserve"> </w:t>
      </w:r>
    </w:p>
    <w:p w:rsidR="001D2D4A" w:rsidRPr="00567894" w:rsidRDefault="009F6301" w:rsidP="000D718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 </w:t>
      </w:r>
      <w:r w:rsidR="00C1634E" w:rsidRPr="00567894">
        <w:rPr>
          <w:rFonts w:ascii="Arial" w:hAnsi="Arial" w:cs="Arial"/>
          <w:sz w:val="24"/>
          <w:szCs w:val="24"/>
        </w:rPr>
        <w:t xml:space="preserve"> </w:t>
      </w:r>
      <w:r w:rsidR="00E06387">
        <w:rPr>
          <w:rFonts w:ascii="Arial" w:hAnsi="Arial" w:cs="Arial"/>
          <w:sz w:val="24"/>
          <w:szCs w:val="24"/>
        </w:rPr>
        <w:t>4</w:t>
      </w:r>
      <w:r w:rsidR="001D2D4A" w:rsidRPr="005678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2D4A" w:rsidRPr="00567894">
        <w:rPr>
          <w:rFonts w:ascii="Arial" w:hAnsi="Arial" w:cs="Arial"/>
          <w:sz w:val="24"/>
          <w:szCs w:val="24"/>
        </w:rPr>
        <w:t xml:space="preserve">Закрепить  источники </w:t>
      </w:r>
      <w:r w:rsidR="00D65ED4" w:rsidRPr="00567894">
        <w:rPr>
          <w:rFonts w:ascii="Arial" w:hAnsi="Arial" w:cs="Arial"/>
          <w:sz w:val="24"/>
          <w:szCs w:val="24"/>
        </w:rPr>
        <w:t xml:space="preserve">доходов </w:t>
      </w:r>
      <w:r w:rsidR="001D2D4A" w:rsidRPr="00567894">
        <w:rPr>
          <w:rFonts w:ascii="Arial" w:hAnsi="Arial" w:cs="Arial"/>
          <w:sz w:val="24"/>
          <w:szCs w:val="24"/>
        </w:rPr>
        <w:t>бюджета</w:t>
      </w:r>
      <w:r w:rsidR="00D65ED4" w:rsidRPr="00567894">
        <w:rPr>
          <w:rFonts w:ascii="Arial" w:hAnsi="Arial" w:cs="Arial"/>
          <w:sz w:val="24"/>
          <w:szCs w:val="24"/>
        </w:rPr>
        <w:t xml:space="preserve">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653716" w:rsidRPr="00567894">
        <w:rPr>
          <w:rFonts w:ascii="Arial" w:hAnsi="Arial" w:cs="Arial"/>
          <w:sz w:val="24"/>
          <w:szCs w:val="24"/>
        </w:rPr>
        <w:t xml:space="preserve"> </w:t>
      </w:r>
      <w:r w:rsidR="001D2D4A" w:rsidRPr="00567894">
        <w:rPr>
          <w:rFonts w:ascii="Arial" w:hAnsi="Arial" w:cs="Arial"/>
          <w:sz w:val="24"/>
          <w:szCs w:val="24"/>
        </w:rPr>
        <w:t xml:space="preserve">за </w:t>
      </w:r>
      <w:r w:rsidR="008759B1" w:rsidRPr="00567894">
        <w:rPr>
          <w:rFonts w:ascii="Arial" w:hAnsi="Arial" w:cs="Arial"/>
          <w:sz w:val="24"/>
          <w:szCs w:val="24"/>
        </w:rPr>
        <w:t xml:space="preserve">главными </w:t>
      </w:r>
      <w:r w:rsidR="00D65ED4" w:rsidRPr="00567894">
        <w:rPr>
          <w:rFonts w:ascii="Arial" w:hAnsi="Arial" w:cs="Arial"/>
          <w:sz w:val="24"/>
          <w:szCs w:val="24"/>
        </w:rPr>
        <w:t>а</w:t>
      </w:r>
      <w:r w:rsidR="000D718F">
        <w:rPr>
          <w:rFonts w:ascii="Arial" w:hAnsi="Arial" w:cs="Arial"/>
          <w:sz w:val="24"/>
          <w:szCs w:val="24"/>
        </w:rPr>
        <w:t>д</w:t>
      </w:r>
      <w:r w:rsidR="00D65ED4" w:rsidRPr="00567894">
        <w:rPr>
          <w:rFonts w:ascii="Arial" w:hAnsi="Arial" w:cs="Arial"/>
          <w:sz w:val="24"/>
          <w:szCs w:val="24"/>
        </w:rPr>
        <w:t xml:space="preserve">министраторами доходов бюджета </w:t>
      </w:r>
      <w:r w:rsidR="00E21936">
        <w:rPr>
          <w:rFonts w:ascii="Arial" w:hAnsi="Arial" w:cs="Arial"/>
          <w:sz w:val="24"/>
          <w:szCs w:val="24"/>
        </w:rPr>
        <w:t xml:space="preserve">Никольского </w:t>
      </w:r>
      <w:r w:rsidR="002C6849" w:rsidRPr="00567894">
        <w:rPr>
          <w:rFonts w:ascii="Arial" w:hAnsi="Arial" w:cs="Arial"/>
          <w:sz w:val="24"/>
          <w:szCs w:val="24"/>
        </w:rPr>
        <w:t>сельского поселения</w:t>
      </w:r>
      <w:r w:rsidR="00D34EA3" w:rsidRPr="00567894">
        <w:rPr>
          <w:rFonts w:ascii="Arial" w:hAnsi="Arial" w:cs="Arial"/>
          <w:sz w:val="24"/>
          <w:szCs w:val="24"/>
        </w:rPr>
        <w:t xml:space="preserve"> </w:t>
      </w:r>
      <w:r w:rsidR="00D65ED4" w:rsidRPr="00567894">
        <w:rPr>
          <w:rFonts w:ascii="Arial" w:hAnsi="Arial" w:cs="Arial"/>
          <w:sz w:val="24"/>
          <w:szCs w:val="24"/>
        </w:rPr>
        <w:t>-</w:t>
      </w:r>
      <w:r w:rsidR="001D2D4A" w:rsidRPr="00567894">
        <w:rPr>
          <w:rFonts w:ascii="Arial" w:hAnsi="Arial" w:cs="Arial"/>
          <w:sz w:val="24"/>
          <w:szCs w:val="24"/>
        </w:rPr>
        <w:t xml:space="preserve"> органами </w:t>
      </w:r>
      <w:r w:rsidR="00202352" w:rsidRPr="00567894">
        <w:rPr>
          <w:rFonts w:ascii="Arial" w:hAnsi="Arial" w:cs="Arial"/>
          <w:sz w:val="24"/>
          <w:szCs w:val="24"/>
        </w:rPr>
        <w:t>м</w:t>
      </w:r>
      <w:r w:rsidR="00202352" w:rsidRPr="00567894">
        <w:rPr>
          <w:rFonts w:ascii="Arial" w:hAnsi="Arial" w:cs="Arial"/>
          <w:sz w:val="24"/>
          <w:szCs w:val="24"/>
        </w:rPr>
        <w:t>е</w:t>
      </w:r>
      <w:r w:rsidR="00202352" w:rsidRPr="00567894">
        <w:rPr>
          <w:rFonts w:ascii="Arial" w:hAnsi="Arial" w:cs="Arial"/>
          <w:sz w:val="24"/>
          <w:szCs w:val="24"/>
        </w:rPr>
        <w:t xml:space="preserve">стного самоуправления </w:t>
      </w:r>
      <w:r w:rsidR="00E21936">
        <w:rPr>
          <w:rFonts w:ascii="Arial" w:hAnsi="Arial" w:cs="Arial"/>
          <w:sz w:val="24"/>
          <w:szCs w:val="24"/>
        </w:rPr>
        <w:t xml:space="preserve">на </w:t>
      </w:r>
      <w:r w:rsidR="00AF3C2F">
        <w:rPr>
          <w:rFonts w:ascii="Arial" w:hAnsi="Arial" w:cs="Arial"/>
          <w:sz w:val="24"/>
          <w:szCs w:val="24"/>
        </w:rPr>
        <w:t>201</w:t>
      </w:r>
      <w:r w:rsidR="00E21936">
        <w:rPr>
          <w:rFonts w:ascii="Arial" w:hAnsi="Arial" w:cs="Arial"/>
          <w:sz w:val="24"/>
          <w:szCs w:val="24"/>
        </w:rPr>
        <w:t>5</w:t>
      </w:r>
      <w:r w:rsidR="00AF3C2F">
        <w:rPr>
          <w:rFonts w:ascii="Arial" w:hAnsi="Arial" w:cs="Arial"/>
          <w:sz w:val="24"/>
          <w:szCs w:val="24"/>
        </w:rPr>
        <w:t>год</w:t>
      </w:r>
      <w:r w:rsidR="00202352" w:rsidRPr="00567894">
        <w:rPr>
          <w:rFonts w:ascii="Arial" w:hAnsi="Arial" w:cs="Arial"/>
          <w:sz w:val="24"/>
          <w:szCs w:val="24"/>
        </w:rPr>
        <w:t xml:space="preserve"> согласно приложению 1 к настоящему</w:t>
      </w:r>
      <w:r w:rsidR="000D718F">
        <w:rPr>
          <w:rFonts w:ascii="Arial" w:hAnsi="Arial" w:cs="Arial"/>
          <w:sz w:val="24"/>
          <w:szCs w:val="24"/>
        </w:rPr>
        <w:t xml:space="preserve"> </w:t>
      </w:r>
      <w:r w:rsidR="00A90E9C">
        <w:rPr>
          <w:rFonts w:ascii="Arial" w:hAnsi="Arial" w:cs="Arial"/>
          <w:sz w:val="24"/>
          <w:szCs w:val="24"/>
        </w:rPr>
        <w:t>р</w:t>
      </w:r>
      <w:r w:rsidR="00D5692A" w:rsidRPr="00567894">
        <w:rPr>
          <w:rFonts w:ascii="Arial" w:hAnsi="Arial" w:cs="Arial"/>
          <w:sz w:val="24"/>
          <w:szCs w:val="24"/>
        </w:rPr>
        <w:t>еш</w:t>
      </w:r>
      <w:r w:rsidR="00202352" w:rsidRPr="00567894">
        <w:rPr>
          <w:rFonts w:ascii="Arial" w:hAnsi="Arial" w:cs="Arial"/>
          <w:sz w:val="24"/>
          <w:szCs w:val="24"/>
        </w:rPr>
        <w:t>е</w:t>
      </w:r>
      <w:r w:rsidR="000D718F">
        <w:rPr>
          <w:rFonts w:ascii="Arial" w:hAnsi="Arial" w:cs="Arial"/>
          <w:sz w:val="24"/>
          <w:szCs w:val="24"/>
        </w:rPr>
        <w:t>-</w:t>
      </w:r>
      <w:r w:rsidR="00202352" w:rsidRPr="00567894">
        <w:rPr>
          <w:rFonts w:ascii="Arial" w:hAnsi="Arial" w:cs="Arial"/>
          <w:sz w:val="24"/>
          <w:szCs w:val="24"/>
        </w:rPr>
        <w:t>нию</w:t>
      </w:r>
      <w:r w:rsidR="00D020D1" w:rsidRPr="00567894">
        <w:rPr>
          <w:rFonts w:ascii="Arial" w:hAnsi="Arial" w:cs="Arial"/>
          <w:sz w:val="24"/>
          <w:szCs w:val="24"/>
        </w:rPr>
        <w:t>, осуществляющи</w:t>
      </w:r>
      <w:r w:rsidR="000D718F">
        <w:rPr>
          <w:rFonts w:ascii="Arial" w:hAnsi="Arial" w:cs="Arial"/>
          <w:sz w:val="24"/>
          <w:szCs w:val="24"/>
        </w:rPr>
        <w:t>х</w:t>
      </w:r>
      <w:r w:rsidR="00570FF1">
        <w:rPr>
          <w:rFonts w:ascii="Arial" w:hAnsi="Arial" w:cs="Arial"/>
          <w:sz w:val="24"/>
          <w:szCs w:val="24"/>
        </w:rPr>
        <w:t>,</w:t>
      </w:r>
      <w:r w:rsidR="00D020D1" w:rsidRPr="00567894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="00570FF1">
        <w:rPr>
          <w:rFonts w:ascii="Arial" w:hAnsi="Arial" w:cs="Arial"/>
          <w:sz w:val="24"/>
          <w:szCs w:val="24"/>
        </w:rPr>
        <w:t>,</w:t>
      </w:r>
      <w:r w:rsidR="00D020D1" w:rsidRPr="00567894">
        <w:rPr>
          <w:rFonts w:ascii="Arial" w:hAnsi="Arial" w:cs="Arial"/>
          <w:sz w:val="24"/>
          <w:szCs w:val="24"/>
        </w:rPr>
        <w:t xml:space="preserve"> ко</w:t>
      </w:r>
      <w:r w:rsidR="00D020D1" w:rsidRPr="00567894">
        <w:rPr>
          <w:rFonts w:ascii="Arial" w:hAnsi="Arial" w:cs="Arial"/>
          <w:sz w:val="24"/>
          <w:szCs w:val="24"/>
        </w:rPr>
        <w:t>н</w:t>
      </w:r>
      <w:r w:rsidR="00D020D1" w:rsidRPr="00567894">
        <w:rPr>
          <w:rFonts w:ascii="Arial" w:hAnsi="Arial" w:cs="Arial"/>
          <w:sz w:val="24"/>
          <w:szCs w:val="24"/>
        </w:rPr>
        <w:t>троль за правильностью исчисления, полнотой и своевременностью уплаты, начи</w:t>
      </w:r>
      <w:r w:rsidR="00D020D1" w:rsidRPr="00567894">
        <w:rPr>
          <w:rFonts w:ascii="Arial" w:hAnsi="Arial" w:cs="Arial"/>
          <w:sz w:val="24"/>
          <w:szCs w:val="24"/>
        </w:rPr>
        <w:t>с</w:t>
      </w:r>
      <w:r w:rsidR="00D020D1" w:rsidRPr="00567894">
        <w:rPr>
          <w:rFonts w:ascii="Arial" w:hAnsi="Arial" w:cs="Arial"/>
          <w:sz w:val="24"/>
          <w:szCs w:val="24"/>
        </w:rPr>
        <w:t>лени</w:t>
      </w:r>
      <w:r w:rsidR="00AF3C2F">
        <w:rPr>
          <w:rFonts w:ascii="Arial" w:hAnsi="Arial" w:cs="Arial"/>
          <w:sz w:val="24"/>
          <w:szCs w:val="24"/>
        </w:rPr>
        <w:t>я</w:t>
      </w:r>
      <w:r w:rsidR="00D020D1" w:rsidRPr="00567894">
        <w:rPr>
          <w:rFonts w:ascii="Arial" w:hAnsi="Arial" w:cs="Arial"/>
          <w:sz w:val="24"/>
          <w:szCs w:val="24"/>
        </w:rPr>
        <w:t>, учет</w:t>
      </w:r>
      <w:r w:rsidR="00AF3C2F">
        <w:rPr>
          <w:rFonts w:ascii="Arial" w:hAnsi="Arial" w:cs="Arial"/>
          <w:sz w:val="24"/>
          <w:szCs w:val="24"/>
        </w:rPr>
        <w:t>а</w:t>
      </w:r>
      <w:r w:rsidR="00D020D1" w:rsidRPr="00567894">
        <w:rPr>
          <w:rFonts w:ascii="Arial" w:hAnsi="Arial" w:cs="Arial"/>
          <w:sz w:val="24"/>
          <w:szCs w:val="24"/>
        </w:rPr>
        <w:t>, взыскани</w:t>
      </w:r>
      <w:r w:rsidR="00AF3C2F">
        <w:rPr>
          <w:rFonts w:ascii="Arial" w:hAnsi="Arial" w:cs="Arial"/>
          <w:sz w:val="24"/>
          <w:szCs w:val="24"/>
        </w:rPr>
        <w:t>я</w:t>
      </w:r>
      <w:r w:rsidR="00D020D1" w:rsidRPr="00567894">
        <w:rPr>
          <w:rFonts w:ascii="Arial" w:hAnsi="Arial" w:cs="Arial"/>
          <w:sz w:val="24"/>
          <w:szCs w:val="24"/>
        </w:rPr>
        <w:t xml:space="preserve"> и приняти</w:t>
      </w:r>
      <w:r w:rsidR="00AF3C2F">
        <w:rPr>
          <w:rFonts w:ascii="Arial" w:hAnsi="Arial" w:cs="Arial"/>
          <w:sz w:val="24"/>
          <w:szCs w:val="24"/>
        </w:rPr>
        <w:t>я</w:t>
      </w:r>
      <w:r w:rsidR="00D020D1" w:rsidRPr="00567894">
        <w:rPr>
          <w:rFonts w:ascii="Arial" w:hAnsi="Arial" w:cs="Arial"/>
          <w:sz w:val="24"/>
          <w:szCs w:val="24"/>
        </w:rPr>
        <w:t xml:space="preserve"> решений о возврате (зачете)</w:t>
      </w:r>
      <w:r w:rsidR="00D34EA3" w:rsidRPr="00567894">
        <w:rPr>
          <w:rFonts w:ascii="Arial" w:hAnsi="Arial" w:cs="Arial"/>
          <w:sz w:val="24"/>
          <w:szCs w:val="24"/>
        </w:rPr>
        <w:t xml:space="preserve">, </w:t>
      </w:r>
      <w:r w:rsidR="00D020D1" w:rsidRPr="00567894">
        <w:rPr>
          <w:rFonts w:ascii="Arial" w:hAnsi="Arial" w:cs="Arial"/>
          <w:sz w:val="24"/>
          <w:szCs w:val="24"/>
        </w:rPr>
        <w:t xml:space="preserve"> излишне уплаче</w:t>
      </w:r>
      <w:r w:rsidR="00D020D1" w:rsidRPr="00567894">
        <w:rPr>
          <w:rFonts w:ascii="Arial" w:hAnsi="Arial" w:cs="Arial"/>
          <w:sz w:val="24"/>
          <w:szCs w:val="24"/>
        </w:rPr>
        <w:t>н</w:t>
      </w:r>
      <w:r w:rsidR="00D020D1" w:rsidRPr="00567894">
        <w:rPr>
          <w:rFonts w:ascii="Arial" w:hAnsi="Arial" w:cs="Arial"/>
          <w:sz w:val="24"/>
          <w:szCs w:val="24"/>
        </w:rPr>
        <w:t>ных плат</w:t>
      </w:r>
      <w:r w:rsidR="00D020D1" w:rsidRPr="00567894">
        <w:rPr>
          <w:rFonts w:ascii="Arial" w:hAnsi="Arial" w:cs="Arial"/>
          <w:sz w:val="24"/>
          <w:szCs w:val="24"/>
        </w:rPr>
        <w:t>е</w:t>
      </w:r>
      <w:r w:rsidR="00D020D1" w:rsidRPr="00567894">
        <w:rPr>
          <w:rFonts w:ascii="Arial" w:hAnsi="Arial" w:cs="Arial"/>
          <w:sz w:val="24"/>
          <w:szCs w:val="24"/>
        </w:rPr>
        <w:t>жей в бюджет, пеней</w:t>
      </w:r>
      <w:r w:rsidR="00570FF1">
        <w:rPr>
          <w:rFonts w:ascii="Arial" w:hAnsi="Arial" w:cs="Arial"/>
          <w:sz w:val="24"/>
          <w:szCs w:val="24"/>
        </w:rPr>
        <w:t>,</w:t>
      </w:r>
      <w:r w:rsidR="00D020D1" w:rsidRPr="00567894">
        <w:rPr>
          <w:rFonts w:ascii="Arial" w:hAnsi="Arial" w:cs="Arial"/>
          <w:sz w:val="24"/>
          <w:szCs w:val="24"/>
        </w:rPr>
        <w:t xml:space="preserve"> штрафов по ним</w:t>
      </w:r>
      <w:r w:rsidR="00202352" w:rsidRPr="00567894">
        <w:rPr>
          <w:rFonts w:ascii="Arial" w:hAnsi="Arial" w:cs="Arial"/>
          <w:sz w:val="24"/>
          <w:szCs w:val="24"/>
        </w:rPr>
        <w:t>.</w:t>
      </w:r>
      <w:proofErr w:type="gramEnd"/>
    </w:p>
    <w:p w:rsidR="00202352" w:rsidRPr="00567894" w:rsidRDefault="00D020D1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     </w:t>
      </w:r>
      <w:r w:rsidR="00202352" w:rsidRPr="00567894">
        <w:rPr>
          <w:rFonts w:ascii="Arial" w:hAnsi="Arial" w:cs="Arial"/>
          <w:sz w:val="24"/>
          <w:szCs w:val="24"/>
        </w:rPr>
        <w:t xml:space="preserve">Утвердить перечень </w:t>
      </w:r>
      <w:r w:rsidR="00205238">
        <w:rPr>
          <w:rFonts w:ascii="Arial" w:hAnsi="Arial" w:cs="Arial"/>
          <w:sz w:val="24"/>
          <w:szCs w:val="24"/>
        </w:rPr>
        <w:t xml:space="preserve">главных </w:t>
      </w:r>
      <w:r w:rsidR="00202352" w:rsidRPr="00567894">
        <w:rPr>
          <w:rFonts w:ascii="Arial" w:hAnsi="Arial" w:cs="Arial"/>
          <w:sz w:val="24"/>
          <w:szCs w:val="24"/>
        </w:rPr>
        <w:t xml:space="preserve">администраторов доходов  бюджета </w:t>
      </w:r>
      <w:r w:rsidR="00205238">
        <w:rPr>
          <w:rFonts w:ascii="Arial" w:hAnsi="Arial" w:cs="Arial"/>
          <w:sz w:val="24"/>
          <w:szCs w:val="24"/>
        </w:rPr>
        <w:t xml:space="preserve">Никольского </w:t>
      </w:r>
      <w:r w:rsidR="004B4691" w:rsidRPr="00567894">
        <w:rPr>
          <w:rFonts w:ascii="Arial" w:hAnsi="Arial" w:cs="Arial"/>
          <w:sz w:val="24"/>
          <w:szCs w:val="24"/>
        </w:rPr>
        <w:t>сельского поселения</w:t>
      </w:r>
      <w:r w:rsidR="00202352" w:rsidRPr="00567894">
        <w:rPr>
          <w:rFonts w:ascii="Arial" w:hAnsi="Arial" w:cs="Arial"/>
          <w:sz w:val="24"/>
          <w:szCs w:val="24"/>
        </w:rPr>
        <w:t xml:space="preserve"> - органов вышестоящих уровней государственной власти Ро</w:t>
      </w:r>
      <w:r w:rsidR="00202352" w:rsidRPr="00567894">
        <w:rPr>
          <w:rFonts w:ascii="Arial" w:hAnsi="Arial" w:cs="Arial"/>
          <w:sz w:val="24"/>
          <w:szCs w:val="24"/>
        </w:rPr>
        <w:t>с</w:t>
      </w:r>
      <w:r w:rsidR="00202352" w:rsidRPr="00567894">
        <w:rPr>
          <w:rFonts w:ascii="Arial" w:hAnsi="Arial" w:cs="Arial"/>
          <w:sz w:val="24"/>
          <w:szCs w:val="24"/>
        </w:rPr>
        <w:t>сийской Федерации, органов государственной власти Орловской области  с</w:t>
      </w:r>
      <w:r w:rsidR="00202352" w:rsidRPr="00567894">
        <w:rPr>
          <w:rFonts w:ascii="Arial" w:hAnsi="Arial" w:cs="Arial"/>
          <w:sz w:val="24"/>
          <w:szCs w:val="24"/>
        </w:rPr>
        <w:t>о</w:t>
      </w:r>
      <w:r w:rsidR="00202352" w:rsidRPr="00567894">
        <w:rPr>
          <w:rFonts w:ascii="Arial" w:hAnsi="Arial" w:cs="Arial"/>
          <w:sz w:val="24"/>
          <w:szCs w:val="24"/>
        </w:rPr>
        <w:t xml:space="preserve">гласно приложению </w:t>
      </w:r>
      <w:r w:rsidR="00C965E1" w:rsidRPr="00567894">
        <w:rPr>
          <w:rFonts w:ascii="Arial" w:hAnsi="Arial" w:cs="Arial"/>
          <w:sz w:val="24"/>
          <w:szCs w:val="24"/>
        </w:rPr>
        <w:t>2</w:t>
      </w:r>
      <w:r w:rsidR="00202352" w:rsidRPr="00567894">
        <w:rPr>
          <w:rFonts w:ascii="Arial" w:hAnsi="Arial" w:cs="Arial"/>
          <w:sz w:val="24"/>
          <w:szCs w:val="24"/>
        </w:rPr>
        <w:t xml:space="preserve"> к настоящему </w:t>
      </w:r>
      <w:r w:rsidR="00A90E9C">
        <w:rPr>
          <w:rFonts w:ascii="Arial" w:hAnsi="Arial" w:cs="Arial"/>
          <w:sz w:val="24"/>
          <w:szCs w:val="24"/>
        </w:rPr>
        <w:t>р</w:t>
      </w:r>
      <w:r w:rsidR="00D5692A" w:rsidRPr="00567894">
        <w:rPr>
          <w:rFonts w:ascii="Arial" w:hAnsi="Arial" w:cs="Arial"/>
          <w:sz w:val="24"/>
          <w:szCs w:val="24"/>
        </w:rPr>
        <w:t>еш</w:t>
      </w:r>
      <w:r w:rsidR="00202352" w:rsidRPr="00567894">
        <w:rPr>
          <w:rFonts w:ascii="Arial" w:hAnsi="Arial" w:cs="Arial"/>
          <w:sz w:val="24"/>
          <w:szCs w:val="24"/>
        </w:rPr>
        <w:t>е</w:t>
      </w:r>
      <w:r w:rsidR="00202352" w:rsidRPr="00567894">
        <w:rPr>
          <w:rFonts w:ascii="Arial" w:hAnsi="Arial" w:cs="Arial"/>
          <w:sz w:val="24"/>
          <w:szCs w:val="24"/>
        </w:rPr>
        <w:t>нию.</w:t>
      </w:r>
    </w:p>
    <w:p w:rsidR="00B54E14" w:rsidRDefault="001D2D4A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lastRenderedPageBreak/>
        <w:t xml:space="preserve"> </w:t>
      </w:r>
      <w:r w:rsidR="00C965E1" w:rsidRPr="0056789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965E1" w:rsidRPr="00567894">
        <w:rPr>
          <w:rFonts w:ascii="Arial" w:hAnsi="Arial" w:cs="Arial"/>
          <w:sz w:val="24"/>
          <w:szCs w:val="24"/>
        </w:rPr>
        <w:t>В случае изменения в 20</w:t>
      </w:r>
      <w:r w:rsidR="00943914" w:rsidRPr="00567894">
        <w:rPr>
          <w:rFonts w:ascii="Arial" w:hAnsi="Arial" w:cs="Arial"/>
          <w:sz w:val="24"/>
          <w:szCs w:val="24"/>
        </w:rPr>
        <w:t>1</w:t>
      </w:r>
      <w:r w:rsidR="00A90E9C">
        <w:rPr>
          <w:rFonts w:ascii="Arial" w:hAnsi="Arial" w:cs="Arial"/>
          <w:sz w:val="24"/>
          <w:szCs w:val="24"/>
        </w:rPr>
        <w:t>5</w:t>
      </w:r>
      <w:r w:rsidR="00C965E1" w:rsidRPr="00567894">
        <w:rPr>
          <w:rFonts w:ascii="Arial" w:hAnsi="Arial" w:cs="Arial"/>
          <w:sz w:val="24"/>
          <w:szCs w:val="24"/>
        </w:rPr>
        <w:t xml:space="preserve"> году  состава и </w:t>
      </w:r>
      <w:r w:rsidR="00A90E9C">
        <w:rPr>
          <w:rFonts w:ascii="Arial" w:hAnsi="Arial" w:cs="Arial"/>
          <w:sz w:val="24"/>
          <w:szCs w:val="24"/>
        </w:rPr>
        <w:t xml:space="preserve">(или) </w:t>
      </w:r>
      <w:r w:rsidR="00C965E1" w:rsidRPr="00567894">
        <w:rPr>
          <w:rFonts w:ascii="Arial" w:hAnsi="Arial" w:cs="Arial"/>
          <w:sz w:val="24"/>
          <w:szCs w:val="24"/>
        </w:rPr>
        <w:t>функций  главных администр</w:t>
      </w:r>
      <w:r w:rsidR="00C965E1" w:rsidRPr="00567894">
        <w:rPr>
          <w:rFonts w:ascii="Arial" w:hAnsi="Arial" w:cs="Arial"/>
          <w:sz w:val="24"/>
          <w:szCs w:val="24"/>
        </w:rPr>
        <w:t>а</w:t>
      </w:r>
      <w:r w:rsidR="00C965E1" w:rsidRPr="00567894">
        <w:rPr>
          <w:rFonts w:ascii="Arial" w:hAnsi="Arial" w:cs="Arial"/>
          <w:sz w:val="24"/>
          <w:szCs w:val="24"/>
        </w:rPr>
        <w:t xml:space="preserve">торов  доходов  бюджета </w:t>
      </w:r>
      <w:r w:rsidR="004B4691" w:rsidRPr="00567894">
        <w:rPr>
          <w:rFonts w:ascii="Arial" w:hAnsi="Arial" w:cs="Arial"/>
          <w:sz w:val="24"/>
          <w:szCs w:val="24"/>
        </w:rPr>
        <w:t>сельского поселения</w:t>
      </w:r>
      <w:r w:rsidR="00A90E9C">
        <w:rPr>
          <w:rFonts w:ascii="Arial" w:hAnsi="Arial" w:cs="Arial"/>
          <w:sz w:val="24"/>
          <w:szCs w:val="24"/>
        </w:rPr>
        <w:t xml:space="preserve"> </w:t>
      </w:r>
      <w:r w:rsidR="008E7C4A" w:rsidRPr="00567894">
        <w:rPr>
          <w:rFonts w:ascii="Arial" w:hAnsi="Arial" w:cs="Arial"/>
          <w:sz w:val="24"/>
          <w:szCs w:val="24"/>
        </w:rPr>
        <w:t>или главных администраторов исто</w:t>
      </w:r>
      <w:r w:rsidR="008E7C4A" w:rsidRPr="00567894">
        <w:rPr>
          <w:rFonts w:ascii="Arial" w:hAnsi="Arial" w:cs="Arial"/>
          <w:sz w:val="24"/>
          <w:szCs w:val="24"/>
        </w:rPr>
        <w:t>ч</w:t>
      </w:r>
      <w:r w:rsidR="008E7C4A" w:rsidRPr="00567894">
        <w:rPr>
          <w:rFonts w:ascii="Arial" w:hAnsi="Arial" w:cs="Arial"/>
          <w:sz w:val="24"/>
          <w:szCs w:val="24"/>
        </w:rPr>
        <w:t>ников финансирования дефи</w:t>
      </w:r>
      <w:r w:rsidR="00A23F2A" w:rsidRPr="00567894">
        <w:rPr>
          <w:rFonts w:ascii="Arial" w:hAnsi="Arial" w:cs="Arial"/>
          <w:sz w:val="24"/>
          <w:szCs w:val="24"/>
        </w:rPr>
        <w:t xml:space="preserve">цита бюджета </w:t>
      </w:r>
      <w:r w:rsidR="00D34EA3" w:rsidRPr="00567894">
        <w:rPr>
          <w:rFonts w:ascii="Arial" w:hAnsi="Arial" w:cs="Arial"/>
          <w:sz w:val="24"/>
          <w:szCs w:val="24"/>
        </w:rPr>
        <w:t>сельского поселения</w:t>
      </w:r>
      <w:r w:rsidR="00A23F2A" w:rsidRPr="00567894">
        <w:rPr>
          <w:rFonts w:ascii="Arial" w:hAnsi="Arial" w:cs="Arial"/>
          <w:sz w:val="24"/>
          <w:szCs w:val="24"/>
        </w:rPr>
        <w:t>, а также измен</w:t>
      </w:r>
      <w:r w:rsidR="00A23F2A" w:rsidRPr="00567894">
        <w:rPr>
          <w:rFonts w:ascii="Arial" w:hAnsi="Arial" w:cs="Arial"/>
          <w:sz w:val="24"/>
          <w:szCs w:val="24"/>
        </w:rPr>
        <w:t>е</w:t>
      </w:r>
      <w:r w:rsidR="00A23F2A" w:rsidRPr="00567894">
        <w:rPr>
          <w:rFonts w:ascii="Arial" w:hAnsi="Arial" w:cs="Arial"/>
          <w:sz w:val="24"/>
          <w:szCs w:val="24"/>
        </w:rPr>
        <w:t>ния принципов назначения и присвоения</w:t>
      </w:r>
      <w:r w:rsidR="00C965E1" w:rsidRPr="00567894">
        <w:rPr>
          <w:rFonts w:ascii="Arial" w:hAnsi="Arial" w:cs="Arial"/>
          <w:sz w:val="24"/>
          <w:szCs w:val="24"/>
        </w:rPr>
        <w:t xml:space="preserve"> структуры кодов классификации  доходов </w:t>
      </w:r>
      <w:r w:rsidR="00475983" w:rsidRPr="00567894">
        <w:rPr>
          <w:rFonts w:ascii="Arial" w:hAnsi="Arial" w:cs="Arial"/>
          <w:sz w:val="24"/>
          <w:szCs w:val="24"/>
        </w:rPr>
        <w:t>бю</w:t>
      </w:r>
      <w:r w:rsidR="00475983" w:rsidRPr="00567894">
        <w:rPr>
          <w:rFonts w:ascii="Arial" w:hAnsi="Arial" w:cs="Arial"/>
          <w:sz w:val="24"/>
          <w:szCs w:val="24"/>
        </w:rPr>
        <w:t>д</w:t>
      </w:r>
      <w:r w:rsidR="00475983" w:rsidRPr="00567894">
        <w:rPr>
          <w:rFonts w:ascii="Arial" w:hAnsi="Arial" w:cs="Arial"/>
          <w:sz w:val="24"/>
          <w:szCs w:val="24"/>
        </w:rPr>
        <w:t xml:space="preserve">жетов Российской Федерации </w:t>
      </w:r>
      <w:r w:rsidR="00A23F2A" w:rsidRPr="00567894">
        <w:rPr>
          <w:rFonts w:ascii="Arial" w:hAnsi="Arial" w:cs="Arial"/>
          <w:sz w:val="24"/>
          <w:szCs w:val="24"/>
        </w:rPr>
        <w:t>и классификации</w:t>
      </w:r>
      <w:r w:rsidR="00A23F2A" w:rsidRPr="00567894">
        <w:rPr>
          <w:rFonts w:ascii="Arial" w:hAnsi="Arial" w:cs="Arial"/>
          <w:b/>
          <w:sz w:val="24"/>
          <w:szCs w:val="24"/>
        </w:rPr>
        <w:t xml:space="preserve"> </w:t>
      </w:r>
      <w:r w:rsidR="00A23F2A" w:rsidRPr="00567894">
        <w:rPr>
          <w:rFonts w:ascii="Arial" w:hAnsi="Arial" w:cs="Arial"/>
          <w:sz w:val="24"/>
          <w:szCs w:val="24"/>
        </w:rPr>
        <w:t>источников финансирования деф</w:t>
      </w:r>
      <w:r w:rsidR="00A23F2A" w:rsidRPr="00567894">
        <w:rPr>
          <w:rFonts w:ascii="Arial" w:hAnsi="Arial" w:cs="Arial"/>
          <w:sz w:val="24"/>
          <w:szCs w:val="24"/>
        </w:rPr>
        <w:t>и</w:t>
      </w:r>
      <w:r w:rsidR="00A23F2A" w:rsidRPr="00567894">
        <w:rPr>
          <w:rFonts w:ascii="Arial" w:hAnsi="Arial" w:cs="Arial"/>
          <w:sz w:val="24"/>
          <w:szCs w:val="24"/>
        </w:rPr>
        <w:t>цита</w:t>
      </w:r>
      <w:r w:rsidR="00A23F2A" w:rsidRPr="00567894">
        <w:rPr>
          <w:rFonts w:ascii="Arial" w:hAnsi="Arial" w:cs="Arial"/>
          <w:b/>
          <w:sz w:val="24"/>
          <w:szCs w:val="24"/>
        </w:rPr>
        <w:t xml:space="preserve"> </w:t>
      </w:r>
      <w:r w:rsidR="00A23F2A" w:rsidRPr="00567894">
        <w:rPr>
          <w:rFonts w:ascii="Arial" w:hAnsi="Arial" w:cs="Arial"/>
          <w:sz w:val="24"/>
          <w:szCs w:val="24"/>
        </w:rPr>
        <w:t>бюджетов, администрация Никольского сельского поселения вправе вн</w:t>
      </w:r>
      <w:r w:rsidR="00A23F2A" w:rsidRPr="00567894">
        <w:rPr>
          <w:rFonts w:ascii="Arial" w:hAnsi="Arial" w:cs="Arial"/>
          <w:sz w:val="24"/>
          <w:szCs w:val="24"/>
        </w:rPr>
        <w:t>о</w:t>
      </w:r>
      <w:r w:rsidR="00A23F2A" w:rsidRPr="00567894">
        <w:rPr>
          <w:rFonts w:ascii="Arial" w:hAnsi="Arial" w:cs="Arial"/>
          <w:sz w:val="24"/>
          <w:szCs w:val="24"/>
        </w:rPr>
        <w:t xml:space="preserve">сить </w:t>
      </w:r>
      <w:r w:rsidR="00475983" w:rsidRPr="00567894">
        <w:rPr>
          <w:rFonts w:ascii="Arial" w:hAnsi="Arial" w:cs="Arial"/>
          <w:sz w:val="24"/>
          <w:szCs w:val="24"/>
        </w:rPr>
        <w:t xml:space="preserve">в ходе исполнения бюджета </w:t>
      </w:r>
      <w:r w:rsidR="004B4691" w:rsidRPr="00567894">
        <w:rPr>
          <w:rFonts w:ascii="Arial" w:hAnsi="Arial" w:cs="Arial"/>
          <w:sz w:val="24"/>
          <w:szCs w:val="24"/>
        </w:rPr>
        <w:t>сельского поселения</w:t>
      </w:r>
      <w:r w:rsidR="00D34EA3" w:rsidRPr="00567894">
        <w:rPr>
          <w:rFonts w:ascii="Arial" w:hAnsi="Arial" w:cs="Arial"/>
          <w:sz w:val="24"/>
          <w:szCs w:val="24"/>
        </w:rPr>
        <w:t xml:space="preserve"> </w:t>
      </w:r>
      <w:r w:rsidR="00475983" w:rsidRPr="00567894">
        <w:rPr>
          <w:rFonts w:ascii="Arial" w:hAnsi="Arial" w:cs="Arial"/>
          <w:sz w:val="24"/>
          <w:szCs w:val="24"/>
        </w:rPr>
        <w:t>соответствующие изменения в</w:t>
      </w:r>
      <w:proofErr w:type="gramEnd"/>
      <w:r w:rsidR="00475983" w:rsidRPr="00567894">
        <w:rPr>
          <w:rFonts w:ascii="Arial" w:hAnsi="Arial" w:cs="Arial"/>
          <w:sz w:val="24"/>
          <w:szCs w:val="24"/>
        </w:rPr>
        <w:t xml:space="preserve"> </w:t>
      </w:r>
      <w:r w:rsidR="00A23F2A" w:rsidRPr="00567894">
        <w:rPr>
          <w:rFonts w:ascii="Arial" w:hAnsi="Arial" w:cs="Arial"/>
          <w:sz w:val="24"/>
          <w:szCs w:val="24"/>
        </w:rPr>
        <w:t>пер</w:t>
      </w:r>
      <w:r w:rsidR="00A23F2A" w:rsidRPr="00567894">
        <w:rPr>
          <w:rFonts w:ascii="Arial" w:hAnsi="Arial" w:cs="Arial"/>
          <w:sz w:val="24"/>
          <w:szCs w:val="24"/>
        </w:rPr>
        <w:t>е</w:t>
      </w:r>
      <w:r w:rsidR="00A23F2A" w:rsidRPr="00567894">
        <w:rPr>
          <w:rFonts w:ascii="Arial" w:hAnsi="Arial" w:cs="Arial"/>
          <w:sz w:val="24"/>
          <w:szCs w:val="24"/>
        </w:rPr>
        <w:t xml:space="preserve">чень главных администраторов доходов бюджета </w:t>
      </w:r>
      <w:r w:rsidR="00A90E9C">
        <w:rPr>
          <w:rFonts w:ascii="Arial" w:hAnsi="Arial" w:cs="Arial"/>
          <w:sz w:val="24"/>
          <w:szCs w:val="24"/>
        </w:rPr>
        <w:t xml:space="preserve">Никольского </w:t>
      </w:r>
      <w:r w:rsidR="00A23F2A" w:rsidRPr="00567894">
        <w:rPr>
          <w:rFonts w:ascii="Arial" w:hAnsi="Arial" w:cs="Arial"/>
          <w:sz w:val="24"/>
          <w:szCs w:val="24"/>
        </w:rPr>
        <w:t xml:space="preserve">сельского поселения и главных администраторов источников финансирования </w:t>
      </w:r>
      <w:r w:rsidR="00A90E9C">
        <w:rPr>
          <w:rFonts w:ascii="Arial" w:hAnsi="Arial" w:cs="Arial"/>
          <w:sz w:val="24"/>
          <w:szCs w:val="24"/>
        </w:rPr>
        <w:t xml:space="preserve">дефицита </w:t>
      </w:r>
      <w:r w:rsidR="00A23F2A" w:rsidRPr="00567894">
        <w:rPr>
          <w:rFonts w:ascii="Arial" w:hAnsi="Arial" w:cs="Arial"/>
          <w:sz w:val="24"/>
          <w:szCs w:val="24"/>
        </w:rPr>
        <w:t>бюджета сел</w:t>
      </w:r>
      <w:r w:rsidR="00A23F2A" w:rsidRPr="00567894">
        <w:rPr>
          <w:rFonts w:ascii="Arial" w:hAnsi="Arial" w:cs="Arial"/>
          <w:sz w:val="24"/>
          <w:szCs w:val="24"/>
        </w:rPr>
        <w:t>ь</w:t>
      </w:r>
      <w:r w:rsidR="00A23F2A" w:rsidRPr="00567894">
        <w:rPr>
          <w:rFonts w:ascii="Arial" w:hAnsi="Arial" w:cs="Arial"/>
          <w:sz w:val="24"/>
          <w:szCs w:val="24"/>
        </w:rPr>
        <w:t xml:space="preserve">ского поселения, а также в </w:t>
      </w:r>
      <w:r w:rsidR="00475983" w:rsidRPr="00567894">
        <w:rPr>
          <w:rFonts w:ascii="Arial" w:hAnsi="Arial" w:cs="Arial"/>
          <w:sz w:val="24"/>
          <w:szCs w:val="24"/>
        </w:rPr>
        <w:t>состав закрепленных за ними кодов классификации дох</w:t>
      </w:r>
      <w:r w:rsidR="00475983" w:rsidRPr="00567894">
        <w:rPr>
          <w:rFonts w:ascii="Arial" w:hAnsi="Arial" w:cs="Arial"/>
          <w:sz w:val="24"/>
          <w:szCs w:val="24"/>
        </w:rPr>
        <w:t>о</w:t>
      </w:r>
      <w:r w:rsidR="00475983" w:rsidRPr="00567894">
        <w:rPr>
          <w:rFonts w:ascii="Arial" w:hAnsi="Arial" w:cs="Arial"/>
          <w:sz w:val="24"/>
          <w:szCs w:val="24"/>
        </w:rPr>
        <w:t xml:space="preserve">дов бюджетов Российской Федерации </w:t>
      </w:r>
      <w:r w:rsidR="00A23F2A" w:rsidRPr="00567894">
        <w:rPr>
          <w:rFonts w:ascii="Arial" w:hAnsi="Arial" w:cs="Arial"/>
          <w:sz w:val="24"/>
          <w:szCs w:val="24"/>
        </w:rPr>
        <w:t>или классификации источников финансиров</w:t>
      </w:r>
      <w:r w:rsidR="00A23F2A" w:rsidRPr="00567894">
        <w:rPr>
          <w:rFonts w:ascii="Arial" w:hAnsi="Arial" w:cs="Arial"/>
          <w:sz w:val="24"/>
          <w:szCs w:val="24"/>
        </w:rPr>
        <w:t>а</w:t>
      </w:r>
      <w:r w:rsidR="00A23F2A" w:rsidRPr="00567894">
        <w:rPr>
          <w:rFonts w:ascii="Arial" w:hAnsi="Arial" w:cs="Arial"/>
          <w:sz w:val="24"/>
          <w:szCs w:val="24"/>
        </w:rPr>
        <w:t>ния дефицита бюджетов с последующим</w:t>
      </w:r>
      <w:r w:rsidR="00475983" w:rsidRPr="00567894">
        <w:rPr>
          <w:rFonts w:ascii="Arial" w:hAnsi="Arial" w:cs="Arial"/>
          <w:sz w:val="24"/>
          <w:szCs w:val="24"/>
        </w:rPr>
        <w:t xml:space="preserve"> внесением изменений в настоящее </w:t>
      </w:r>
      <w:r w:rsidR="00D5692A" w:rsidRPr="00567894">
        <w:rPr>
          <w:rFonts w:ascii="Arial" w:hAnsi="Arial" w:cs="Arial"/>
          <w:sz w:val="24"/>
          <w:szCs w:val="24"/>
        </w:rPr>
        <w:t>реш</w:t>
      </w:r>
      <w:r w:rsidR="00475983" w:rsidRPr="00567894">
        <w:rPr>
          <w:rFonts w:ascii="Arial" w:hAnsi="Arial" w:cs="Arial"/>
          <w:sz w:val="24"/>
          <w:szCs w:val="24"/>
        </w:rPr>
        <w:t>е</w:t>
      </w:r>
      <w:r w:rsidR="00475983" w:rsidRPr="00567894">
        <w:rPr>
          <w:rFonts w:ascii="Arial" w:hAnsi="Arial" w:cs="Arial"/>
          <w:sz w:val="24"/>
          <w:szCs w:val="24"/>
        </w:rPr>
        <w:t>ние.</w:t>
      </w:r>
    </w:p>
    <w:p w:rsidR="00430288" w:rsidRDefault="00430288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638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Утвердить прогнозируемое поступление дохо</w:t>
      </w:r>
      <w:r w:rsidR="00E06387">
        <w:rPr>
          <w:rFonts w:ascii="Arial" w:hAnsi="Arial" w:cs="Arial"/>
          <w:sz w:val="24"/>
          <w:szCs w:val="24"/>
        </w:rPr>
        <w:t>дов в бюджет сельского поселения</w:t>
      </w:r>
      <w:r>
        <w:rPr>
          <w:rFonts w:ascii="Arial" w:hAnsi="Arial" w:cs="Arial"/>
          <w:sz w:val="24"/>
          <w:szCs w:val="24"/>
        </w:rPr>
        <w:t xml:space="preserve">:    </w:t>
      </w:r>
      <w:r w:rsidR="00E06387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- на 2015 год - согласно приложению 4 к настоящему решению;</w:t>
      </w:r>
    </w:p>
    <w:p w:rsidR="00430288" w:rsidRDefault="00430288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плановый период 2016-2017 годов – согласно приложению 4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шению;</w:t>
      </w:r>
    </w:p>
    <w:p w:rsidR="00430288" w:rsidRDefault="00430288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63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Утвердить в пределах общего объема расходов, установленного пунктом 1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стоящего решения, распределение бюджетных ассигнований по разделам, подра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делам классификации расходов бюджета:</w:t>
      </w:r>
    </w:p>
    <w:p w:rsidR="00430288" w:rsidRDefault="00430288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2015 год – согласно приложению 5 к настоящему решению;</w:t>
      </w:r>
    </w:p>
    <w:p w:rsidR="00430288" w:rsidRDefault="00430288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плановый период 2016-2017 годов – согласно приложению 6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шению.</w:t>
      </w:r>
    </w:p>
    <w:p w:rsidR="00430288" w:rsidRDefault="00E06387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0288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пунктом 1 н</w:t>
      </w:r>
      <w:r w:rsidR="00430288">
        <w:rPr>
          <w:rFonts w:ascii="Arial" w:hAnsi="Arial" w:cs="Arial"/>
          <w:sz w:val="24"/>
          <w:szCs w:val="24"/>
        </w:rPr>
        <w:t>а</w:t>
      </w:r>
      <w:r w:rsidR="00430288">
        <w:rPr>
          <w:rFonts w:ascii="Arial" w:hAnsi="Arial" w:cs="Arial"/>
          <w:sz w:val="24"/>
          <w:szCs w:val="24"/>
        </w:rPr>
        <w:t>стоящего решения, распределение бюджетных ассигнований</w:t>
      </w:r>
      <w:r w:rsidR="008C4BDD">
        <w:rPr>
          <w:rFonts w:ascii="Arial" w:hAnsi="Arial" w:cs="Arial"/>
          <w:sz w:val="24"/>
          <w:szCs w:val="24"/>
        </w:rPr>
        <w:t xml:space="preserve"> по разделам, подра</w:t>
      </w:r>
      <w:r w:rsidR="008C4BDD">
        <w:rPr>
          <w:rFonts w:ascii="Arial" w:hAnsi="Arial" w:cs="Arial"/>
          <w:sz w:val="24"/>
          <w:szCs w:val="24"/>
        </w:rPr>
        <w:t>з</w:t>
      </w:r>
      <w:r w:rsidR="008C4BDD">
        <w:rPr>
          <w:rFonts w:ascii="Arial" w:hAnsi="Arial" w:cs="Arial"/>
          <w:sz w:val="24"/>
          <w:szCs w:val="24"/>
        </w:rPr>
        <w:t>делам, целевым статьям, группам и подгруппам видов расходов бюджета сельского посел</w:t>
      </w:r>
      <w:r w:rsidR="008C4BDD">
        <w:rPr>
          <w:rFonts w:ascii="Arial" w:hAnsi="Arial" w:cs="Arial"/>
          <w:sz w:val="24"/>
          <w:szCs w:val="24"/>
        </w:rPr>
        <w:t>е</w:t>
      </w:r>
      <w:r w:rsidR="008C4BDD">
        <w:rPr>
          <w:rFonts w:ascii="Arial" w:hAnsi="Arial" w:cs="Arial"/>
          <w:sz w:val="24"/>
          <w:szCs w:val="24"/>
        </w:rPr>
        <w:t>ния:</w:t>
      </w:r>
    </w:p>
    <w:p w:rsidR="008C4BDD" w:rsidRDefault="008C4BDD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63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 2015 год – согласно приложению 7 к настоящему решению;</w:t>
      </w:r>
    </w:p>
    <w:p w:rsidR="008C4BDD" w:rsidRDefault="008C4BDD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плановый период 2016-2017 годов  - согласно приложению 8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шению.</w:t>
      </w:r>
    </w:p>
    <w:p w:rsidR="008C4BDD" w:rsidRDefault="00E06387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C4BDD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настоящим пост</w:t>
      </w:r>
      <w:r w:rsidR="008C4BDD">
        <w:rPr>
          <w:rFonts w:ascii="Arial" w:hAnsi="Arial" w:cs="Arial"/>
          <w:sz w:val="24"/>
          <w:szCs w:val="24"/>
        </w:rPr>
        <w:t>а</w:t>
      </w:r>
      <w:r w:rsidR="008C4BDD">
        <w:rPr>
          <w:rFonts w:ascii="Arial" w:hAnsi="Arial" w:cs="Arial"/>
          <w:sz w:val="24"/>
          <w:szCs w:val="24"/>
        </w:rPr>
        <w:t>новлением, ведомственную структуру расходов бюджета сельского поселения:</w:t>
      </w:r>
    </w:p>
    <w:p w:rsidR="008C4BDD" w:rsidRDefault="008C4BDD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2015 год – согласно приложению 9 к настоящему решению;</w:t>
      </w:r>
    </w:p>
    <w:p w:rsidR="008C4BDD" w:rsidRDefault="008C4BDD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плановый период 2016-2017 годо</w:t>
      </w:r>
      <w:proofErr w:type="gramStart"/>
      <w:r>
        <w:rPr>
          <w:rFonts w:ascii="Arial" w:hAnsi="Arial" w:cs="Arial"/>
          <w:sz w:val="24"/>
          <w:szCs w:val="24"/>
        </w:rPr>
        <w:t>в-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приложению 10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</w:t>
      </w:r>
    </w:p>
    <w:p w:rsidR="00F30253" w:rsidRDefault="006A390B" w:rsidP="00544F20">
      <w:pPr>
        <w:pStyle w:val="a3"/>
        <w:keepNext/>
        <w:spacing w:line="240" w:lineRule="exact"/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F30BB" w:rsidRPr="00567894">
        <w:rPr>
          <w:rFonts w:ascii="Arial" w:hAnsi="Arial" w:cs="Arial"/>
          <w:color w:val="000000"/>
          <w:sz w:val="24"/>
          <w:szCs w:val="24"/>
        </w:rPr>
        <w:t>7.</w:t>
      </w:r>
      <w:r w:rsidR="00544F20">
        <w:rPr>
          <w:rFonts w:ascii="Arial" w:hAnsi="Arial" w:cs="Arial"/>
          <w:color w:val="000000"/>
          <w:sz w:val="24"/>
          <w:szCs w:val="24"/>
        </w:rPr>
        <w:t xml:space="preserve"> Признать утратившими силу приложения 4,6,8,10 Решения Никольского сел</w:t>
      </w:r>
      <w:r w:rsidR="00544F20">
        <w:rPr>
          <w:rFonts w:ascii="Arial" w:hAnsi="Arial" w:cs="Arial"/>
          <w:color w:val="000000"/>
          <w:sz w:val="24"/>
          <w:szCs w:val="24"/>
        </w:rPr>
        <w:t>ь</w:t>
      </w:r>
      <w:r w:rsidR="00544F20">
        <w:rPr>
          <w:rFonts w:ascii="Arial" w:hAnsi="Arial" w:cs="Arial"/>
          <w:color w:val="000000"/>
          <w:sz w:val="24"/>
          <w:szCs w:val="24"/>
        </w:rPr>
        <w:t xml:space="preserve">ского </w:t>
      </w:r>
      <w:r w:rsidR="008B6C62"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от </w:t>
      </w:r>
      <w:r w:rsidR="00D609A6">
        <w:rPr>
          <w:rFonts w:ascii="Arial" w:hAnsi="Arial" w:cs="Arial"/>
          <w:color w:val="000000"/>
          <w:sz w:val="24"/>
          <w:szCs w:val="24"/>
        </w:rPr>
        <w:t xml:space="preserve">20 </w:t>
      </w:r>
      <w:r w:rsidR="008B6C62">
        <w:rPr>
          <w:rFonts w:ascii="Arial" w:hAnsi="Arial" w:cs="Arial"/>
          <w:color w:val="000000"/>
          <w:sz w:val="24"/>
          <w:szCs w:val="24"/>
        </w:rPr>
        <w:t>декабря 2013 года №</w:t>
      </w:r>
      <w:r w:rsidR="00D609A6">
        <w:rPr>
          <w:rFonts w:ascii="Arial" w:hAnsi="Arial" w:cs="Arial"/>
          <w:color w:val="000000"/>
          <w:sz w:val="24"/>
          <w:szCs w:val="24"/>
        </w:rPr>
        <w:t xml:space="preserve">98 </w:t>
      </w:r>
      <w:r w:rsidR="008B6C62">
        <w:rPr>
          <w:rFonts w:ascii="Arial" w:hAnsi="Arial" w:cs="Arial"/>
          <w:color w:val="000000"/>
          <w:sz w:val="24"/>
          <w:szCs w:val="24"/>
        </w:rPr>
        <w:t xml:space="preserve"> «О бюджете Н</w:t>
      </w:r>
      <w:r w:rsidR="008B6C62">
        <w:rPr>
          <w:rFonts w:ascii="Arial" w:hAnsi="Arial" w:cs="Arial"/>
          <w:color w:val="000000"/>
          <w:sz w:val="24"/>
          <w:szCs w:val="24"/>
        </w:rPr>
        <w:t>и</w:t>
      </w:r>
      <w:r w:rsidR="008B6C62">
        <w:rPr>
          <w:rFonts w:ascii="Arial" w:hAnsi="Arial" w:cs="Arial"/>
          <w:color w:val="000000"/>
          <w:sz w:val="24"/>
          <w:szCs w:val="24"/>
        </w:rPr>
        <w:t xml:space="preserve">кольского сельского поселения </w:t>
      </w:r>
      <w:r w:rsidR="007C2861">
        <w:rPr>
          <w:rFonts w:ascii="Arial" w:hAnsi="Arial" w:cs="Arial"/>
          <w:color w:val="000000"/>
          <w:sz w:val="24"/>
          <w:szCs w:val="24"/>
        </w:rPr>
        <w:t>Трос</w:t>
      </w:r>
      <w:r w:rsidR="008B6C62">
        <w:rPr>
          <w:rFonts w:ascii="Arial" w:hAnsi="Arial" w:cs="Arial"/>
          <w:color w:val="000000"/>
          <w:sz w:val="24"/>
          <w:szCs w:val="24"/>
        </w:rPr>
        <w:t>н</w:t>
      </w:r>
      <w:r w:rsidR="007C2861">
        <w:rPr>
          <w:rFonts w:ascii="Arial" w:hAnsi="Arial" w:cs="Arial"/>
          <w:color w:val="000000"/>
          <w:sz w:val="24"/>
          <w:szCs w:val="24"/>
        </w:rPr>
        <w:t>янского района Орловской области</w:t>
      </w:r>
      <w:r w:rsidR="008B6C62">
        <w:rPr>
          <w:rFonts w:ascii="Arial" w:hAnsi="Arial" w:cs="Arial"/>
          <w:color w:val="000000"/>
          <w:sz w:val="24"/>
          <w:szCs w:val="24"/>
        </w:rPr>
        <w:t xml:space="preserve"> 2014 год и на плановый период 2015-2016 г</w:t>
      </w:r>
      <w:r w:rsidR="008B6C62">
        <w:rPr>
          <w:rFonts w:ascii="Arial" w:hAnsi="Arial" w:cs="Arial"/>
          <w:color w:val="000000"/>
          <w:sz w:val="24"/>
          <w:szCs w:val="24"/>
        </w:rPr>
        <w:t>о</w:t>
      </w:r>
      <w:r w:rsidR="008B6C62">
        <w:rPr>
          <w:rFonts w:ascii="Arial" w:hAnsi="Arial" w:cs="Arial"/>
          <w:color w:val="000000"/>
          <w:sz w:val="24"/>
          <w:szCs w:val="24"/>
        </w:rPr>
        <w:t>дов»</w:t>
      </w:r>
    </w:p>
    <w:p w:rsidR="00BF536E" w:rsidRPr="00477B51" w:rsidRDefault="00477B51" w:rsidP="00477B51">
      <w:pPr>
        <w:pStyle w:val="a3"/>
        <w:spacing w:line="24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609A6">
        <w:rPr>
          <w:rFonts w:ascii="Arial" w:hAnsi="Arial" w:cs="Arial"/>
          <w:sz w:val="24"/>
          <w:szCs w:val="24"/>
        </w:rPr>
        <w:t>8</w:t>
      </w:r>
      <w:r w:rsidR="00E75606" w:rsidRPr="00477B51">
        <w:rPr>
          <w:rFonts w:ascii="Arial" w:hAnsi="Arial" w:cs="Arial"/>
          <w:sz w:val="24"/>
          <w:szCs w:val="24"/>
        </w:rPr>
        <w:t>.</w:t>
      </w:r>
      <w:r w:rsidR="00D609A6">
        <w:rPr>
          <w:rFonts w:ascii="Arial" w:hAnsi="Arial" w:cs="Arial"/>
          <w:sz w:val="24"/>
          <w:szCs w:val="24"/>
        </w:rPr>
        <w:t xml:space="preserve">  </w:t>
      </w:r>
      <w:r w:rsidR="00BF536E" w:rsidRPr="00477B51">
        <w:rPr>
          <w:rFonts w:ascii="Arial" w:hAnsi="Arial" w:cs="Arial"/>
          <w:sz w:val="24"/>
          <w:szCs w:val="24"/>
        </w:rPr>
        <w:t xml:space="preserve">Настоящее </w:t>
      </w:r>
      <w:r w:rsidR="00AC5F93" w:rsidRPr="00477B51">
        <w:rPr>
          <w:rFonts w:ascii="Arial" w:hAnsi="Arial" w:cs="Arial"/>
          <w:sz w:val="24"/>
          <w:szCs w:val="24"/>
        </w:rPr>
        <w:t>Реш</w:t>
      </w:r>
      <w:r w:rsidR="00BF536E" w:rsidRPr="00477B51">
        <w:rPr>
          <w:rFonts w:ascii="Arial" w:hAnsi="Arial" w:cs="Arial"/>
          <w:sz w:val="24"/>
          <w:szCs w:val="24"/>
        </w:rPr>
        <w:t xml:space="preserve">ение вступает в силу </w:t>
      </w:r>
      <w:r w:rsidR="00D071D0" w:rsidRPr="00477B51">
        <w:rPr>
          <w:rFonts w:ascii="Arial" w:hAnsi="Arial" w:cs="Arial"/>
          <w:sz w:val="24"/>
          <w:szCs w:val="24"/>
        </w:rPr>
        <w:t xml:space="preserve">с </w:t>
      </w:r>
      <w:r w:rsidR="008B6C62">
        <w:rPr>
          <w:rFonts w:ascii="Arial" w:hAnsi="Arial" w:cs="Arial"/>
          <w:sz w:val="24"/>
          <w:szCs w:val="24"/>
        </w:rPr>
        <w:t>мо</w:t>
      </w:r>
      <w:r w:rsidR="00C23954">
        <w:rPr>
          <w:rFonts w:ascii="Arial" w:hAnsi="Arial" w:cs="Arial"/>
          <w:sz w:val="24"/>
          <w:szCs w:val="24"/>
        </w:rPr>
        <w:t>мента опубликования</w:t>
      </w:r>
      <w:r w:rsidR="00BF536E" w:rsidRPr="00477B51">
        <w:rPr>
          <w:rFonts w:ascii="Arial" w:hAnsi="Arial" w:cs="Arial"/>
          <w:sz w:val="24"/>
          <w:szCs w:val="24"/>
        </w:rPr>
        <w:t>.</w:t>
      </w:r>
    </w:p>
    <w:p w:rsidR="009338E8" w:rsidRPr="00567894" w:rsidRDefault="009338E8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477B51" w:rsidRDefault="00477B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C7573" w:rsidRPr="00567894" w:rsidRDefault="002F63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Председатель сельского Совета                                          А.Е.Погонялов</w:t>
      </w:r>
    </w:p>
    <w:p w:rsidR="002F63D0" w:rsidRPr="00567894" w:rsidRDefault="002F63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30253" w:rsidRPr="00567894" w:rsidRDefault="00B92FF9" w:rsidP="006D0CF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Г</w:t>
      </w:r>
      <w:r w:rsidR="006D0CF0" w:rsidRPr="00567894">
        <w:rPr>
          <w:rFonts w:ascii="Arial" w:hAnsi="Arial" w:cs="Arial"/>
          <w:sz w:val="24"/>
          <w:szCs w:val="24"/>
        </w:rPr>
        <w:t xml:space="preserve">лава </w:t>
      </w:r>
      <w:r w:rsidR="00E75606" w:rsidRPr="00567894">
        <w:rPr>
          <w:rFonts w:ascii="Arial" w:hAnsi="Arial" w:cs="Arial"/>
          <w:sz w:val="24"/>
          <w:szCs w:val="24"/>
        </w:rPr>
        <w:t>сельского поселения</w:t>
      </w:r>
      <w:r w:rsidR="006D0CF0" w:rsidRPr="00567894">
        <w:rPr>
          <w:rFonts w:ascii="Arial" w:hAnsi="Arial" w:cs="Arial"/>
          <w:sz w:val="24"/>
          <w:szCs w:val="24"/>
        </w:rPr>
        <w:t xml:space="preserve">                                  </w:t>
      </w:r>
      <w:r w:rsidR="00653716" w:rsidRPr="00567894">
        <w:rPr>
          <w:rFonts w:ascii="Arial" w:hAnsi="Arial" w:cs="Arial"/>
          <w:sz w:val="24"/>
          <w:szCs w:val="24"/>
        </w:rPr>
        <w:t xml:space="preserve">             </w:t>
      </w:r>
      <w:r w:rsidR="006D0CF0" w:rsidRPr="00567894">
        <w:rPr>
          <w:rFonts w:ascii="Arial" w:hAnsi="Arial" w:cs="Arial"/>
          <w:sz w:val="24"/>
          <w:szCs w:val="24"/>
        </w:rPr>
        <w:t xml:space="preserve">  </w:t>
      </w:r>
      <w:r w:rsidR="000E33B6" w:rsidRPr="00567894">
        <w:rPr>
          <w:rFonts w:ascii="Arial" w:hAnsi="Arial" w:cs="Arial"/>
          <w:sz w:val="24"/>
          <w:szCs w:val="24"/>
        </w:rPr>
        <w:t xml:space="preserve">В.Н. </w:t>
      </w:r>
      <w:proofErr w:type="gramStart"/>
      <w:r w:rsidR="000E33B6" w:rsidRPr="00567894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F24DEC" w:rsidRPr="00567894" w:rsidRDefault="00F24DEC" w:rsidP="006D0CF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4551" w:rsidRPr="00567894" w:rsidRDefault="000E33B6" w:rsidP="00E75606">
      <w:pPr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      </w:t>
      </w:r>
    </w:p>
    <w:sectPr w:rsidR="00AB4551" w:rsidRPr="00567894" w:rsidSect="00E17C61">
      <w:headerReference w:type="even" r:id="rId8"/>
      <w:headerReference w:type="defaul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35" w:rsidRDefault="00743835">
      <w:r>
        <w:separator/>
      </w:r>
    </w:p>
  </w:endnote>
  <w:endnote w:type="continuationSeparator" w:id="0">
    <w:p w:rsidR="00743835" w:rsidRDefault="0074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35" w:rsidRDefault="00743835">
      <w:r>
        <w:separator/>
      </w:r>
    </w:p>
  </w:footnote>
  <w:footnote w:type="continuationSeparator" w:id="0">
    <w:p w:rsidR="00743835" w:rsidRDefault="00743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D9" w:rsidRDefault="003B51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B51D9" w:rsidRDefault="003B51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D9" w:rsidRDefault="003B51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1DB">
      <w:rPr>
        <w:rStyle w:val="a7"/>
        <w:noProof/>
      </w:rPr>
      <w:t>2</w:t>
    </w:r>
    <w:r>
      <w:rPr>
        <w:rStyle w:val="a7"/>
      </w:rPr>
      <w:fldChar w:fldCharType="end"/>
    </w:r>
  </w:p>
  <w:p w:rsidR="003B51D9" w:rsidRDefault="003B51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1D7"/>
    <w:multiLevelType w:val="hybridMultilevel"/>
    <w:tmpl w:val="A87E73EA"/>
    <w:lvl w:ilvl="0" w:tplc="7F7663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776DEF"/>
    <w:multiLevelType w:val="hybridMultilevel"/>
    <w:tmpl w:val="F22E6338"/>
    <w:lvl w:ilvl="0" w:tplc="BE6E1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42"/>
    <w:rsid w:val="000008BD"/>
    <w:rsid w:val="00025DEA"/>
    <w:rsid w:val="000274E0"/>
    <w:rsid w:val="00027B30"/>
    <w:rsid w:val="000329C0"/>
    <w:rsid w:val="00034056"/>
    <w:rsid w:val="000569C4"/>
    <w:rsid w:val="0006491E"/>
    <w:rsid w:val="000658D5"/>
    <w:rsid w:val="000748E1"/>
    <w:rsid w:val="00086561"/>
    <w:rsid w:val="00094E4D"/>
    <w:rsid w:val="00097117"/>
    <w:rsid w:val="000A6544"/>
    <w:rsid w:val="000D476C"/>
    <w:rsid w:val="000D718F"/>
    <w:rsid w:val="000E33B6"/>
    <w:rsid w:val="000F04C8"/>
    <w:rsid w:val="000F1479"/>
    <w:rsid w:val="001032C8"/>
    <w:rsid w:val="00143FB2"/>
    <w:rsid w:val="001458C5"/>
    <w:rsid w:val="001519C7"/>
    <w:rsid w:val="001961CA"/>
    <w:rsid w:val="00196C6C"/>
    <w:rsid w:val="001A0471"/>
    <w:rsid w:val="001D2D4A"/>
    <w:rsid w:val="001E28A4"/>
    <w:rsid w:val="001F018C"/>
    <w:rsid w:val="00202352"/>
    <w:rsid w:val="00205238"/>
    <w:rsid w:val="00213EDD"/>
    <w:rsid w:val="00243DB0"/>
    <w:rsid w:val="00252270"/>
    <w:rsid w:val="00256866"/>
    <w:rsid w:val="00256DC5"/>
    <w:rsid w:val="00264917"/>
    <w:rsid w:val="0026650E"/>
    <w:rsid w:val="002861A0"/>
    <w:rsid w:val="00292C95"/>
    <w:rsid w:val="002A440E"/>
    <w:rsid w:val="002C1A51"/>
    <w:rsid w:val="002C6849"/>
    <w:rsid w:val="002F63D0"/>
    <w:rsid w:val="00302F1D"/>
    <w:rsid w:val="00312318"/>
    <w:rsid w:val="003213E7"/>
    <w:rsid w:val="00324ECF"/>
    <w:rsid w:val="00337AC2"/>
    <w:rsid w:val="0034273B"/>
    <w:rsid w:val="003614BC"/>
    <w:rsid w:val="00375D1C"/>
    <w:rsid w:val="00383E50"/>
    <w:rsid w:val="00385C18"/>
    <w:rsid w:val="00386486"/>
    <w:rsid w:val="003A161E"/>
    <w:rsid w:val="003A535D"/>
    <w:rsid w:val="003B51D9"/>
    <w:rsid w:val="003B6F58"/>
    <w:rsid w:val="003D1C24"/>
    <w:rsid w:val="003F316B"/>
    <w:rsid w:val="00407B08"/>
    <w:rsid w:val="004242D8"/>
    <w:rsid w:val="004255FB"/>
    <w:rsid w:val="0042722D"/>
    <w:rsid w:val="004276D5"/>
    <w:rsid w:val="00430288"/>
    <w:rsid w:val="00433243"/>
    <w:rsid w:val="00450A80"/>
    <w:rsid w:val="00452585"/>
    <w:rsid w:val="00466C1F"/>
    <w:rsid w:val="0047290A"/>
    <w:rsid w:val="00475983"/>
    <w:rsid w:val="00477B51"/>
    <w:rsid w:val="0048095D"/>
    <w:rsid w:val="004B4691"/>
    <w:rsid w:val="004C3F3F"/>
    <w:rsid w:val="004C4E06"/>
    <w:rsid w:val="004C7749"/>
    <w:rsid w:val="004D3F85"/>
    <w:rsid w:val="004E481F"/>
    <w:rsid w:val="004E4CAE"/>
    <w:rsid w:val="004F4B23"/>
    <w:rsid w:val="00501AC1"/>
    <w:rsid w:val="005219E6"/>
    <w:rsid w:val="00523E12"/>
    <w:rsid w:val="00533DDD"/>
    <w:rsid w:val="00544F20"/>
    <w:rsid w:val="00567894"/>
    <w:rsid w:val="00570FF1"/>
    <w:rsid w:val="005B01C4"/>
    <w:rsid w:val="005B4F01"/>
    <w:rsid w:val="005D2A67"/>
    <w:rsid w:val="005E36AC"/>
    <w:rsid w:val="005F34B9"/>
    <w:rsid w:val="00627E5C"/>
    <w:rsid w:val="0063466D"/>
    <w:rsid w:val="00643929"/>
    <w:rsid w:val="00653716"/>
    <w:rsid w:val="00671B5A"/>
    <w:rsid w:val="00677716"/>
    <w:rsid w:val="00681D8E"/>
    <w:rsid w:val="0068200C"/>
    <w:rsid w:val="0068388A"/>
    <w:rsid w:val="00686152"/>
    <w:rsid w:val="00691BB8"/>
    <w:rsid w:val="006A390B"/>
    <w:rsid w:val="006B221C"/>
    <w:rsid w:val="006C2999"/>
    <w:rsid w:val="006C6E48"/>
    <w:rsid w:val="006D0CF0"/>
    <w:rsid w:val="006D0DFE"/>
    <w:rsid w:val="006D15BA"/>
    <w:rsid w:val="006D21A9"/>
    <w:rsid w:val="006D6F43"/>
    <w:rsid w:val="006F001C"/>
    <w:rsid w:val="006F2FDC"/>
    <w:rsid w:val="00700437"/>
    <w:rsid w:val="00710110"/>
    <w:rsid w:val="00737598"/>
    <w:rsid w:val="00743835"/>
    <w:rsid w:val="00756C7D"/>
    <w:rsid w:val="00765307"/>
    <w:rsid w:val="007A26E3"/>
    <w:rsid w:val="007A3BC3"/>
    <w:rsid w:val="007A3DBE"/>
    <w:rsid w:val="007A667F"/>
    <w:rsid w:val="007B1A9B"/>
    <w:rsid w:val="007B6B41"/>
    <w:rsid w:val="007C2861"/>
    <w:rsid w:val="007C31DB"/>
    <w:rsid w:val="008315B0"/>
    <w:rsid w:val="00831C56"/>
    <w:rsid w:val="008339F7"/>
    <w:rsid w:val="00871193"/>
    <w:rsid w:val="0087249D"/>
    <w:rsid w:val="00872B2C"/>
    <w:rsid w:val="008759B1"/>
    <w:rsid w:val="008A56AA"/>
    <w:rsid w:val="008B6C62"/>
    <w:rsid w:val="008C4BDD"/>
    <w:rsid w:val="008C5D6B"/>
    <w:rsid w:val="008E07CD"/>
    <w:rsid w:val="008E7C4A"/>
    <w:rsid w:val="0090010A"/>
    <w:rsid w:val="0092167C"/>
    <w:rsid w:val="00921859"/>
    <w:rsid w:val="009338E8"/>
    <w:rsid w:val="00940D7D"/>
    <w:rsid w:val="00943914"/>
    <w:rsid w:val="00953BC7"/>
    <w:rsid w:val="00960ED8"/>
    <w:rsid w:val="00963443"/>
    <w:rsid w:val="00971E6A"/>
    <w:rsid w:val="009B2D14"/>
    <w:rsid w:val="009F6301"/>
    <w:rsid w:val="00A00A78"/>
    <w:rsid w:val="00A00CA3"/>
    <w:rsid w:val="00A07E1D"/>
    <w:rsid w:val="00A23F2A"/>
    <w:rsid w:val="00A57956"/>
    <w:rsid w:val="00A81B78"/>
    <w:rsid w:val="00A90E9C"/>
    <w:rsid w:val="00A95BC2"/>
    <w:rsid w:val="00AA286C"/>
    <w:rsid w:val="00AA4BAB"/>
    <w:rsid w:val="00AB0891"/>
    <w:rsid w:val="00AB4551"/>
    <w:rsid w:val="00AC5F93"/>
    <w:rsid w:val="00AC7573"/>
    <w:rsid w:val="00AF1C11"/>
    <w:rsid w:val="00AF3C2F"/>
    <w:rsid w:val="00B2318D"/>
    <w:rsid w:val="00B362E2"/>
    <w:rsid w:val="00B4004E"/>
    <w:rsid w:val="00B43BA4"/>
    <w:rsid w:val="00B43C5E"/>
    <w:rsid w:val="00B4615A"/>
    <w:rsid w:val="00B518FD"/>
    <w:rsid w:val="00B54E14"/>
    <w:rsid w:val="00B72A85"/>
    <w:rsid w:val="00B92FF9"/>
    <w:rsid w:val="00B93F86"/>
    <w:rsid w:val="00BD0B32"/>
    <w:rsid w:val="00BD5113"/>
    <w:rsid w:val="00BD7BD7"/>
    <w:rsid w:val="00BE4591"/>
    <w:rsid w:val="00BF536E"/>
    <w:rsid w:val="00C1634E"/>
    <w:rsid w:val="00C23954"/>
    <w:rsid w:val="00C47CC8"/>
    <w:rsid w:val="00C61EB4"/>
    <w:rsid w:val="00C77263"/>
    <w:rsid w:val="00C965E1"/>
    <w:rsid w:val="00CB702B"/>
    <w:rsid w:val="00CC6155"/>
    <w:rsid w:val="00CC6F8E"/>
    <w:rsid w:val="00CD54EC"/>
    <w:rsid w:val="00CE2E76"/>
    <w:rsid w:val="00D020D1"/>
    <w:rsid w:val="00D071D0"/>
    <w:rsid w:val="00D14D5A"/>
    <w:rsid w:val="00D34EA3"/>
    <w:rsid w:val="00D43E21"/>
    <w:rsid w:val="00D5692A"/>
    <w:rsid w:val="00D609A6"/>
    <w:rsid w:val="00D65ED4"/>
    <w:rsid w:val="00D71B6B"/>
    <w:rsid w:val="00D77D8C"/>
    <w:rsid w:val="00D953EF"/>
    <w:rsid w:val="00DA2521"/>
    <w:rsid w:val="00DA65D7"/>
    <w:rsid w:val="00DB4410"/>
    <w:rsid w:val="00DC0E3F"/>
    <w:rsid w:val="00DD44DE"/>
    <w:rsid w:val="00DD4F14"/>
    <w:rsid w:val="00DE460B"/>
    <w:rsid w:val="00DE7C87"/>
    <w:rsid w:val="00E06387"/>
    <w:rsid w:val="00E13242"/>
    <w:rsid w:val="00E15413"/>
    <w:rsid w:val="00E17C61"/>
    <w:rsid w:val="00E21936"/>
    <w:rsid w:val="00E61767"/>
    <w:rsid w:val="00E75606"/>
    <w:rsid w:val="00E77829"/>
    <w:rsid w:val="00E9590F"/>
    <w:rsid w:val="00E9606E"/>
    <w:rsid w:val="00EB0EE0"/>
    <w:rsid w:val="00EB5C2B"/>
    <w:rsid w:val="00EC4F01"/>
    <w:rsid w:val="00ED63B3"/>
    <w:rsid w:val="00EE4382"/>
    <w:rsid w:val="00F1335E"/>
    <w:rsid w:val="00F221DF"/>
    <w:rsid w:val="00F24DEC"/>
    <w:rsid w:val="00F30253"/>
    <w:rsid w:val="00F4124F"/>
    <w:rsid w:val="00F54955"/>
    <w:rsid w:val="00F6187F"/>
    <w:rsid w:val="00F64A2F"/>
    <w:rsid w:val="00F652FE"/>
    <w:rsid w:val="00F67B11"/>
    <w:rsid w:val="00F7684E"/>
    <w:rsid w:val="00F7701C"/>
    <w:rsid w:val="00FA6175"/>
    <w:rsid w:val="00FB4C97"/>
    <w:rsid w:val="00FB7849"/>
    <w:rsid w:val="00FC3663"/>
    <w:rsid w:val="00FC7A32"/>
    <w:rsid w:val="00FD30B4"/>
    <w:rsid w:val="00FE27E7"/>
    <w:rsid w:val="00FF0A1A"/>
    <w:rsid w:val="00FF30BB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right"/>
    </w:pPr>
    <w:rPr>
      <w:b/>
      <w:sz w:val="24"/>
    </w:rPr>
  </w:style>
  <w:style w:type="paragraph" w:styleId="30">
    <w:name w:val="Body Text Indent 3"/>
    <w:basedOn w:val="a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Pr>
      <w:rFonts w:ascii="Arial" w:hAnsi="Arial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pPr>
      <w:jc w:val="center"/>
    </w:pPr>
    <w:rPr>
      <w:b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A1CA-446D-4E73-8CE3-C1D1F64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cp:lastModifiedBy>Admin</cp:lastModifiedBy>
  <cp:revision>2</cp:revision>
  <cp:lastPrinted>2014-12-16T11:34:00Z</cp:lastPrinted>
  <dcterms:created xsi:type="dcterms:W3CDTF">2014-12-16T11:47:00Z</dcterms:created>
  <dcterms:modified xsi:type="dcterms:W3CDTF">2014-12-16T11:47:00Z</dcterms:modified>
</cp:coreProperties>
</file>