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1E" w:rsidRPr="00344C70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344C70">
        <w:rPr>
          <w:rFonts w:ascii="Arial" w:hAnsi="Arial" w:cs="Arial"/>
          <w:sz w:val="24"/>
          <w:szCs w:val="24"/>
        </w:rPr>
        <w:t>РОССИЙСКАЯ ФЕДЕРАЦИЯ</w:t>
      </w:r>
    </w:p>
    <w:p w:rsidR="0082671E" w:rsidRPr="00344C70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344C70">
        <w:rPr>
          <w:rFonts w:ascii="Arial" w:hAnsi="Arial" w:cs="Arial"/>
          <w:sz w:val="24"/>
          <w:szCs w:val="24"/>
        </w:rPr>
        <w:t>ОРЛОВСКАЯ ОБЛАСТЬ</w:t>
      </w:r>
    </w:p>
    <w:p w:rsidR="0082671E" w:rsidRPr="00344C70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344C70">
        <w:rPr>
          <w:rFonts w:ascii="Arial" w:hAnsi="Arial" w:cs="Arial"/>
          <w:sz w:val="24"/>
          <w:szCs w:val="24"/>
        </w:rPr>
        <w:t>ТРОСНЯНСКИЙ РАЙОН</w:t>
      </w:r>
    </w:p>
    <w:p w:rsidR="0082671E" w:rsidRPr="00344C70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344C70">
        <w:rPr>
          <w:rFonts w:ascii="Arial" w:hAnsi="Arial" w:cs="Arial"/>
          <w:sz w:val="24"/>
          <w:szCs w:val="24"/>
        </w:rPr>
        <w:t>МУРАВЛЬСКИЙ СЕЛЬСКИЙ СОВЕТ НАРОДНЫХ ДЕПУТАТОВ</w:t>
      </w:r>
    </w:p>
    <w:p w:rsidR="0082671E" w:rsidRPr="00344C70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344C70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344C70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344C70">
        <w:rPr>
          <w:rFonts w:ascii="Arial" w:hAnsi="Arial" w:cs="Arial"/>
          <w:sz w:val="24"/>
          <w:szCs w:val="24"/>
        </w:rPr>
        <w:t>РЕШЕНИЕ</w:t>
      </w:r>
    </w:p>
    <w:p w:rsidR="0082671E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82671E" w:rsidRDefault="00344C70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ноября</w:t>
      </w:r>
      <w:r w:rsidR="000E2D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2016</w:t>
      </w:r>
      <w:r w:rsidR="0082671E">
        <w:rPr>
          <w:rFonts w:ascii="Arial" w:hAnsi="Arial" w:cs="Arial"/>
          <w:sz w:val="24"/>
          <w:szCs w:val="24"/>
        </w:rPr>
        <w:t xml:space="preserve"> года                                                       </w:t>
      </w:r>
      <w:r w:rsidR="0053795F">
        <w:rPr>
          <w:rFonts w:ascii="Arial" w:hAnsi="Arial" w:cs="Arial"/>
          <w:sz w:val="24"/>
          <w:szCs w:val="24"/>
        </w:rPr>
        <w:t xml:space="preserve">   </w:t>
      </w:r>
      <w:r w:rsidR="006E7A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№ 9</w:t>
      </w:r>
      <w:r w:rsidR="0082671E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82671E" w:rsidRPr="00344C70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Муравль</w:t>
      </w:r>
    </w:p>
    <w:p w:rsidR="009D1CF0" w:rsidRDefault="009D1CF0" w:rsidP="009D1CF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 на</w:t>
      </w:r>
      <w:r w:rsidR="00344C70">
        <w:rPr>
          <w:rFonts w:ascii="Arial" w:hAnsi="Arial" w:cs="Arial"/>
          <w:sz w:val="24"/>
          <w:szCs w:val="24"/>
        </w:rPr>
        <w:t xml:space="preserve"> четвёртом </w:t>
      </w:r>
      <w:r>
        <w:rPr>
          <w:rFonts w:ascii="Arial" w:hAnsi="Arial" w:cs="Arial"/>
          <w:sz w:val="24"/>
          <w:szCs w:val="24"/>
        </w:rPr>
        <w:t>заседании</w:t>
      </w:r>
    </w:p>
    <w:p w:rsidR="009D1CF0" w:rsidRDefault="009D1CF0" w:rsidP="009D1CF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Совета</w:t>
      </w:r>
    </w:p>
    <w:p w:rsidR="009D1CF0" w:rsidRPr="009D1CF0" w:rsidRDefault="00344C70" w:rsidP="009D1CF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9D1CF0">
        <w:rPr>
          <w:rFonts w:ascii="Arial" w:hAnsi="Arial" w:cs="Arial"/>
          <w:sz w:val="24"/>
          <w:szCs w:val="24"/>
        </w:rPr>
        <w:t>ародных депутатов</w:t>
      </w:r>
    </w:p>
    <w:p w:rsidR="003719CC" w:rsidRDefault="003719CC"/>
    <w:p w:rsidR="0082671E" w:rsidRDefault="006E7AF6" w:rsidP="006E7AF6">
      <w:pPr>
        <w:ind w:right="5386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2671E" w:rsidRPr="0082671E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>передаче части полномочий по решению вопросов местного значения Муравльского сельского поселения Троснянского района</w:t>
      </w:r>
    </w:p>
    <w:p w:rsidR="0082671E" w:rsidRDefault="0082671E">
      <w:pPr>
        <w:rPr>
          <w:rFonts w:ascii="Arial" w:hAnsi="Arial" w:cs="Arial"/>
          <w:sz w:val="24"/>
          <w:szCs w:val="24"/>
        </w:rPr>
      </w:pPr>
    </w:p>
    <w:p w:rsidR="0082671E" w:rsidRDefault="0082671E" w:rsidP="008267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</w:t>
      </w:r>
      <w:r w:rsidR="006E7AF6">
        <w:rPr>
          <w:rFonts w:ascii="Arial" w:hAnsi="Arial" w:cs="Arial"/>
          <w:sz w:val="24"/>
          <w:szCs w:val="24"/>
        </w:rPr>
        <w:t>с Федеральным законом</w:t>
      </w:r>
      <w:r w:rsidR="003D703F">
        <w:rPr>
          <w:rFonts w:ascii="Arial" w:hAnsi="Arial" w:cs="Arial"/>
          <w:sz w:val="24"/>
          <w:szCs w:val="24"/>
        </w:rPr>
        <w:t xml:space="preserve"> № 131-ФЗ от 06.10.2003</w:t>
      </w:r>
      <w:r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6E7AF6">
        <w:rPr>
          <w:rFonts w:ascii="Arial" w:hAnsi="Arial" w:cs="Arial"/>
          <w:sz w:val="24"/>
          <w:szCs w:val="24"/>
        </w:rPr>
        <w:t>Федеральным законом от 27.05.2014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Порядком заключения соглашений между</w:t>
      </w:r>
      <w:proofErr w:type="gramEnd"/>
      <w:r w:rsidR="006E7AF6">
        <w:rPr>
          <w:rFonts w:ascii="Arial" w:hAnsi="Arial" w:cs="Arial"/>
          <w:sz w:val="24"/>
          <w:szCs w:val="24"/>
        </w:rPr>
        <w:t xml:space="preserve"> органами местного самоуправления муниципального образования «Троснянский район»</w:t>
      </w:r>
      <w:r w:rsidR="00F12506">
        <w:rPr>
          <w:rFonts w:ascii="Arial" w:hAnsi="Arial" w:cs="Arial"/>
          <w:sz w:val="24"/>
          <w:szCs w:val="24"/>
        </w:rPr>
        <w:t xml:space="preserve"> об осуществлении</w:t>
      </w:r>
      <w:r w:rsidR="006E7AF6">
        <w:rPr>
          <w:rFonts w:ascii="Arial" w:hAnsi="Arial" w:cs="Arial"/>
          <w:sz w:val="24"/>
          <w:szCs w:val="24"/>
        </w:rPr>
        <w:t xml:space="preserve"> части полномочий по решению вопрос</w:t>
      </w:r>
      <w:r w:rsidR="00F12506">
        <w:rPr>
          <w:rFonts w:ascii="Arial" w:hAnsi="Arial" w:cs="Arial"/>
          <w:sz w:val="24"/>
          <w:szCs w:val="24"/>
        </w:rPr>
        <w:t>о</w:t>
      </w:r>
      <w:r w:rsidR="006E7AF6">
        <w:rPr>
          <w:rFonts w:ascii="Arial" w:hAnsi="Arial" w:cs="Arial"/>
          <w:sz w:val="24"/>
          <w:szCs w:val="24"/>
        </w:rPr>
        <w:t>в местного значения</w:t>
      </w:r>
      <w:r w:rsidR="00F12506">
        <w:rPr>
          <w:rFonts w:ascii="Arial" w:hAnsi="Arial" w:cs="Arial"/>
          <w:sz w:val="24"/>
          <w:szCs w:val="24"/>
        </w:rPr>
        <w:t>, утвержденным решением Троснянского районного Совета народных депутатов от 19.12.2013 № 259,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Муравльский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82671E" w:rsidRDefault="00F12506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Принять от администрации Троснянского района полномочия по созданию условий </w:t>
      </w:r>
      <w:r w:rsidR="00344C70">
        <w:rPr>
          <w:rFonts w:ascii="Arial" w:hAnsi="Arial" w:cs="Arial"/>
          <w:sz w:val="24"/>
          <w:szCs w:val="24"/>
        </w:rPr>
        <w:t xml:space="preserve">для предоставления транспортных услуг населению и организация транспортного обслуживания населения в границах поселения. </w:t>
      </w:r>
    </w:p>
    <w:p w:rsidR="000E2D29" w:rsidRDefault="000E2D29" w:rsidP="00344C7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Соглашения о передаче полномочий вступают в силу с момента подписания и действуют в течение одного календарного года.</w:t>
      </w:r>
    </w:p>
    <w:p w:rsidR="000E2D29" w:rsidRDefault="000E2D29" w:rsidP="00344C7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Финансовые средства, необходимые для исполнения полномочий, предусмотренных соглашениями, предоставляются администрацией Троснянского района в форме межбюджетных трансфертов.</w:t>
      </w:r>
    </w:p>
    <w:p w:rsidR="000E2D29" w:rsidRDefault="000E2D29" w:rsidP="00344C7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его обнародования.</w:t>
      </w:r>
    </w:p>
    <w:p w:rsidR="003935A4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Default="003935A4" w:rsidP="003935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                                  </w:t>
      </w:r>
      <w:r w:rsidR="003D703F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>Е.</w:t>
      </w:r>
      <w:r w:rsidR="003D70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Н.</w:t>
      </w:r>
      <w:r w:rsidR="003D70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Ковалькова</w:t>
      </w:r>
    </w:p>
    <w:p w:rsidR="00942994" w:rsidRDefault="00942994" w:rsidP="003935A4">
      <w:pPr>
        <w:jc w:val="both"/>
        <w:rPr>
          <w:rFonts w:ascii="Arial" w:hAnsi="Arial" w:cs="Arial"/>
          <w:sz w:val="24"/>
          <w:szCs w:val="24"/>
        </w:rPr>
      </w:pPr>
    </w:p>
    <w:p w:rsidR="00942994" w:rsidRDefault="00942994" w:rsidP="003935A4">
      <w:pPr>
        <w:jc w:val="both"/>
        <w:rPr>
          <w:rFonts w:ascii="Arial" w:hAnsi="Arial" w:cs="Arial"/>
          <w:sz w:val="24"/>
          <w:szCs w:val="24"/>
        </w:rPr>
      </w:pPr>
    </w:p>
    <w:p w:rsidR="00942994" w:rsidRDefault="00942994" w:rsidP="003935A4">
      <w:pPr>
        <w:jc w:val="both"/>
        <w:rPr>
          <w:rFonts w:ascii="Arial" w:hAnsi="Arial" w:cs="Arial"/>
          <w:sz w:val="24"/>
          <w:szCs w:val="24"/>
        </w:rPr>
      </w:pPr>
    </w:p>
    <w:p w:rsidR="00942994" w:rsidRDefault="00942994" w:rsidP="003935A4">
      <w:pPr>
        <w:jc w:val="both"/>
        <w:rPr>
          <w:rFonts w:ascii="Arial" w:hAnsi="Arial" w:cs="Arial"/>
          <w:sz w:val="24"/>
          <w:szCs w:val="24"/>
        </w:rPr>
      </w:pPr>
    </w:p>
    <w:p w:rsidR="00942994" w:rsidRDefault="00942994" w:rsidP="003935A4">
      <w:pPr>
        <w:jc w:val="both"/>
        <w:rPr>
          <w:rFonts w:ascii="Arial" w:hAnsi="Arial" w:cs="Arial"/>
          <w:sz w:val="24"/>
          <w:szCs w:val="24"/>
        </w:rPr>
      </w:pPr>
    </w:p>
    <w:p w:rsidR="00942994" w:rsidRDefault="00942994" w:rsidP="003935A4">
      <w:pPr>
        <w:jc w:val="both"/>
        <w:rPr>
          <w:rFonts w:ascii="Arial" w:hAnsi="Arial" w:cs="Arial"/>
          <w:sz w:val="24"/>
          <w:szCs w:val="24"/>
        </w:rPr>
      </w:pPr>
    </w:p>
    <w:p w:rsidR="00942994" w:rsidRDefault="00942994" w:rsidP="003935A4">
      <w:pPr>
        <w:jc w:val="both"/>
        <w:rPr>
          <w:rFonts w:ascii="Arial" w:hAnsi="Arial" w:cs="Arial"/>
          <w:sz w:val="24"/>
          <w:szCs w:val="24"/>
        </w:rPr>
      </w:pPr>
    </w:p>
    <w:p w:rsidR="00942994" w:rsidRDefault="00942994" w:rsidP="003935A4">
      <w:pPr>
        <w:jc w:val="both"/>
        <w:rPr>
          <w:rFonts w:ascii="Arial" w:hAnsi="Arial" w:cs="Arial"/>
          <w:sz w:val="24"/>
          <w:szCs w:val="24"/>
        </w:rPr>
      </w:pPr>
    </w:p>
    <w:p w:rsidR="00942994" w:rsidRDefault="00942994" w:rsidP="003935A4">
      <w:pPr>
        <w:jc w:val="both"/>
        <w:rPr>
          <w:rFonts w:ascii="Arial" w:hAnsi="Arial" w:cs="Arial"/>
          <w:sz w:val="24"/>
          <w:szCs w:val="24"/>
        </w:rPr>
      </w:pPr>
    </w:p>
    <w:p w:rsidR="00942994" w:rsidRDefault="00942994" w:rsidP="003935A4">
      <w:pPr>
        <w:jc w:val="both"/>
        <w:rPr>
          <w:rFonts w:ascii="Arial" w:hAnsi="Arial" w:cs="Arial"/>
          <w:sz w:val="24"/>
          <w:szCs w:val="24"/>
        </w:rPr>
      </w:pPr>
    </w:p>
    <w:p w:rsidR="00942994" w:rsidRDefault="007B1502" w:rsidP="00942994">
      <w:pPr>
        <w:widowControl w:val="0"/>
        <w:ind w:firstLine="700"/>
        <w:jc w:val="right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bidi="hi-IN"/>
        </w:rPr>
        <w:lastRenderedPageBreak/>
        <w:t>Приложение</w:t>
      </w:r>
    </w:p>
    <w:p w:rsidR="007B1502" w:rsidRDefault="007B1502" w:rsidP="00942994">
      <w:pPr>
        <w:widowControl w:val="0"/>
        <w:ind w:firstLine="700"/>
        <w:jc w:val="right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bidi="hi-IN"/>
        </w:rPr>
        <w:t>к решению Муравльского сельского Совета</w:t>
      </w:r>
    </w:p>
    <w:p w:rsidR="007B1502" w:rsidRDefault="007B1502" w:rsidP="00942994">
      <w:pPr>
        <w:widowControl w:val="0"/>
        <w:ind w:firstLine="700"/>
        <w:jc w:val="right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bidi="hi-IN"/>
        </w:rPr>
        <w:t>народных депутатов</w:t>
      </w:r>
    </w:p>
    <w:p w:rsidR="007B1502" w:rsidRPr="007B1502" w:rsidRDefault="007B1502" w:rsidP="00942994">
      <w:pPr>
        <w:widowControl w:val="0"/>
        <w:ind w:firstLine="700"/>
        <w:jc w:val="right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bidi="hi-IN"/>
        </w:rPr>
        <w:t>№ 9 от 22.11.2016</w:t>
      </w:r>
    </w:p>
    <w:p w:rsidR="00942994" w:rsidRPr="00F34368" w:rsidRDefault="00942994" w:rsidP="00942994">
      <w:pPr>
        <w:widowControl w:val="0"/>
        <w:ind w:firstLine="700"/>
        <w:jc w:val="right"/>
        <w:rPr>
          <w:rFonts w:eastAsia="Lucida Sans Unicode"/>
          <w:kern w:val="1"/>
          <w:sz w:val="28"/>
          <w:szCs w:val="28"/>
          <w:lang w:bidi="hi-IN"/>
        </w:rPr>
      </w:pPr>
    </w:p>
    <w:p w:rsidR="00942994" w:rsidRPr="00F94951" w:rsidRDefault="00942994" w:rsidP="00942994">
      <w:pPr>
        <w:autoSpaceDE w:val="0"/>
        <w:ind w:firstLine="700"/>
        <w:jc w:val="center"/>
        <w:rPr>
          <w:rFonts w:eastAsia="Arial"/>
          <w:b/>
          <w:bCs/>
          <w:kern w:val="1"/>
        </w:rPr>
      </w:pPr>
      <w:r w:rsidRPr="00F94951">
        <w:rPr>
          <w:rFonts w:eastAsia="Arial"/>
          <w:b/>
          <w:bCs/>
          <w:kern w:val="1"/>
        </w:rPr>
        <w:t>СОГЛАШЕНИЕ</w:t>
      </w:r>
    </w:p>
    <w:p w:rsidR="00942994" w:rsidRPr="00F94951" w:rsidRDefault="00942994" w:rsidP="00942994">
      <w:pPr>
        <w:autoSpaceDE w:val="0"/>
        <w:ind w:firstLine="700"/>
        <w:jc w:val="center"/>
        <w:rPr>
          <w:rFonts w:eastAsia="Arial"/>
          <w:b/>
          <w:bCs/>
          <w:kern w:val="1"/>
        </w:rPr>
      </w:pPr>
      <w:r w:rsidRPr="00F94951">
        <w:rPr>
          <w:rFonts w:eastAsia="Arial"/>
          <w:b/>
          <w:bCs/>
          <w:kern w:val="1"/>
        </w:rPr>
        <w:t xml:space="preserve">между администрацией </w:t>
      </w:r>
      <w:r>
        <w:rPr>
          <w:rFonts w:eastAsia="Arial"/>
          <w:b/>
          <w:bCs/>
          <w:kern w:val="1"/>
        </w:rPr>
        <w:t>Муравльского</w:t>
      </w:r>
      <w:r w:rsidRPr="00F94951">
        <w:rPr>
          <w:rFonts w:eastAsia="Arial"/>
          <w:b/>
          <w:bCs/>
          <w:kern w:val="1"/>
        </w:rPr>
        <w:t xml:space="preserve"> сельского поселения и администрацией Троснянского района о переда</w:t>
      </w:r>
      <w:r>
        <w:rPr>
          <w:rFonts w:eastAsia="Arial"/>
          <w:b/>
          <w:bCs/>
          <w:kern w:val="1"/>
        </w:rPr>
        <w:t xml:space="preserve">че полномочий </w:t>
      </w:r>
    </w:p>
    <w:p w:rsidR="00942994" w:rsidRPr="00F94951" w:rsidRDefault="00942994" w:rsidP="00942994">
      <w:pPr>
        <w:autoSpaceDE w:val="0"/>
        <w:ind w:firstLine="700"/>
        <w:rPr>
          <w:rFonts w:eastAsia="Arial"/>
          <w:kern w:val="1"/>
        </w:rPr>
      </w:pPr>
      <w:r w:rsidRPr="00F94951">
        <w:t xml:space="preserve">с. </w:t>
      </w:r>
      <w:proofErr w:type="spellStart"/>
      <w:r w:rsidRPr="00F94951">
        <w:t>Тросна</w:t>
      </w:r>
      <w:proofErr w:type="spellEnd"/>
      <w:r w:rsidRPr="00F94951">
        <w:tab/>
      </w:r>
      <w:r w:rsidRPr="00F94951">
        <w:tab/>
      </w:r>
      <w:r w:rsidRPr="00F94951">
        <w:tab/>
      </w:r>
      <w:r w:rsidRPr="00F94951">
        <w:tab/>
      </w:r>
      <w:r w:rsidRPr="00F94951">
        <w:tab/>
      </w:r>
      <w:r w:rsidRPr="00F94951">
        <w:tab/>
      </w:r>
      <w:r w:rsidRPr="00F94951">
        <w:tab/>
        <w:t xml:space="preserve">                 «     »________________201</w:t>
      </w:r>
      <w:r>
        <w:t>6</w:t>
      </w:r>
      <w:r w:rsidRPr="00F94951">
        <w:t xml:space="preserve"> г.</w:t>
      </w:r>
    </w:p>
    <w:p w:rsidR="00942994" w:rsidRPr="00F94951" w:rsidRDefault="00942994" w:rsidP="00942994">
      <w:pPr>
        <w:autoSpaceDE w:val="0"/>
        <w:ind w:firstLine="700"/>
        <w:rPr>
          <w:rFonts w:eastAsia="Arial"/>
          <w:kern w:val="1"/>
        </w:rPr>
      </w:pPr>
    </w:p>
    <w:p w:rsidR="00942994" w:rsidRPr="00F94951" w:rsidRDefault="00942994" w:rsidP="00942994">
      <w:pPr>
        <w:autoSpaceDE w:val="0"/>
        <w:ind w:firstLine="700"/>
        <w:jc w:val="both"/>
        <w:rPr>
          <w:rFonts w:eastAsia="Arial"/>
          <w:kern w:val="1"/>
        </w:rPr>
      </w:pPr>
      <w:r w:rsidRPr="00F94951">
        <w:rPr>
          <w:rFonts w:eastAsia="Arial"/>
          <w:kern w:val="1"/>
        </w:rPr>
        <w:tab/>
      </w:r>
      <w:proofErr w:type="gramStart"/>
      <w:r w:rsidRPr="00F94951">
        <w:rPr>
          <w:rFonts w:eastAsia="Arial"/>
          <w:kern w:val="1"/>
        </w:rPr>
        <w:t xml:space="preserve">Администрация </w:t>
      </w:r>
      <w:r>
        <w:rPr>
          <w:rFonts w:eastAsia="Arial"/>
          <w:kern w:val="1"/>
        </w:rPr>
        <w:t>Муравльского</w:t>
      </w:r>
      <w:r w:rsidRPr="00F94951">
        <w:rPr>
          <w:rFonts w:eastAsia="Arial"/>
          <w:kern w:val="1"/>
        </w:rPr>
        <w:t xml:space="preserve"> сельского поселения, именуемая в дальнейшем "Администрация поселения", в лице главы администрации </w:t>
      </w:r>
      <w:r>
        <w:rPr>
          <w:rFonts w:eastAsia="Arial"/>
          <w:kern w:val="1"/>
        </w:rPr>
        <w:t>Муравльского</w:t>
      </w:r>
      <w:r w:rsidRPr="00F94951">
        <w:rPr>
          <w:rFonts w:eastAsia="Arial"/>
          <w:kern w:val="1"/>
        </w:rPr>
        <w:t xml:space="preserve"> сельского поселения </w:t>
      </w:r>
      <w:r>
        <w:rPr>
          <w:rFonts w:eastAsia="Arial"/>
          <w:kern w:val="1"/>
        </w:rPr>
        <w:t>Е. Н. Ковальковой</w:t>
      </w:r>
      <w:r w:rsidRPr="00F94951">
        <w:rPr>
          <w:rFonts w:eastAsia="Arial"/>
          <w:kern w:val="1"/>
        </w:rPr>
        <w:t>, действующ</w:t>
      </w:r>
      <w:r>
        <w:rPr>
          <w:rFonts w:eastAsia="Arial"/>
          <w:kern w:val="1"/>
        </w:rPr>
        <w:t>его</w:t>
      </w:r>
      <w:r w:rsidRPr="00F94951">
        <w:rPr>
          <w:rFonts w:eastAsia="Arial"/>
          <w:kern w:val="1"/>
        </w:rPr>
        <w:t xml:space="preserve"> на основании Устава сельского поселения, с одной стороны, и Администрация Троснянского района, именуемая в дальнейшем "Администрация рай</w:t>
      </w:r>
      <w:r>
        <w:rPr>
          <w:rFonts w:eastAsia="Arial"/>
          <w:kern w:val="1"/>
        </w:rPr>
        <w:t>она", в лице Главы Троснянского района</w:t>
      </w:r>
      <w:r w:rsidRPr="00F94951">
        <w:rPr>
          <w:rFonts w:eastAsia="Arial"/>
          <w:kern w:val="1"/>
        </w:rPr>
        <w:t xml:space="preserve"> А.</w:t>
      </w:r>
      <w:r>
        <w:rPr>
          <w:rFonts w:eastAsia="Arial"/>
          <w:kern w:val="1"/>
        </w:rPr>
        <w:t xml:space="preserve"> </w:t>
      </w:r>
      <w:r w:rsidRPr="00F94951">
        <w:rPr>
          <w:rFonts w:eastAsia="Arial"/>
          <w:kern w:val="1"/>
        </w:rPr>
        <w:t>И.</w:t>
      </w:r>
      <w:r>
        <w:rPr>
          <w:rFonts w:eastAsia="Arial"/>
          <w:kern w:val="1"/>
        </w:rPr>
        <w:t xml:space="preserve"> </w:t>
      </w:r>
      <w:r w:rsidRPr="00F94951">
        <w:rPr>
          <w:rFonts w:eastAsia="Arial"/>
          <w:kern w:val="1"/>
        </w:rPr>
        <w:t>Насонова, действующего на основании Устава, с другой стороны, вместе именуемые "Стороны", руководствуясь частью 4 статьи 15</w:t>
      </w:r>
      <w:proofErr w:type="gramEnd"/>
      <w:r w:rsidRPr="00F94951">
        <w:rPr>
          <w:rFonts w:eastAsia="Arial"/>
          <w:kern w:val="1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F94951">
          <w:rPr>
            <w:rFonts w:eastAsia="Arial"/>
            <w:kern w:val="1"/>
          </w:rPr>
          <w:t>2003 г</w:t>
        </w:r>
      </w:smartTag>
      <w:r w:rsidRPr="00F94951">
        <w:rPr>
          <w:rFonts w:eastAsia="Arial"/>
          <w:kern w:val="1"/>
        </w:rPr>
        <w:t xml:space="preserve">. N 131-ФЗ "Об общих принципах организации местного самоуправления в Российской Федерации", Уставом </w:t>
      </w:r>
      <w:r>
        <w:rPr>
          <w:rFonts w:eastAsia="Arial"/>
          <w:kern w:val="1"/>
        </w:rPr>
        <w:t>Муравльского</w:t>
      </w:r>
      <w:r w:rsidRPr="00F94951">
        <w:rPr>
          <w:rFonts w:eastAsia="Arial"/>
          <w:kern w:val="1"/>
        </w:rPr>
        <w:t xml:space="preserve"> сельского поселения, Уставом Троснянского района, заключили настоящее Соглашение о нижеследующем:</w:t>
      </w:r>
    </w:p>
    <w:p w:rsidR="00942994" w:rsidRPr="00F94951" w:rsidRDefault="00942994" w:rsidP="00942994">
      <w:pPr>
        <w:autoSpaceDE w:val="0"/>
        <w:ind w:firstLine="700"/>
        <w:jc w:val="center"/>
        <w:rPr>
          <w:rFonts w:eastAsia="Arial"/>
          <w:kern w:val="1"/>
        </w:rPr>
      </w:pPr>
      <w:r w:rsidRPr="00F94951">
        <w:rPr>
          <w:rFonts w:eastAsia="Arial"/>
          <w:kern w:val="1"/>
        </w:rPr>
        <w:t>1. ПРЕДМЕТ СОГЛАШЕНИЯ</w:t>
      </w:r>
    </w:p>
    <w:p w:rsidR="00942994" w:rsidRDefault="00942994" w:rsidP="00942994">
      <w:pPr>
        <w:autoSpaceDE w:val="0"/>
        <w:ind w:firstLine="700"/>
        <w:jc w:val="both"/>
        <w:rPr>
          <w:rFonts w:eastAsia="Arial"/>
          <w:kern w:val="1"/>
        </w:rPr>
      </w:pPr>
      <w:r>
        <w:rPr>
          <w:rFonts w:eastAsia="Arial"/>
          <w:kern w:val="1"/>
        </w:rPr>
        <w:t>1.1. Администрация района</w:t>
      </w:r>
      <w:r w:rsidRPr="00F94951">
        <w:rPr>
          <w:rFonts w:eastAsia="Arial"/>
          <w:kern w:val="1"/>
        </w:rPr>
        <w:t xml:space="preserve"> передает, а Админ</w:t>
      </w:r>
      <w:r>
        <w:rPr>
          <w:rFonts w:eastAsia="Arial"/>
          <w:kern w:val="1"/>
        </w:rPr>
        <w:t>истрация поселения</w:t>
      </w:r>
      <w:r w:rsidRPr="00F94951">
        <w:rPr>
          <w:rFonts w:eastAsia="Arial"/>
          <w:kern w:val="1"/>
        </w:rPr>
        <w:t xml:space="preserve"> принимает </w:t>
      </w:r>
      <w:r w:rsidRPr="00F94951">
        <w:rPr>
          <w:rFonts w:eastAsia="Arial"/>
          <w:color w:val="000000"/>
          <w:kern w:val="1"/>
        </w:rPr>
        <w:t>на условиях и в порядке, указанном в настоящем соглашении, осуществление  полномочий</w:t>
      </w:r>
      <w:r w:rsidRPr="00F94951">
        <w:rPr>
          <w:rFonts w:eastAsia="Arial"/>
          <w:kern w:val="1"/>
        </w:rPr>
        <w:t xml:space="preserve"> </w:t>
      </w:r>
      <w:proofErr w:type="gramStart"/>
      <w:r w:rsidRPr="00F94951">
        <w:rPr>
          <w:rFonts w:eastAsia="Arial"/>
          <w:kern w:val="1"/>
        </w:rPr>
        <w:t>по</w:t>
      </w:r>
      <w:proofErr w:type="gramEnd"/>
      <w:r w:rsidRPr="00F94951">
        <w:rPr>
          <w:rFonts w:eastAsia="Arial"/>
          <w:kern w:val="1"/>
        </w:rPr>
        <w:t>:</w:t>
      </w:r>
    </w:p>
    <w:p w:rsidR="00942994" w:rsidRPr="00855665" w:rsidRDefault="00942994" w:rsidP="00942994">
      <w:pPr>
        <w:autoSpaceDE w:val="0"/>
        <w:ind w:firstLine="700"/>
        <w:jc w:val="both"/>
        <w:rPr>
          <w:rFonts w:eastAsia="Arial"/>
          <w:kern w:val="1"/>
        </w:rPr>
      </w:pPr>
      <w:r w:rsidRPr="00855665">
        <w:rPr>
          <w:color w:val="000000"/>
          <w:shd w:val="clear" w:color="auto" w:fill="FFFFFF"/>
        </w:rPr>
        <w:t>создание условий для предоставления транспортных услуг населению и организация транспортного обслуживания населения между поселениями</w:t>
      </w:r>
      <w:r>
        <w:rPr>
          <w:color w:val="000000"/>
          <w:shd w:val="clear" w:color="auto" w:fill="FFFFFF"/>
        </w:rPr>
        <w:t xml:space="preserve"> по маршруту «</w:t>
      </w:r>
      <w:proofErr w:type="spellStart"/>
      <w:r>
        <w:rPr>
          <w:color w:val="000000"/>
          <w:shd w:val="clear" w:color="auto" w:fill="FFFFFF"/>
        </w:rPr>
        <w:t>Тросна-Муравль</w:t>
      </w:r>
      <w:proofErr w:type="spellEnd"/>
      <w:r>
        <w:rPr>
          <w:color w:val="000000"/>
          <w:shd w:val="clear" w:color="auto" w:fill="FFFFFF"/>
        </w:rPr>
        <w:t>»</w:t>
      </w:r>
      <w:r w:rsidRPr="00855665">
        <w:rPr>
          <w:color w:val="000000"/>
          <w:shd w:val="clear" w:color="auto" w:fill="FFFFFF"/>
        </w:rPr>
        <w:t>;</w:t>
      </w:r>
    </w:p>
    <w:p w:rsidR="00942994" w:rsidRPr="00F94951" w:rsidRDefault="00942994" w:rsidP="00942994">
      <w:pPr>
        <w:keepNext/>
        <w:widowControl w:val="0"/>
        <w:numPr>
          <w:ilvl w:val="1"/>
          <w:numId w:val="3"/>
        </w:numPr>
        <w:suppressAutoHyphens/>
        <w:ind w:left="0" w:right="-2" w:firstLine="700"/>
        <w:jc w:val="both"/>
        <w:outlineLvl w:val="1"/>
        <w:rPr>
          <w:rFonts w:eastAsia="Lucida Sans Unicode"/>
          <w:kern w:val="1"/>
          <w:lang w:bidi="hi-IN"/>
        </w:rPr>
      </w:pPr>
      <w:r w:rsidRPr="00F94951">
        <w:rPr>
          <w:rFonts w:eastAsia="Lucida Sans Unicode"/>
          <w:kern w:val="1"/>
          <w:lang w:bidi="hi-IN"/>
        </w:rPr>
        <w:t>1.2.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Настоящее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Соглашение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закрепляет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передачу</w:t>
      </w:r>
      <w:r w:rsidRPr="00F94951">
        <w:rPr>
          <w:rFonts w:eastAsia="Arial"/>
          <w:kern w:val="1"/>
          <w:lang w:bidi="hi-IN"/>
        </w:rPr>
        <w:t xml:space="preserve"> а</w:t>
      </w:r>
      <w:r w:rsidRPr="00F94951">
        <w:rPr>
          <w:rFonts w:eastAsia="Lucida Sans Unicode"/>
          <w:kern w:val="1"/>
          <w:lang w:bidi="hi-IN"/>
        </w:rPr>
        <w:t>дминистрации</w:t>
      </w:r>
      <w:r w:rsidRPr="00F94951">
        <w:rPr>
          <w:rFonts w:eastAsia="Arial"/>
          <w:kern w:val="1"/>
          <w:lang w:bidi="hi-IN"/>
        </w:rPr>
        <w:t xml:space="preserve"> </w:t>
      </w:r>
      <w:r>
        <w:rPr>
          <w:rFonts w:eastAsia="Lucida Sans Unicode"/>
          <w:kern w:val="1"/>
          <w:lang w:bidi="hi-IN"/>
        </w:rPr>
        <w:t>поселения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указанных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полномочий.</w:t>
      </w:r>
    </w:p>
    <w:p w:rsidR="00942994" w:rsidRPr="00F94951" w:rsidRDefault="00942994" w:rsidP="00942994">
      <w:pPr>
        <w:autoSpaceDE w:val="0"/>
        <w:ind w:firstLine="700"/>
        <w:jc w:val="center"/>
        <w:rPr>
          <w:rFonts w:eastAsia="Arial"/>
          <w:kern w:val="1"/>
        </w:rPr>
      </w:pPr>
      <w:r w:rsidRPr="00F94951">
        <w:rPr>
          <w:rFonts w:eastAsia="Arial"/>
          <w:kern w:val="1"/>
        </w:rPr>
        <w:t>2. ПРАВА И ОБЯЗАННОСТИ СТОРОН</w:t>
      </w:r>
    </w:p>
    <w:p w:rsidR="00942994" w:rsidRPr="00F94951" w:rsidRDefault="00942994" w:rsidP="00942994">
      <w:pPr>
        <w:autoSpaceDE w:val="0"/>
        <w:ind w:firstLine="700"/>
        <w:jc w:val="both"/>
        <w:rPr>
          <w:rFonts w:eastAsia="Arial"/>
          <w:kern w:val="1"/>
        </w:rPr>
      </w:pPr>
      <w:r w:rsidRPr="00F94951">
        <w:rPr>
          <w:rFonts w:eastAsia="Arial"/>
          <w:kern w:val="1"/>
        </w:rPr>
        <w:t xml:space="preserve">2.1. Администрация </w:t>
      </w:r>
      <w:r>
        <w:rPr>
          <w:rFonts w:eastAsia="Arial"/>
          <w:kern w:val="1"/>
        </w:rPr>
        <w:t>района</w:t>
      </w:r>
      <w:r w:rsidRPr="00F94951">
        <w:rPr>
          <w:rFonts w:eastAsia="Arial"/>
          <w:b/>
          <w:kern w:val="1"/>
        </w:rPr>
        <w:t xml:space="preserve"> </w:t>
      </w:r>
      <w:r w:rsidRPr="00F94951">
        <w:rPr>
          <w:rFonts w:eastAsia="Arial"/>
          <w:kern w:val="1"/>
        </w:rPr>
        <w:t>имеет право:</w:t>
      </w:r>
    </w:p>
    <w:p w:rsidR="00942994" w:rsidRPr="00F94951" w:rsidRDefault="00942994" w:rsidP="00942994">
      <w:pPr>
        <w:widowControl w:val="0"/>
        <w:tabs>
          <w:tab w:val="left" w:pos="1560"/>
        </w:tabs>
        <w:ind w:firstLine="700"/>
        <w:jc w:val="both"/>
        <w:rPr>
          <w:rFonts w:eastAsia="Lucida Sans Unicode"/>
          <w:kern w:val="1"/>
          <w:lang w:bidi="hi-IN"/>
        </w:rPr>
      </w:pPr>
      <w:r w:rsidRPr="00F94951">
        <w:rPr>
          <w:rFonts w:eastAsia="Lucida Sans Unicode"/>
          <w:kern w:val="1"/>
          <w:lang w:bidi="hi-IN"/>
        </w:rPr>
        <w:t>2.1.1.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Осуществлять</w:t>
      </w:r>
      <w:r w:rsidRPr="00F94951">
        <w:rPr>
          <w:rFonts w:eastAsia="Arial"/>
          <w:kern w:val="1"/>
          <w:lang w:bidi="hi-IN"/>
        </w:rPr>
        <w:t xml:space="preserve"> </w:t>
      </w:r>
      <w:proofErr w:type="gramStart"/>
      <w:r w:rsidRPr="00F94951">
        <w:rPr>
          <w:rFonts w:eastAsia="Lucida Sans Unicode"/>
          <w:kern w:val="1"/>
          <w:lang w:bidi="hi-IN"/>
        </w:rPr>
        <w:t>контроль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за</w:t>
      </w:r>
      <w:proofErr w:type="gramEnd"/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исполнением</w:t>
      </w:r>
      <w:r w:rsidRPr="00F94951">
        <w:rPr>
          <w:rFonts w:eastAsia="Arial"/>
          <w:kern w:val="1"/>
          <w:lang w:bidi="hi-IN"/>
        </w:rPr>
        <w:t xml:space="preserve"> а</w:t>
      </w:r>
      <w:r w:rsidRPr="00F94951">
        <w:rPr>
          <w:rFonts w:eastAsia="Lucida Sans Unicode"/>
          <w:kern w:val="1"/>
          <w:lang w:bidi="hi-IN"/>
        </w:rPr>
        <w:t>дминистрацией</w:t>
      </w:r>
      <w:r w:rsidRPr="00F94951">
        <w:rPr>
          <w:rFonts w:eastAsia="Arial"/>
          <w:kern w:val="1"/>
          <w:lang w:bidi="hi-IN"/>
        </w:rPr>
        <w:t xml:space="preserve"> </w:t>
      </w:r>
      <w:r>
        <w:rPr>
          <w:rFonts w:eastAsia="Lucida Sans Unicode"/>
          <w:kern w:val="1"/>
          <w:lang w:bidi="hi-IN"/>
        </w:rPr>
        <w:t>поселения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полномочий,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а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также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за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целевым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использованием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предоставленных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финансовых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средств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(межбюджетных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трансфертов);</w:t>
      </w:r>
    </w:p>
    <w:p w:rsidR="00942994" w:rsidRPr="00F94951" w:rsidRDefault="00942994" w:rsidP="00942994">
      <w:pPr>
        <w:widowControl w:val="0"/>
        <w:tabs>
          <w:tab w:val="left" w:pos="1560"/>
        </w:tabs>
        <w:ind w:firstLine="700"/>
        <w:jc w:val="both"/>
        <w:rPr>
          <w:rFonts w:eastAsia="Lucida Sans Unicode"/>
          <w:kern w:val="1"/>
          <w:lang w:bidi="hi-IN"/>
        </w:rPr>
      </w:pPr>
      <w:r w:rsidRPr="00F94951">
        <w:rPr>
          <w:rFonts w:eastAsia="Lucida Sans Unicode"/>
          <w:kern w:val="1"/>
          <w:lang w:bidi="hi-IN"/>
        </w:rPr>
        <w:t>2.1.2.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Получать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от</w:t>
      </w:r>
      <w:r w:rsidRPr="00F94951">
        <w:rPr>
          <w:rFonts w:eastAsia="Arial"/>
          <w:kern w:val="1"/>
          <w:lang w:bidi="hi-IN"/>
        </w:rPr>
        <w:t xml:space="preserve"> а</w:t>
      </w:r>
      <w:r w:rsidRPr="00F94951">
        <w:rPr>
          <w:rFonts w:eastAsia="Lucida Sans Unicode"/>
          <w:kern w:val="1"/>
          <w:lang w:bidi="hi-IN"/>
        </w:rPr>
        <w:t>дминистрации</w:t>
      </w:r>
      <w:r w:rsidRPr="00F94951">
        <w:rPr>
          <w:rFonts w:eastAsia="Arial"/>
          <w:kern w:val="1"/>
          <w:lang w:bidi="hi-IN"/>
        </w:rPr>
        <w:t xml:space="preserve"> </w:t>
      </w:r>
      <w:r>
        <w:rPr>
          <w:rFonts w:eastAsia="Lucida Sans Unicode"/>
          <w:kern w:val="1"/>
          <w:lang w:bidi="hi-IN"/>
        </w:rPr>
        <w:t>поселения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информацию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об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использовании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финансовых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средств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(межбюджетных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трансфертов);</w:t>
      </w:r>
    </w:p>
    <w:p w:rsidR="00942994" w:rsidRPr="00F94951" w:rsidRDefault="00942994" w:rsidP="00942994">
      <w:pPr>
        <w:autoSpaceDE w:val="0"/>
        <w:ind w:firstLine="700"/>
        <w:jc w:val="both"/>
        <w:rPr>
          <w:rFonts w:eastAsia="Arial"/>
          <w:kern w:val="1"/>
        </w:rPr>
      </w:pPr>
      <w:r w:rsidRPr="00F94951">
        <w:rPr>
          <w:rFonts w:eastAsia="Arial"/>
          <w:kern w:val="1"/>
        </w:rPr>
        <w:t>2.1.3. Т</w:t>
      </w:r>
      <w:r w:rsidRPr="00F94951">
        <w:rPr>
          <w:rFonts w:eastAsia="Arial"/>
          <w:bCs/>
          <w:kern w:val="1"/>
        </w:rPr>
        <w:t xml:space="preserve">ребовать </w:t>
      </w:r>
      <w:r w:rsidRPr="00F94951">
        <w:rPr>
          <w:rFonts w:eastAsia="Arial"/>
          <w:kern w:val="1"/>
        </w:rPr>
        <w:t>возврата суммы перечисленных финансовых средств (межбюджетных трансфертов) в случае неисполне</w:t>
      </w:r>
      <w:r>
        <w:rPr>
          <w:rFonts w:eastAsia="Arial"/>
          <w:kern w:val="1"/>
        </w:rPr>
        <w:t>ния администрацией поселения</w:t>
      </w:r>
      <w:r w:rsidRPr="00F94951">
        <w:rPr>
          <w:rFonts w:eastAsia="Arial"/>
          <w:kern w:val="1"/>
        </w:rPr>
        <w:t xml:space="preserve"> полномочий, предусмотренных пунктом 1 настоящего Соглашения.</w:t>
      </w:r>
    </w:p>
    <w:p w:rsidR="00942994" w:rsidRPr="00F94951" w:rsidRDefault="00942994" w:rsidP="00942994">
      <w:pPr>
        <w:autoSpaceDE w:val="0"/>
        <w:ind w:firstLine="700"/>
        <w:jc w:val="both"/>
        <w:rPr>
          <w:rFonts w:eastAsia="Arial"/>
          <w:kern w:val="1"/>
        </w:rPr>
      </w:pPr>
      <w:r w:rsidRPr="00F94951">
        <w:rPr>
          <w:rFonts w:eastAsia="Arial"/>
          <w:kern w:val="1"/>
        </w:rPr>
        <w:t xml:space="preserve">2.2. Администрация </w:t>
      </w:r>
      <w:r>
        <w:rPr>
          <w:rFonts w:eastAsia="Arial"/>
          <w:kern w:val="1"/>
        </w:rPr>
        <w:t>района</w:t>
      </w:r>
      <w:r w:rsidRPr="00F94951">
        <w:rPr>
          <w:rFonts w:eastAsia="Arial"/>
          <w:b/>
          <w:kern w:val="1"/>
        </w:rPr>
        <w:t xml:space="preserve"> </w:t>
      </w:r>
      <w:r w:rsidRPr="00F94951">
        <w:rPr>
          <w:rFonts w:eastAsia="Arial"/>
          <w:kern w:val="1"/>
        </w:rPr>
        <w:t>обязана:</w:t>
      </w:r>
    </w:p>
    <w:p w:rsidR="00942994" w:rsidRPr="00F94951" w:rsidRDefault="00942994" w:rsidP="00942994">
      <w:pPr>
        <w:widowControl w:val="0"/>
        <w:tabs>
          <w:tab w:val="left" w:pos="1560"/>
        </w:tabs>
        <w:ind w:firstLine="700"/>
        <w:jc w:val="both"/>
        <w:rPr>
          <w:rFonts w:eastAsia="Lucida Sans Unicode"/>
          <w:kern w:val="1"/>
          <w:lang w:bidi="hi-IN"/>
        </w:rPr>
      </w:pPr>
      <w:r w:rsidRPr="00F94951">
        <w:rPr>
          <w:rFonts w:eastAsia="Lucida Sans Unicode"/>
          <w:kern w:val="1"/>
          <w:lang w:bidi="hi-IN"/>
        </w:rPr>
        <w:t>2.2.1.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Передать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администрации</w:t>
      </w:r>
      <w:r w:rsidRPr="00F94951">
        <w:rPr>
          <w:rFonts w:eastAsia="Arial"/>
          <w:kern w:val="1"/>
          <w:lang w:bidi="hi-IN"/>
        </w:rPr>
        <w:t xml:space="preserve"> </w:t>
      </w:r>
      <w:r>
        <w:rPr>
          <w:rFonts w:eastAsia="Lucida Sans Unicode"/>
          <w:kern w:val="1"/>
          <w:lang w:bidi="hi-IN"/>
        </w:rPr>
        <w:t xml:space="preserve">поселения 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финансовые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средства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(межбюджетные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трансферты)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на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реализацию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полномочий,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предусмотренных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пунктом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1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настоящего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соглашения;</w:t>
      </w:r>
    </w:p>
    <w:p w:rsidR="00942994" w:rsidRPr="00F94951" w:rsidRDefault="00942994" w:rsidP="00942994">
      <w:pPr>
        <w:widowControl w:val="0"/>
        <w:tabs>
          <w:tab w:val="left" w:pos="1560"/>
        </w:tabs>
        <w:ind w:firstLine="700"/>
        <w:jc w:val="both"/>
        <w:rPr>
          <w:rFonts w:eastAsia="Lucida Sans Unicode"/>
          <w:kern w:val="1"/>
          <w:lang w:bidi="hi-IN"/>
        </w:rPr>
      </w:pPr>
      <w:r w:rsidRPr="00F94951">
        <w:rPr>
          <w:rFonts w:eastAsia="Lucida Sans Unicode"/>
          <w:kern w:val="1"/>
          <w:lang w:bidi="hi-IN"/>
        </w:rPr>
        <w:t>2.2.2.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Осуществлять</w:t>
      </w:r>
      <w:r w:rsidRPr="00F94951">
        <w:rPr>
          <w:rFonts w:eastAsia="Arial"/>
          <w:kern w:val="1"/>
          <w:lang w:bidi="hi-IN"/>
        </w:rPr>
        <w:t xml:space="preserve"> </w:t>
      </w:r>
      <w:proofErr w:type="gramStart"/>
      <w:r w:rsidRPr="00F94951">
        <w:rPr>
          <w:rFonts w:eastAsia="Lucida Sans Unicode"/>
          <w:kern w:val="1"/>
          <w:lang w:bidi="hi-IN"/>
        </w:rPr>
        <w:t>контроль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за</w:t>
      </w:r>
      <w:proofErr w:type="gramEnd"/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исполнением</w:t>
      </w:r>
      <w:r w:rsidRPr="00F94951">
        <w:rPr>
          <w:rFonts w:eastAsia="Arial"/>
          <w:kern w:val="1"/>
          <w:lang w:bidi="hi-IN"/>
        </w:rPr>
        <w:t xml:space="preserve">  </w:t>
      </w:r>
      <w:r w:rsidRPr="00F94951">
        <w:rPr>
          <w:rFonts w:eastAsia="Lucida Sans Unicode"/>
          <w:kern w:val="1"/>
          <w:lang w:bidi="hi-IN"/>
        </w:rPr>
        <w:t>администрацией</w:t>
      </w:r>
      <w:r w:rsidRPr="00F94951">
        <w:rPr>
          <w:rFonts w:eastAsia="Arial"/>
          <w:kern w:val="1"/>
          <w:lang w:bidi="hi-IN"/>
        </w:rPr>
        <w:t xml:space="preserve"> </w:t>
      </w:r>
      <w:r>
        <w:rPr>
          <w:rFonts w:eastAsia="Lucida Sans Unicode"/>
          <w:kern w:val="1"/>
          <w:lang w:bidi="hi-IN"/>
        </w:rPr>
        <w:t>поселения</w:t>
      </w:r>
      <w:r w:rsidRPr="00F94951">
        <w:rPr>
          <w:rFonts w:eastAsia="Lucida Sans Unicode"/>
          <w:kern w:val="1"/>
          <w:lang w:bidi="hi-IN"/>
        </w:rPr>
        <w:t>,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переданных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в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соответствии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с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пунктом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1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настоящего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соглашения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полномочий,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а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также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за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использованием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администрацией</w:t>
      </w:r>
      <w:r w:rsidRPr="00F94951">
        <w:rPr>
          <w:rFonts w:eastAsia="Arial"/>
          <w:kern w:val="1"/>
          <w:lang w:bidi="hi-IN"/>
        </w:rPr>
        <w:t xml:space="preserve"> </w:t>
      </w:r>
      <w:r>
        <w:rPr>
          <w:rFonts w:eastAsia="Lucida Sans Unicode"/>
          <w:kern w:val="1"/>
          <w:lang w:bidi="hi-IN"/>
        </w:rPr>
        <w:t>поселения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предоставленных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на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эти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цели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финансовых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средств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(межбюджетных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трансфертов);</w:t>
      </w:r>
    </w:p>
    <w:p w:rsidR="00942994" w:rsidRPr="00F94951" w:rsidRDefault="00942994" w:rsidP="00942994">
      <w:pPr>
        <w:autoSpaceDE w:val="0"/>
        <w:ind w:firstLine="700"/>
        <w:jc w:val="both"/>
        <w:rPr>
          <w:rFonts w:eastAsia="Arial"/>
          <w:kern w:val="1"/>
        </w:rPr>
      </w:pPr>
      <w:r w:rsidRPr="00F94951">
        <w:rPr>
          <w:rFonts w:eastAsia="Arial"/>
          <w:kern w:val="1"/>
        </w:rPr>
        <w:t>2.2.3. П</w:t>
      </w:r>
      <w:r>
        <w:rPr>
          <w:rFonts w:eastAsia="Arial"/>
          <w:kern w:val="1"/>
        </w:rPr>
        <w:t>редоставлять администрации поселения и</w:t>
      </w:r>
      <w:r w:rsidRPr="00F94951">
        <w:rPr>
          <w:rFonts w:eastAsia="Arial"/>
          <w:kern w:val="1"/>
        </w:rPr>
        <w:t>нформацию, необходимую для осуществления полномочий, предусмотренных пунктом 1 настоящего соглашения.</w:t>
      </w:r>
    </w:p>
    <w:p w:rsidR="00942994" w:rsidRPr="00F94951" w:rsidRDefault="00942994" w:rsidP="00942994">
      <w:pPr>
        <w:autoSpaceDE w:val="0"/>
        <w:ind w:firstLine="700"/>
        <w:jc w:val="both"/>
        <w:rPr>
          <w:rFonts w:eastAsia="Arial"/>
          <w:kern w:val="1"/>
        </w:rPr>
      </w:pPr>
    </w:p>
    <w:p w:rsidR="00942994" w:rsidRPr="00F94951" w:rsidRDefault="00942994" w:rsidP="00942994">
      <w:pPr>
        <w:widowControl w:val="0"/>
        <w:tabs>
          <w:tab w:val="left" w:pos="1985"/>
          <w:tab w:val="left" w:pos="2694"/>
        </w:tabs>
        <w:ind w:left="709" w:firstLine="700"/>
        <w:rPr>
          <w:rFonts w:eastAsia="Lucida Sans Unicode"/>
          <w:kern w:val="1"/>
          <w:lang w:bidi="hi-IN"/>
        </w:rPr>
      </w:pPr>
      <w:r w:rsidRPr="00F94951">
        <w:rPr>
          <w:rFonts w:eastAsia="Lucida Sans Unicode"/>
          <w:kern w:val="1"/>
          <w:lang w:bidi="hi-IN"/>
        </w:rPr>
        <w:t>2.3.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Администрация</w:t>
      </w:r>
      <w:r>
        <w:rPr>
          <w:rFonts w:eastAsia="Lucida Sans Unicode"/>
          <w:kern w:val="1"/>
          <w:lang w:bidi="hi-IN"/>
        </w:rPr>
        <w:t xml:space="preserve"> </w:t>
      </w:r>
      <w:r>
        <w:rPr>
          <w:rFonts w:eastAsia="Arial"/>
          <w:kern w:val="1"/>
          <w:lang w:bidi="hi-IN"/>
        </w:rPr>
        <w:t>поселения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имеет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право:</w:t>
      </w:r>
    </w:p>
    <w:p w:rsidR="00942994" w:rsidRPr="00F94951" w:rsidRDefault="00942994" w:rsidP="00942994">
      <w:pPr>
        <w:widowControl w:val="0"/>
        <w:tabs>
          <w:tab w:val="left" w:pos="1560"/>
        </w:tabs>
        <w:ind w:firstLine="700"/>
        <w:jc w:val="both"/>
        <w:rPr>
          <w:rFonts w:eastAsia="Lucida Sans Unicode"/>
          <w:kern w:val="1"/>
          <w:lang w:bidi="hi-IN"/>
        </w:rPr>
      </w:pPr>
      <w:r w:rsidRPr="00F94951">
        <w:rPr>
          <w:rFonts w:eastAsia="Lucida Sans Unicode"/>
          <w:kern w:val="1"/>
          <w:lang w:bidi="hi-IN"/>
        </w:rPr>
        <w:t>2.3.1.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На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финансовое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обеспечение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полномочий,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предусмотренных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пунктом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1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настоящего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Соглашения,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за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счет</w:t>
      </w:r>
      <w:r w:rsidRPr="00F94951">
        <w:rPr>
          <w:rFonts w:eastAsia="Arial"/>
          <w:kern w:val="1"/>
          <w:lang w:bidi="hi-IN"/>
        </w:rPr>
        <w:t xml:space="preserve"> межбюджетных трансфертов</w:t>
      </w:r>
      <w:r w:rsidRPr="00F94951">
        <w:rPr>
          <w:rFonts w:eastAsia="Lucida Sans Unicode"/>
          <w:kern w:val="1"/>
          <w:lang w:bidi="hi-IN"/>
        </w:rPr>
        <w:t>,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предоставляемых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администрацией</w:t>
      </w:r>
      <w:r w:rsidRPr="00F94951">
        <w:rPr>
          <w:rFonts w:eastAsia="Arial"/>
          <w:kern w:val="1"/>
          <w:lang w:bidi="hi-IN"/>
        </w:rPr>
        <w:t xml:space="preserve"> </w:t>
      </w:r>
      <w:r>
        <w:rPr>
          <w:rFonts w:eastAsia="Lucida Sans Unicode"/>
          <w:kern w:val="1"/>
          <w:lang w:bidi="hi-IN"/>
        </w:rPr>
        <w:t>района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в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порядке,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предусмотренном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пунктом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3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настоящего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Соглашения.</w:t>
      </w:r>
    </w:p>
    <w:p w:rsidR="00942994" w:rsidRPr="00F94951" w:rsidRDefault="00942994" w:rsidP="00942994">
      <w:pPr>
        <w:widowControl w:val="0"/>
        <w:tabs>
          <w:tab w:val="left" w:pos="1560"/>
        </w:tabs>
        <w:ind w:firstLine="700"/>
        <w:jc w:val="both"/>
        <w:rPr>
          <w:rFonts w:eastAsia="Lucida Sans Unicode"/>
          <w:kern w:val="1"/>
          <w:lang w:bidi="hi-IN"/>
        </w:rPr>
      </w:pPr>
      <w:r w:rsidRPr="00F94951">
        <w:rPr>
          <w:rFonts w:eastAsia="Lucida Sans Unicode"/>
          <w:kern w:val="1"/>
          <w:lang w:bidi="hi-IN"/>
        </w:rPr>
        <w:t>2.3.2.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Запрашивать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у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администрации</w:t>
      </w:r>
      <w:r w:rsidRPr="00F94951">
        <w:rPr>
          <w:rFonts w:eastAsia="Arial"/>
          <w:kern w:val="1"/>
          <w:lang w:bidi="hi-IN"/>
        </w:rPr>
        <w:t xml:space="preserve"> </w:t>
      </w:r>
      <w:r>
        <w:rPr>
          <w:rFonts w:eastAsia="Lucida Sans Unicode"/>
          <w:kern w:val="1"/>
          <w:lang w:bidi="hi-IN"/>
        </w:rPr>
        <w:t>района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информацию,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необходимую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для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осуществления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полномочий,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предусмотренных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пунктом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1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настоящего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Соглашения.</w:t>
      </w:r>
    </w:p>
    <w:p w:rsidR="00942994" w:rsidRPr="00F94951" w:rsidRDefault="00942994" w:rsidP="00942994">
      <w:pPr>
        <w:widowControl w:val="0"/>
        <w:ind w:firstLine="700"/>
        <w:jc w:val="both"/>
        <w:rPr>
          <w:rFonts w:eastAsia="Lucida Sans Unicode"/>
          <w:kern w:val="1"/>
          <w:lang w:bidi="hi-IN"/>
        </w:rPr>
      </w:pPr>
      <w:r w:rsidRPr="00F94951">
        <w:rPr>
          <w:rFonts w:eastAsia="Lucida Sans Unicode"/>
          <w:kern w:val="1"/>
          <w:lang w:bidi="hi-IN"/>
        </w:rPr>
        <w:t>2.4.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Администрация</w:t>
      </w:r>
      <w:r w:rsidRPr="00F94951">
        <w:rPr>
          <w:rFonts w:eastAsia="Arial"/>
          <w:kern w:val="1"/>
          <w:lang w:bidi="hi-IN"/>
        </w:rPr>
        <w:t xml:space="preserve"> </w:t>
      </w:r>
      <w:r>
        <w:rPr>
          <w:rFonts w:eastAsia="Lucida Sans Unicode"/>
          <w:kern w:val="1"/>
          <w:lang w:bidi="hi-IN"/>
        </w:rPr>
        <w:t>поселения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обязана:</w:t>
      </w:r>
    </w:p>
    <w:p w:rsidR="00942994" w:rsidRPr="00F94951" w:rsidRDefault="00942994" w:rsidP="00942994">
      <w:pPr>
        <w:widowControl w:val="0"/>
        <w:ind w:firstLine="700"/>
        <w:jc w:val="both"/>
        <w:rPr>
          <w:rFonts w:eastAsia="Lucida Sans Unicode"/>
          <w:kern w:val="1"/>
          <w:lang w:bidi="hi-IN"/>
        </w:rPr>
      </w:pPr>
      <w:r w:rsidRPr="00F94951">
        <w:rPr>
          <w:rFonts w:eastAsia="Lucida Sans Unicode"/>
          <w:kern w:val="1"/>
          <w:lang w:bidi="hi-IN"/>
        </w:rPr>
        <w:t>2.4.1.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Осуществлять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полномочия,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предусмотренные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пунктом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1.1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настоящего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Соглашения,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в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соответствии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с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требованиями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действующего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законодательства;</w:t>
      </w:r>
    </w:p>
    <w:p w:rsidR="00942994" w:rsidRPr="00F94951" w:rsidRDefault="00942994" w:rsidP="00942994">
      <w:pPr>
        <w:widowControl w:val="0"/>
        <w:ind w:firstLine="700"/>
        <w:jc w:val="both"/>
        <w:rPr>
          <w:rFonts w:eastAsia="Arial"/>
          <w:kern w:val="1"/>
          <w:lang w:bidi="hi-IN"/>
        </w:rPr>
      </w:pPr>
      <w:r w:rsidRPr="00F94951">
        <w:rPr>
          <w:rFonts w:eastAsia="Lucida Sans Unicode"/>
          <w:kern w:val="1"/>
          <w:lang w:bidi="hi-IN"/>
        </w:rPr>
        <w:t>2.4.2.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Ежеквартально,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не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позднее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10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числа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месяца,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следующего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за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отчетным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кварталом,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представлять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в</w:t>
      </w:r>
      <w:r w:rsidRPr="00F94951">
        <w:rPr>
          <w:rFonts w:eastAsia="Arial"/>
          <w:kern w:val="1"/>
          <w:lang w:bidi="hi-IN"/>
        </w:rPr>
        <w:t xml:space="preserve"> А</w:t>
      </w:r>
      <w:r w:rsidRPr="00F94951">
        <w:rPr>
          <w:rFonts w:eastAsia="Lucida Sans Unicode"/>
          <w:kern w:val="1"/>
          <w:lang w:bidi="hi-IN"/>
        </w:rPr>
        <w:t>дминистрацию</w:t>
      </w:r>
      <w:r w:rsidRPr="00F94951">
        <w:rPr>
          <w:rFonts w:eastAsia="Arial"/>
          <w:kern w:val="1"/>
          <w:lang w:bidi="hi-IN"/>
        </w:rPr>
        <w:t xml:space="preserve"> </w:t>
      </w:r>
      <w:r>
        <w:rPr>
          <w:rFonts w:eastAsia="Arial"/>
          <w:kern w:val="1"/>
          <w:lang w:bidi="hi-IN"/>
        </w:rPr>
        <w:t>района</w:t>
      </w:r>
      <w:r w:rsidRPr="00F94951">
        <w:rPr>
          <w:rFonts w:eastAsia="Arial"/>
          <w:b/>
          <w:i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отчет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о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расходовании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межбюджетных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трансфертов</w:t>
      </w:r>
      <w:r w:rsidRPr="00F94951">
        <w:rPr>
          <w:rFonts w:eastAsia="Arial"/>
          <w:kern w:val="1"/>
          <w:lang w:bidi="hi-IN"/>
        </w:rPr>
        <w:t>;</w:t>
      </w:r>
    </w:p>
    <w:p w:rsidR="00942994" w:rsidRPr="00F94951" w:rsidRDefault="00942994" w:rsidP="00942994">
      <w:pPr>
        <w:widowControl w:val="0"/>
        <w:ind w:firstLine="700"/>
        <w:jc w:val="both"/>
        <w:rPr>
          <w:rFonts w:eastAsia="Lucida Sans Unicode"/>
          <w:kern w:val="1"/>
          <w:lang w:bidi="hi-IN"/>
        </w:rPr>
      </w:pPr>
      <w:r w:rsidRPr="00F94951">
        <w:rPr>
          <w:rFonts w:eastAsia="Lucida Sans Unicode"/>
          <w:kern w:val="1"/>
          <w:lang w:bidi="hi-IN"/>
        </w:rPr>
        <w:t>2.4.2.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Обеспечивать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целевое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использование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финансовых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средств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(межбюджетных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трансфертов),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предоставленных</w:t>
      </w:r>
      <w:r w:rsidRPr="00F94951">
        <w:rPr>
          <w:rFonts w:eastAsia="Arial"/>
          <w:kern w:val="1"/>
          <w:lang w:bidi="hi-IN"/>
        </w:rPr>
        <w:t xml:space="preserve"> А</w:t>
      </w:r>
      <w:r w:rsidRPr="00F94951">
        <w:rPr>
          <w:rFonts w:eastAsia="Lucida Sans Unicode"/>
          <w:kern w:val="1"/>
          <w:lang w:bidi="hi-IN"/>
        </w:rPr>
        <w:t>дминистрацией</w:t>
      </w:r>
      <w:r w:rsidRPr="00F94951">
        <w:rPr>
          <w:rFonts w:eastAsia="Arial"/>
          <w:kern w:val="1"/>
          <w:lang w:bidi="hi-IN"/>
        </w:rPr>
        <w:t xml:space="preserve"> </w:t>
      </w:r>
      <w:r>
        <w:rPr>
          <w:rFonts w:eastAsia="Arial"/>
          <w:kern w:val="1"/>
          <w:lang w:bidi="hi-IN"/>
        </w:rPr>
        <w:t>района</w:t>
      </w:r>
      <w:r w:rsidRPr="00F94951">
        <w:rPr>
          <w:rFonts w:eastAsia="Lucida Sans Unicode"/>
          <w:kern w:val="1"/>
          <w:lang w:bidi="hi-IN"/>
        </w:rPr>
        <w:t>,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исключительно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на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осуществление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полномочий,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предусмотренных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пунктом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1.1</w:t>
      </w:r>
      <w:r w:rsidRPr="00F94951">
        <w:rPr>
          <w:rFonts w:eastAsia="Arial"/>
          <w:kern w:val="1"/>
          <w:lang w:bidi="hi-IN"/>
        </w:rPr>
        <w:t xml:space="preserve">  </w:t>
      </w:r>
      <w:r w:rsidRPr="00F94951">
        <w:rPr>
          <w:rFonts w:eastAsia="Lucida Sans Unicode"/>
          <w:kern w:val="1"/>
          <w:lang w:bidi="hi-IN"/>
        </w:rPr>
        <w:t>настоящего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Соглашения;</w:t>
      </w:r>
    </w:p>
    <w:p w:rsidR="00942994" w:rsidRPr="00F94951" w:rsidRDefault="00942994" w:rsidP="00942994">
      <w:pPr>
        <w:widowControl w:val="0"/>
        <w:ind w:firstLine="700"/>
        <w:jc w:val="both"/>
        <w:rPr>
          <w:rFonts w:eastAsia="Arial"/>
          <w:kern w:val="1"/>
          <w:lang w:bidi="hi-IN"/>
        </w:rPr>
      </w:pPr>
      <w:r w:rsidRPr="00F94951">
        <w:rPr>
          <w:rFonts w:eastAsia="Arial"/>
          <w:kern w:val="1"/>
          <w:lang w:bidi="hi-IN"/>
        </w:rPr>
        <w:t>2.4.3. Определить структурные подразделения (должностные лица), ответственные за исполнение переданных полномочий, указанных в п.1.1 настоящего Соглашения;</w:t>
      </w:r>
    </w:p>
    <w:p w:rsidR="00942994" w:rsidRPr="00F94951" w:rsidRDefault="00942994" w:rsidP="00942994">
      <w:pPr>
        <w:widowControl w:val="0"/>
        <w:ind w:firstLine="700"/>
        <w:jc w:val="both"/>
        <w:rPr>
          <w:rFonts w:eastAsia="Lucida Sans Unicode"/>
          <w:kern w:val="1"/>
          <w:lang w:bidi="hi-IN"/>
        </w:rPr>
      </w:pPr>
      <w:r w:rsidRPr="00F94951">
        <w:rPr>
          <w:rFonts w:eastAsia="Arial"/>
          <w:kern w:val="1"/>
          <w:lang w:bidi="hi-IN"/>
        </w:rPr>
        <w:t xml:space="preserve">2.4.4. В случае досрочного прекращения осуществления полномочий, указанных в </w:t>
      </w:r>
      <w:r w:rsidRPr="00F94951">
        <w:rPr>
          <w:rFonts w:eastAsia="Lucida Sans Unicode"/>
          <w:kern w:val="1"/>
          <w:lang w:bidi="hi-IN"/>
        </w:rPr>
        <w:t>п.</w:t>
      </w:r>
      <w:r w:rsidRPr="00F94951">
        <w:rPr>
          <w:rFonts w:eastAsia="sans-serif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1.1</w:t>
      </w:r>
      <w:r w:rsidRPr="00F94951">
        <w:rPr>
          <w:rFonts w:eastAsia="sans-serif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настоящего</w:t>
      </w:r>
      <w:r w:rsidRPr="00F94951">
        <w:rPr>
          <w:rFonts w:eastAsia="sans-serif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Соглашения,</w:t>
      </w:r>
      <w:r w:rsidRPr="00F94951">
        <w:rPr>
          <w:rFonts w:eastAsia="sans-serif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возвратить</w:t>
      </w:r>
      <w:r w:rsidRPr="00F94951">
        <w:rPr>
          <w:rFonts w:eastAsia="sans-serif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неиспользованные</w:t>
      </w:r>
      <w:r w:rsidRPr="00F94951">
        <w:rPr>
          <w:rFonts w:eastAsia="sans-serif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финансовые</w:t>
      </w:r>
      <w:r w:rsidRPr="00F94951">
        <w:rPr>
          <w:rFonts w:eastAsia="sans-serif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и</w:t>
      </w:r>
      <w:r w:rsidRPr="00F94951">
        <w:rPr>
          <w:rFonts w:eastAsia="sans-serif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материальные</w:t>
      </w:r>
      <w:r w:rsidRPr="00F94951">
        <w:rPr>
          <w:rFonts w:eastAsia="sans-serif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средства;</w:t>
      </w:r>
    </w:p>
    <w:p w:rsidR="00942994" w:rsidRDefault="00942994" w:rsidP="00942994">
      <w:pPr>
        <w:keepNext/>
        <w:widowControl w:val="0"/>
        <w:ind w:firstLine="700"/>
        <w:jc w:val="center"/>
        <w:outlineLvl w:val="0"/>
        <w:rPr>
          <w:rFonts w:eastAsia="Lucida Sans Unicode"/>
          <w:kern w:val="1"/>
          <w:lang w:bidi="hi-IN"/>
        </w:rPr>
      </w:pPr>
    </w:p>
    <w:p w:rsidR="00942994" w:rsidRPr="00F94951" w:rsidRDefault="00942994" w:rsidP="00942994">
      <w:pPr>
        <w:keepNext/>
        <w:widowControl w:val="0"/>
        <w:ind w:firstLine="700"/>
        <w:jc w:val="center"/>
        <w:outlineLvl w:val="0"/>
        <w:rPr>
          <w:rFonts w:eastAsia="Lucida Sans Unicode"/>
          <w:kern w:val="1"/>
          <w:lang w:bidi="hi-IN"/>
        </w:rPr>
      </w:pPr>
      <w:r w:rsidRPr="00F94951">
        <w:rPr>
          <w:rFonts w:eastAsia="Lucida Sans Unicode"/>
          <w:kern w:val="1"/>
          <w:lang w:bidi="hi-IN"/>
        </w:rPr>
        <w:t>3.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ПОРЯДОК</w:t>
      </w:r>
      <w:r w:rsidRPr="00F94951">
        <w:rPr>
          <w:rFonts w:eastAsia="Arial"/>
          <w:kern w:val="1"/>
          <w:lang w:bidi="hi-IN"/>
        </w:rPr>
        <w:t xml:space="preserve">  </w:t>
      </w:r>
      <w:r w:rsidRPr="00F94951">
        <w:rPr>
          <w:rFonts w:eastAsia="Lucida Sans Unicode"/>
          <w:kern w:val="1"/>
          <w:lang w:bidi="hi-IN"/>
        </w:rPr>
        <w:t>ПРЕДОСТАВЛЕНИЯ</w:t>
      </w:r>
      <w:r w:rsidRPr="00F94951">
        <w:rPr>
          <w:rFonts w:eastAsia="Arial"/>
          <w:kern w:val="1"/>
          <w:lang w:bidi="hi-IN"/>
        </w:rPr>
        <w:t xml:space="preserve">  </w:t>
      </w:r>
      <w:r w:rsidRPr="00F94951">
        <w:rPr>
          <w:rFonts w:eastAsia="Lucida Sans Unicode"/>
          <w:kern w:val="1"/>
          <w:lang w:bidi="hi-IN"/>
        </w:rPr>
        <w:t>ФИНАНСОВЫХ</w:t>
      </w:r>
      <w:r w:rsidRPr="00F94951">
        <w:rPr>
          <w:rFonts w:eastAsia="Arial"/>
          <w:kern w:val="1"/>
          <w:lang w:bidi="hi-IN"/>
        </w:rPr>
        <w:t xml:space="preserve">  </w:t>
      </w:r>
      <w:r w:rsidRPr="00F94951">
        <w:rPr>
          <w:rFonts w:eastAsia="Lucida Sans Unicode"/>
          <w:kern w:val="1"/>
          <w:lang w:bidi="hi-IN"/>
        </w:rPr>
        <w:t>СРЕДСТВ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(МЕЖБЮДЖЕТНЫХ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ТРАНСФЕРТОВ)</w:t>
      </w:r>
    </w:p>
    <w:p w:rsidR="00942994" w:rsidRPr="00F94951" w:rsidRDefault="00942994" w:rsidP="00942994">
      <w:pPr>
        <w:ind w:left="-15" w:firstLine="700"/>
        <w:jc w:val="both"/>
        <w:rPr>
          <w:rFonts w:eastAsia="Arial"/>
          <w:kern w:val="1"/>
          <w:lang w:bidi="hi-IN"/>
        </w:rPr>
      </w:pPr>
      <w:r w:rsidRPr="00F94951">
        <w:rPr>
          <w:rFonts w:eastAsia="Arial"/>
          <w:kern w:val="1"/>
          <w:lang w:bidi="hi-IN"/>
        </w:rPr>
        <w:t>3.1. Объем межбюджетных трансфертов, необходимый для осу</w:t>
      </w:r>
      <w:r>
        <w:rPr>
          <w:rFonts w:eastAsia="Arial"/>
          <w:kern w:val="1"/>
          <w:lang w:bidi="hi-IN"/>
        </w:rPr>
        <w:t>ществления Администрацией поселения</w:t>
      </w:r>
      <w:r w:rsidRPr="00F94951">
        <w:rPr>
          <w:rFonts w:eastAsia="Arial"/>
          <w:kern w:val="1"/>
          <w:lang w:bidi="hi-IN"/>
        </w:rPr>
        <w:t xml:space="preserve"> п</w:t>
      </w:r>
      <w:r>
        <w:rPr>
          <w:rFonts w:eastAsia="Arial"/>
          <w:kern w:val="1"/>
          <w:lang w:bidi="hi-IN"/>
        </w:rPr>
        <w:t>олномочий Администрации района</w:t>
      </w:r>
      <w:r w:rsidRPr="00F94951">
        <w:rPr>
          <w:rFonts w:eastAsia="Arial"/>
          <w:kern w:val="1"/>
          <w:lang w:bidi="hi-IN"/>
        </w:rPr>
        <w:t>, определяется ежегодно решениями представительных органов сельского поселения и Троснянского района соответственно о бюджете</w:t>
      </w:r>
      <w:r w:rsidRPr="00F94951">
        <w:rPr>
          <w:rFonts w:eastAsia="Arial"/>
          <w:kern w:val="1"/>
        </w:rPr>
        <w:t xml:space="preserve"> </w:t>
      </w:r>
      <w:r w:rsidRPr="00F94951">
        <w:rPr>
          <w:rFonts w:eastAsia="Arial"/>
          <w:kern w:val="1"/>
          <w:lang w:bidi="hi-IN"/>
        </w:rPr>
        <w:t>сельского поселения и о бюджете Троснянского района на очередной финансовый год.</w:t>
      </w:r>
    </w:p>
    <w:p w:rsidR="00942994" w:rsidRPr="00F94951" w:rsidRDefault="00942994" w:rsidP="00942994">
      <w:pPr>
        <w:widowControl w:val="0"/>
        <w:ind w:firstLine="700"/>
        <w:jc w:val="both"/>
        <w:rPr>
          <w:rFonts w:eastAsia="Lucida Sans Unicode"/>
          <w:kern w:val="1"/>
          <w:lang w:bidi="hi-IN"/>
        </w:rPr>
      </w:pPr>
      <w:r w:rsidRPr="00F94951">
        <w:rPr>
          <w:rFonts w:eastAsia="Arial"/>
          <w:kern w:val="1"/>
          <w:lang w:bidi="hi-IN"/>
        </w:rPr>
        <w:t xml:space="preserve">3.2. </w:t>
      </w:r>
      <w:r w:rsidRPr="00F94951">
        <w:rPr>
          <w:rFonts w:eastAsia="Lucida Sans Unicode"/>
          <w:kern w:val="1"/>
          <w:lang w:bidi="hi-IN"/>
        </w:rPr>
        <w:t>Полномочия,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передаваемые</w:t>
      </w:r>
      <w:r w:rsidRPr="00F94951">
        <w:rPr>
          <w:rFonts w:eastAsia="Arial"/>
          <w:kern w:val="1"/>
          <w:lang w:bidi="hi-IN"/>
        </w:rPr>
        <w:t xml:space="preserve"> А</w:t>
      </w:r>
      <w:r>
        <w:rPr>
          <w:rFonts w:eastAsia="Lucida Sans Unicode"/>
          <w:kern w:val="1"/>
          <w:lang w:bidi="hi-IN"/>
        </w:rPr>
        <w:t>дминистрацией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района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в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соответствии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с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настоящим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Соглашением,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осуществляются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за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счет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средств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бюджета</w:t>
      </w:r>
      <w:r w:rsidRPr="00F94951">
        <w:rPr>
          <w:rFonts w:eastAsia="Arial"/>
          <w:kern w:val="1"/>
          <w:lang w:bidi="hi-IN"/>
        </w:rPr>
        <w:t xml:space="preserve"> </w:t>
      </w:r>
      <w:r>
        <w:rPr>
          <w:rFonts w:eastAsia="Lucida Sans Unicode"/>
          <w:kern w:val="1"/>
          <w:lang w:bidi="hi-IN"/>
        </w:rPr>
        <w:t>района</w:t>
      </w:r>
      <w:r w:rsidRPr="00F94951">
        <w:rPr>
          <w:rFonts w:eastAsia="Lucida Sans Unicode"/>
          <w:kern w:val="1"/>
          <w:lang w:bidi="hi-IN"/>
        </w:rPr>
        <w:t>,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направляемых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в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бюджет</w:t>
      </w:r>
      <w:r w:rsidRPr="00F94951">
        <w:rPr>
          <w:rFonts w:eastAsia="Arial"/>
          <w:kern w:val="1"/>
          <w:lang w:bidi="hi-IN"/>
        </w:rPr>
        <w:t xml:space="preserve"> </w:t>
      </w:r>
      <w:r>
        <w:rPr>
          <w:rFonts w:eastAsia="Arial"/>
          <w:kern w:val="1"/>
          <w:lang w:bidi="hi-IN"/>
        </w:rPr>
        <w:t xml:space="preserve">сельского поселения </w:t>
      </w:r>
      <w:r w:rsidRPr="00F94951">
        <w:rPr>
          <w:rFonts w:eastAsia="Lucida Sans Unicode"/>
          <w:kern w:val="1"/>
          <w:lang w:bidi="hi-IN"/>
        </w:rPr>
        <w:t>в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виде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межбюджетных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трансфертов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в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размере</w:t>
      </w:r>
      <w:r w:rsidRPr="00F94951">
        <w:rPr>
          <w:rFonts w:eastAsia="Arial"/>
          <w:kern w:val="1"/>
          <w:lang w:bidi="hi-IN"/>
        </w:rPr>
        <w:t xml:space="preserve"> </w:t>
      </w:r>
      <w:r>
        <w:rPr>
          <w:rFonts w:eastAsia="Arial"/>
          <w:kern w:val="1"/>
          <w:lang w:bidi="hi-IN"/>
        </w:rPr>
        <w:t>18531 (Восемнадцать тысяч пятьсот тридцать один) рубль 67 копеек</w:t>
      </w:r>
      <w:r w:rsidRPr="00F94951">
        <w:rPr>
          <w:rFonts w:eastAsia="Lucida Sans Unicode"/>
          <w:kern w:val="1"/>
          <w:lang w:bidi="hi-IN"/>
        </w:rPr>
        <w:t>.</w:t>
      </w:r>
    </w:p>
    <w:p w:rsidR="00942994" w:rsidRPr="00F94951" w:rsidRDefault="00942994" w:rsidP="00942994">
      <w:pPr>
        <w:widowControl w:val="0"/>
        <w:ind w:firstLine="700"/>
        <w:jc w:val="both"/>
        <w:rPr>
          <w:rFonts w:eastAsia="Lucida Sans Unicode"/>
          <w:kern w:val="1"/>
          <w:lang w:bidi="hi-IN"/>
        </w:rPr>
      </w:pPr>
      <w:r w:rsidRPr="00F94951">
        <w:rPr>
          <w:rFonts w:eastAsia="Lucida Sans Unicode"/>
          <w:kern w:val="1"/>
          <w:lang w:bidi="hi-IN"/>
        </w:rPr>
        <w:tab/>
        <w:t>3.3.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Межбюджетные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трансферты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перечисляются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из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бюджета</w:t>
      </w:r>
      <w:r w:rsidRPr="00F94951">
        <w:rPr>
          <w:rFonts w:eastAsia="Arial"/>
          <w:kern w:val="1"/>
          <w:lang w:bidi="hi-IN"/>
        </w:rPr>
        <w:t xml:space="preserve"> Троснянского </w:t>
      </w:r>
      <w:r w:rsidRPr="00F94951">
        <w:rPr>
          <w:rFonts w:eastAsia="Lucida Sans Unicode"/>
          <w:kern w:val="1"/>
          <w:lang w:bidi="hi-IN"/>
        </w:rPr>
        <w:t>района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в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бюджет</w:t>
      </w:r>
      <w:r w:rsidRPr="00F94951">
        <w:rPr>
          <w:rFonts w:eastAsia="Arial"/>
          <w:kern w:val="1"/>
          <w:lang w:bidi="hi-IN"/>
        </w:rPr>
        <w:t xml:space="preserve"> </w:t>
      </w:r>
      <w:r>
        <w:rPr>
          <w:rFonts w:eastAsia="Arial"/>
          <w:kern w:val="1"/>
          <w:lang w:bidi="hi-IN"/>
        </w:rPr>
        <w:t xml:space="preserve">поселения </w:t>
      </w:r>
      <w:r w:rsidRPr="00F94951">
        <w:rPr>
          <w:rFonts w:eastAsia="Lucida Sans Unicode"/>
          <w:kern w:val="1"/>
          <w:lang w:bidi="hi-IN"/>
        </w:rPr>
        <w:t>ежемесячно</w:t>
      </w:r>
      <w:r>
        <w:rPr>
          <w:rFonts w:eastAsia="Arial"/>
          <w:kern w:val="1"/>
          <w:lang w:bidi="hi-IN"/>
        </w:rPr>
        <w:t>.</w:t>
      </w:r>
    </w:p>
    <w:p w:rsidR="00942994" w:rsidRPr="00F94951" w:rsidRDefault="00942994" w:rsidP="00942994">
      <w:pPr>
        <w:widowControl w:val="0"/>
        <w:ind w:left="-15" w:firstLine="700"/>
        <w:jc w:val="both"/>
        <w:rPr>
          <w:rFonts w:eastAsia="Lucida Sans Unicode"/>
          <w:kern w:val="1"/>
          <w:lang w:bidi="hi-IN"/>
        </w:rPr>
      </w:pP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3.4.</w:t>
      </w:r>
      <w:r w:rsidRPr="00F94951">
        <w:rPr>
          <w:rFonts w:eastAsia="Arial"/>
          <w:kern w:val="1"/>
          <w:lang w:bidi="hi-IN"/>
        </w:rPr>
        <w:t xml:space="preserve"> Межбюджетные трансферты </w:t>
      </w:r>
      <w:r w:rsidRPr="00F94951">
        <w:rPr>
          <w:rFonts w:eastAsia="Lucida Sans Unicode"/>
          <w:kern w:val="1"/>
          <w:lang w:bidi="hi-IN"/>
        </w:rPr>
        <w:t>для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осуществления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полномочий</w:t>
      </w:r>
      <w:r>
        <w:rPr>
          <w:rFonts w:eastAsia="Arial"/>
          <w:kern w:val="1"/>
          <w:lang w:bidi="hi-IN"/>
        </w:rPr>
        <w:t xml:space="preserve"> 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носят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строго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целевой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характер,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могут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быть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использованы</w:t>
      </w:r>
      <w:r w:rsidRPr="00F94951">
        <w:rPr>
          <w:rFonts w:eastAsia="Arial"/>
          <w:kern w:val="1"/>
          <w:lang w:bidi="hi-IN"/>
        </w:rPr>
        <w:t xml:space="preserve"> на материальные затраты и </w:t>
      </w:r>
      <w:r w:rsidRPr="00F94951">
        <w:rPr>
          <w:rFonts w:eastAsia="Lucida Sans Unicode"/>
          <w:kern w:val="1"/>
          <w:lang w:bidi="hi-IN"/>
        </w:rPr>
        <w:t>прочие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расходы,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необходимые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для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осуществления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переданных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полномочий.</w:t>
      </w:r>
    </w:p>
    <w:p w:rsidR="00942994" w:rsidRPr="00F94951" w:rsidRDefault="00942994" w:rsidP="00942994">
      <w:pPr>
        <w:ind w:left="-15" w:firstLine="700"/>
        <w:jc w:val="both"/>
        <w:rPr>
          <w:rFonts w:eastAsia="Lucida Sans Unicode"/>
          <w:kern w:val="1"/>
          <w:lang w:bidi="hi-IN"/>
        </w:rPr>
      </w:pPr>
    </w:p>
    <w:p w:rsidR="00942994" w:rsidRPr="00F94951" w:rsidRDefault="00942994" w:rsidP="00942994">
      <w:pPr>
        <w:autoSpaceDE w:val="0"/>
        <w:ind w:firstLine="700"/>
        <w:jc w:val="center"/>
        <w:rPr>
          <w:rFonts w:eastAsia="Arial"/>
          <w:kern w:val="1"/>
        </w:rPr>
      </w:pPr>
      <w:r w:rsidRPr="00F94951">
        <w:rPr>
          <w:rFonts w:eastAsia="Arial"/>
          <w:kern w:val="1"/>
        </w:rPr>
        <w:t xml:space="preserve">4. ОТВЕТСТВЕННОСТЬ СТОРОН </w:t>
      </w:r>
    </w:p>
    <w:p w:rsidR="00942994" w:rsidRPr="00F94951" w:rsidRDefault="00942994" w:rsidP="00942994">
      <w:pPr>
        <w:ind w:firstLine="700"/>
        <w:jc w:val="both"/>
        <w:rPr>
          <w:rFonts w:eastAsia="Arial"/>
          <w:kern w:val="1"/>
          <w:lang w:bidi="hi-IN"/>
        </w:rPr>
      </w:pPr>
      <w:r w:rsidRPr="00F94951">
        <w:rPr>
          <w:rFonts w:eastAsia="Lucida Sans Unicode"/>
          <w:kern w:val="1"/>
          <w:lang w:bidi="hi-IN"/>
        </w:rPr>
        <w:tab/>
        <w:t>4.1.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В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случае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ненадлежащего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исполнения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обязательств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одной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из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сторон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настоящего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соглашения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стороны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несут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ответственность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в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соответствии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с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действующим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законодательством.</w:t>
      </w:r>
      <w:r w:rsidRPr="00F94951">
        <w:rPr>
          <w:rFonts w:eastAsia="Arial"/>
          <w:kern w:val="1"/>
          <w:lang w:bidi="hi-IN"/>
        </w:rPr>
        <w:t xml:space="preserve">         </w:t>
      </w:r>
    </w:p>
    <w:p w:rsidR="00942994" w:rsidRPr="00F94951" w:rsidRDefault="00942994" w:rsidP="00942994">
      <w:pPr>
        <w:autoSpaceDE w:val="0"/>
        <w:ind w:firstLine="700"/>
        <w:jc w:val="both"/>
        <w:rPr>
          <w:rFonts w:eastAsia="Arial"/>
          <w:kern w:val="1"/>
        </w:rPr>
      </w:pPr>
      <w:r w:rsidRPr="00F94951">
        <w:rPr>
          <w:rFonts w:eastAsia="Arial"/>
          <w:kern w:val="1"/>
        </w:rPr>
        <w:t xml:space="preserve"> 4.2.  В случае установления факта ненадлежащего осуществления (или неосуществления) администрацией района переданных ей полномочий, администрация поселения вправе требовать расторжения данного Соглашения в одностороннем порядке. </w:t>
      </w:r>
      <w:proofErr w:type="gramStart"/>
      <w:r w:rsidRPr="00F94951">
        <w:rPr>
          <w:rFonts w:eastAsia="Arial"/>
          <w:kern w:val="1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одной трехсотой ставки рефинансирования Центрального банка РФ, действующей на день уплаты неустойки, от суммы межбюджетных трансфертов за отчетный год, выделяемых из бюджета сельского</w:t>
      </w:r>
      <w:proofErr w:type="gramEnd"/>
      <w:r w:rsidRPr="00F94951">
        <w:rPr>
          <w:rFonts w:eastAsia="Arial"/>
          <w:kern w:val="1"/>
        </w:rPr>
        <w:t xml:space="preserve"> поселения на осуществление указанных полномочий.   </w:t>
      </w:r>
    </w:p>
    <w:p w:rsidR="00942994" w:rsidRPr="00F94951" w:rsidRDefault="00942994" w:rsidP="00942994">
      <w:pPr>
        <w:ind w:firstLine="700"/>
        <w:jc w:val="both"/>
        <w:rPr>
          <w:rFonts w:eastAsia="Lucida Sans Unicode"/>
          <w:kern w:val="1"/>
          <w:lang w:bidi="hi-IN"/>
        </w:rPr>
      </w:pPr>
      <w:r w:rsidRPr="00F94951">
        <w:rPr>
          <w:rFonts w:eastAsia="Lucida Sans Unicode"/>
          <w:kern w:val="1"/>
          <w:lang w:bidi="hi-IN"/>
        </w:rPr>
        <w:t>4.3.</w:t>
      </w:r>
      <w:r w:rsidRPr="00F94951">
        <w:rPr>
          <w:rFonts w:eastAsia="Arial"/>
          <w:kern w:val="1"/>
          <w:lang w:bidi="hi-IN"/>
        </w:rPr>
        <w:t xml:space="preserve"> </w:t>
      </w:r>
      <w:proofErr w:type="gramStart"/>
      <w:r w:rsidRPr="00F94951">
        <w:rPr>
          <w:rFonts w:eastAsia="Lucida Sans Unicode"/>
          <w:kern w:val="1"/>
          <w:lang w:bidi="hi-IN"/>
        </w:rPr>
        <w:t>В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случае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неисполнения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администрацией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сельского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поселения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вытекающих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из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настоящего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Соглашения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обязательств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по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финансированию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осуществления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переданных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полномочий,</w:t>
      </w:r>
      <w:r w:rsidRPr="00F94951">
        <w:rPr>
          <w:rFonts w:eastAsia="Arial"/>
          <w:kern w:val="1"/>
          <w:lang w:bidi="hi-IN"/>
        </w:rPr>
        <w:t xml:space="preserve"> а</w:t>
      </w:r>
      <w:r w:rsidRPr="00F94951">
        <w:rPr>
          <w:rFonts w:eastAsia="Lucida Sans Unicode"/>
          <w:kern w:val="1"/>
          <w:lang w:bidi="hi-IN"/>
        </w:rPr>
        <w:t>дминистрация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района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вправе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требовать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расторжения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настоящего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Соглашения,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уплаты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неустойки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в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размере</w:t>
      </w:r>
      <w:r w:rsidRPr="00F94951">
        <w:rPr>
          <w:rFonts w:eastAsia="Arial"/>
          <w:kern w:val="1"/>
          <w:lang w:bidi="hi-IN"/>
        </w:rPr>
        <w:t xml:space="preserve"> одной трехсотой ставки рефинансирования Центрального банка РФ, действующей на день уплаты неустойки, от суммы межбюджетных трансфертов за отчетный год, выделяемых из бюджета сельского поселения на осуществление указанных полномочий</w:t>
      </w:r>
      <w:r w:rsidRPr="00F94951">
        <w:rPr>
          <w:rFonts w:eastAsia="Lucida Sans Unicode"/>
          <w:kern w:val="1"/>
          <w:lang w:bidi="hi-IN"/>
        </w:rPr>
        <w:t>,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а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также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возмещения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понесенных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убытков</w:t>
      </w:r>
      <w:proofErr w:type="gramEnd"/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в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части,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непокрытой</w:t>
      </w:r>
      <w:r w:rsidRPr="00F94951">
        <w:rPr>
          <w:rFonts w:eastAsia="Arial"/>
          <w:kern w:val="1"/>
          <w:lang w:bidi="hi-IN"/>
        </w:rPr>
        <w:t xml:space="preserve"> </w:t>
      </w:r>
      <w:r w:rsidRPr="00F94951">
        <w:rPr>
          <w:rFonts w:eastAsia="Lucida Sans Unicode"/>
          <w:kern w:val="1"/>
          <w:lang w:bidi="hi-IN"/>
        </w:rPr>
        <w:t>неустойкой.</w:t>
      </w:r>
    </w:p>
    <w:p w:rsidR="00942994" w:rsidRPr="00F94951" w:rsidRDefault="00942994" w:rsidP="00942994">
      <w:pPr>
        <w:autoSpaceDE w:val="0"/>
        <w:ind w:firstLine="700"/>
        <w:jc w:val="both"/>
        <w:rPr>
          <w:rFonts w:eastAsia="Arial"/>
          <w:kern w:val="1"/>
        </w:rPr>
      </w:pPr>
      <w:r w:rsidRPr="00F94951">
        <w:rPr>
          <w:rFonts w:eastAsia="Arial"/>
          <w:kern w:val="1"/>
        </w:rPr>
        <w:t xml:space="preserve">4.4. </w:t>
      </w:r>
      <w:r w:rsidRPr="00F94951">
        <w:rPr>
          <w:rFonts w:eastAsia="Arial"/>
          <w:spacing w:val="-8"/>
          <w:kern w:val="1"/>
        </w:rPr>
        <w:t xml:space="preserve">Сторона, не исполнившая или ненадлежащим образом исполнившая </w:t>
      </w:r>
      <w:r w:rsidRPr="00F94951">
        <w:rPr>
          <w:rFonts w:eastAsia="Arial"/>
          <w:spacing w:val="-5"/>
          <w:kern w:val="1"/>
        </w:rPr>
        <w:t xml:space="preserve">свои обязанности освобождается от ответственности, если докажет, что </w:t>
      </w:r>
      <w:r w:rsidRPr="00F94951">
        <w:rPr>
          <w:rFonts w:eastAsia="Arial"/>
          <w:spacing w:val="-3"/>
          <w:kern w:val="1"/>
        </w:rPr>
        <w:t xml:space="preserve">неисполнение или ненадлежащее исполнение произошло в результате </w:t>
      </w:r>
      <w:r w:rsidRPr="00F94951">
        <w:rPr>
          <w:rFonts w:eastAsia="Arial"/>
          <w:kern w:val="1"/>
        </w:rPr>
        <w:t>обстоятельств непреодолимой силы или действий другой стороны.</w:t>
      </w:r>
    </w:p>
    <w:p w:rsidR="00942994" w:rsidRPr="00F94951" w:rsidRDefault="00942994" w:rsidP="00942994">
      <w:pPr>
        <w:autoSpaceDE w:val="0"/>
        <w:ind w:firstLine="700"/>
        <w:jc w:val="center"/>
        <w:rPr>
          <w:rFonts w:eastAsia="Arial"/>
          <w:kern w:val="1"/>
        </w:rPr>
      </w:pPr>
      <w:r w:rsidRPr="00F94951">
        <w:rPr>
          <w:rFonts w:eastAsia="Arial"/>
          <w:kern w:val="1"/>
        </w:rPr>
        <w:t>5. СРОК ДЕЙСТВИЯ, ОСНОВАНИЯ И ПОРЯДОК ПРЕКРАЩЕНИЯ</w:t>
      </w:r>
    </w:p>
    <w:p w:rsidR="00942994" w:rsidRPr="00F94951" w:rsidRDefault="00942994" w:rsidP="00942994">
      <w:pPr>
        <w:autoSpaceDE w:val="0"/>
        <w:ind w:firstLine="700"/>
        <w:jc w:val="center"/>
        <w:rPr>
          <w:rFonts w:eastAsia="Arial"/>
          <w:kern w:val="1"/>
        </w:rPr>
      </w:pPr>
      <w:r w:rsidRPr="00F94951">
        <w:rPr>
          <w:rFonts w:eastAsia="Arial"/>
          <w:kern w:val="1"/>
        </w:rPr>
        <w:t>ДЕЙСТВИЯ СОГЛАШЕНИЯ</w:t>
      </w:r>
    </w:p>
    <w:p w:rsidR="00942994" w:rsidRPr="00F94951" w:rsidRDefault="00942994" w:rsidP="00942994">
      <w:pPr>
        <w:autoSpaceDE w:val="0"/>
        <w:ind w:firstLine="700"/>
        <w:jc w:val="both"/>
        <w:rPr>
          <w:rFonts w:eastAsia="Arial"/>
          <w:kern w:val="1"/>
        </w:rPr>
      </w:pPr>
      <w:r w:rsidRPr="00F94951">
        <w:rPr>
          <w:rFonts w:eastAsia="Arial"/>
          <w:kern w:val="1"/>
        </w:rPr>
        <w:t>5.1. Настоящее Согла</w:t>
      </w:r>
      <w:r>
        <w:rPr>
          <w:rFonts w:eastAsia="Arial"/>
          <w:kern w:val="1"/>
        </w:rPr>
        <w:t>шение заключается сроком на три месяца  и вступает в силу с момента подписания.</w:t>
      </w:r>
    </w:p>
    <w:p w:rsidR="00942994" w:rsidRPr="00F94951" w:rsidRDefault="00942994" w:rsidP="00942994">
      <w:pPr>
        <w:autoSpaceDE w:val="0"/>
        <w:ind w:firstLine="700"/>
        <w:jc w:val="both"/>
        <w:rPr>
          <w:rFonts w:eastAsia="Arial"/>
          <w:kern w:val="1"/>
        </w:rPr>
      </w:pPr>
      <w:r w:rsidRPr="00F94951">
        <w:rPr>
          <w:rFonts w:eastAsia="Arial"/>
          <w:kern w:val="1"/>
        </w:rPr>
        <w:t>5.2. Действие настоящего Соглашения может быть прекращено досрочно:</w:t>
      </w:r>
    </w:p>
    <w:p w:rsidR="00942994" w:rsidRPr="00F94951" w:rsidRDefault="00942994" w:rsidP="00942994">
      <w:pPr>
        <w:autoSpaceDE w:val="0"/>
        <w:ind w:firstLine="700"/>
        <w:jc w:val="both"/>
        <w:rPr>
          <w:rFonts w:eastAsia="Arial"/>
          <w:kern w:val="1"/>
        </w:rPr>
      </w:pPr>
      <w:r w:rsidRPr="00F94951">
        <w:rPr>
          <w:rFonts w:eastAsia="Arial"/>
          <w:kern w:val="1"/>
        </w:rPr>
        <w:t>5.2.1. По соглашению Сторон.</w:t>
      </w:r>
    </w:p>
    <w:p w:rsidR="00942994" w:rsidRPr="00F94951" w:rsidRDefault="00942994" w:rsidP="00942994">
      <w:pPr>
        <w:autoSpaceDE w:val="0"/>
        <w:ind w:firstLine="700"/>
        <w:jc w:val="both"/>
        <w:rPr>
          <w:rFonts w:eastAsia="Arial"/>
          <w:kern w:val="1"/>
        </w:rPr>
      </w:pPr>
      <w:r w:rsidRPr="00F94951">
        <w:rPr>
          <w:rFonts w:eastAsia="Arial"/>
          <w:kern w:val="1"/>
        </w:rPr>
        <w:t>5.2.2. В одностороннем порядке в случае:</w:t>
      </w:r>
    </w:p>
    <w:p w:rsidR="00942994" w:rsidRPr="00F94951" w:rsidRDefault="00942994" w:rsidP="00942994">
      <w:pPr>
        <w:autoSpaceDE w:val="0"/>
        <w:ind w:firstLine="700"/>
        <w:jc w:val="both"/>
        <w:rPr>
          <w:rFonts w:eastAsia="Arial"/>
          <w:kern w:val="1"/>
        </w:rPr>
      </w:pPr>
      <w:r w:rsidRPr="00F94951">
        <w:rPr>
          <w:rFonts w:eastAsia="Arial"/>
          <w:kern w:val="1"/>
        </w:rPr>
        <w:t>- изменения действующего законодательства;</w:t>
      </w:r>
    </w:p>
    <w:p w:rsidR="00942994" w:rsidRPr="00F94951" w:rsidRDefault="00942994" w:rsidP="00942994">
      <w:pPr>
        <w:autoSpaceDE w:val="0"/>
        <w:ind w:firstLine="700"/>
        <w:jc w:val="both"/>
        <w:rPr>
          <w:rFonts w:eastAsia="Arial"/>
          <w:kern w:val="1"/>
        </w:rPr>
      </w:pPr>
      <w:r w:rsidRPr="00F94951">
        <w:rPr>
          <w:rFonts w:eastAsia="Arial"/>
          <w:kern w:val="1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942994" w:rsidRPr="00F94951" w:rsidRDefault="00942994" w:rsidP="00942994">
      <w:pPr>
        <w:autoSpaceDE w:val="0"/>
        <w:ind w:firstLine="700"/>
        <w:jc w:val="both"/>
        <w:rPr>
          <w:rFonts w:eastAsia="Arial"/>
          <w:kern w:val="1"/>
        </w:rPr>
      </w:pPr>
      <w:r w:rsidRPr="00F94951">
        <w:rPr>
          <w:rFonts w:eastAsia="Arial"/>
          <w:kern w:val="1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942994" w:rsidRPr="00F94951" w:rsidRDefault="00942994" w:rsidP="00942994">
      <w:pPr>
        <w:autoSpaceDE w:val="0"/>
        <w:ind w:firstLine="700"/>
        <w:jc w:val="both"/>
        <w:rPr>
          <w:rFonts w:eastAsia="Arial"/>
          <w:kern w:val="1"/>
        </w:rPr>
      </w:pPr>
      <w:r w:rsidRPr="00F94951">
        <w:rPr>
          <w:rFonts w:eastAsia="Arial"/>
          <w:kern w:val="1"/>
        </w:rPr>
        <w:t>5.3. Уведомление о расторжении настоящего Соглашения в одностороннем порядке направляется второй стороне не менее чем за тридцать календарных дней.</w:t>
      </w:r>
    </w:p>
    <w:p w:rsidR="00942994" w:rsidRPr="00F94951" w:rsidRDefault="00942994" w:rsidP="00942994">
      <w:pPr>
        <w:autoSpaceDE w:val="0"/>
        <w:ind w:firstLine="700"/>
        <w:jc w:val="both"/>
        <w:rPr>
          <w:rFonts w:eastAsia="Arial"/>
          <w:kern w:val="1"/>
        </w:rPr>
      </w:pPr>
    </w:p>
    <w:p w:rsidR="00942994" w:rsidRPr="00F94951" w:rsidRDefault="00942994" w:rsidP="00942994">
      <w:pPr>
        <w:autoSpaceDE w:val="0"/>
        <w:ind w:firstLine="700"/>
        <w:jc w:val="center"/>
        <w:rPr>
          <w:rFonts w:eastAsia="Arial"/>
          <w:kern w:val="1"/>
        </w:rPr>
      </w:pPr>
      <w:r w:rsidRPr="00F94951">
        <w:rPr>
          <w:rFonts w:eastAsia="Arial"/>
          <w:kern w:val="1"/>
        </w:rPr>
        <w:t>6. ЗАКЛЮЧИТЕЛЬНЫЕ ПОЛОЖЕНИЯ</w:t>
      </w:r>
    </w:p>
    <w:p w:rsidR="00942994" w:rsidRPr="00F94951" w:rsidRDefault="00942994" w:rsidP="00942994">
      <w:pPr>
        <w:ind w:firstLine="700"/>
        <w:jc w:val="both"/>
        <w:rPr>
          <w:rFonts w:eastAsia="Lucida Sans Unicode"/>
          <w:kern w:val="1"/>
          <w:lang w:bidi="hi-IN"/>
        </w:rPr>
      </w:pPr>
      <w:r w:rsidRPr="00F94951">
        <w:rPr>
          <w:rFonts w:eastAsia="Lucida Sans Unicode"/>
          <w:kern w:val="1"/>
          <w:lang w:bidi="hi-IN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942994" w:rsidRPr="00F94951" w:rsidRDefault="00942994" w:rsidP="00942994">
      <w:pPr>
        <w:autoSpaceDE w:val="0"/>
        <w:ind w:firstLine="700"/>
        <w:jc w:val="both"/>
        <w:rPr>
          <w:rFonts w:eastAsia="Arial"/>
          <w:kern w:val="1"/>
        </w:rPr>
      </w:pPr>
      <w:r w:rsidRPr="00F94951">
        <w:rPr>
          <w:rFonts w:eastAsia="Arial"/>
          <w:kern w:val="1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942994" w:rsidRPr="00F94951" w:rsidRDefault="00942994" w:rsidP="00942994">
      <w:pPr>
        <w:autoSpaceDE w:val="0"/>
        <w:ind w:firstLine="700"/>
        <w:jc w:val="both"/>
        <w:rPr>
          <w:rFonts w:eastAsia="Arial"/>
          <w:kern w:val="1"/>
        </w:rPr>
      </w:pPr>
      <w:r w:rsidRPr="00F94951">
        <w:rPr>
          <w:rFonts w:eastAsia="Arial"/>
          <w:kern w:val="1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942994" w:rsidRDefault="00942994" w:rsidP="00942994">
      <w:pPr>
        <w:autoSpaceDE w:val="0"/>
        <w:ind w:firstLine="700"/>
        <w:jc w:val="both"/>
        <w:rPr>
          <w:rFonts w:eastAsia="Arial"/>
          <w:kern w:val="1"/>
        </w:rPr>
      </w:pPr>
      <w:r w:rsidRPr="00F94951">
        <w:rPr>
          <w:rFonts w:eastAsia="Arial"/>
          <w:kern w:val="1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942994" w:rsidRPr="00F94951" w:rsidRDefault="00942994" w:rsidP="00942994">
      <w:pPr>
        <w:autoSpaceDE w:val="0"/>
        <w:ind w:firstLine="700"/>
        <w:jc w:val="both"/>
        <w:rPr>
          <w:rFonts w:eastAsia="Arial"/>
          <w:b/>
          <w:kern w:val="1"/>
        </w:rPr>
      </w:pPr>
    </w:p>
    <w:p w:rsidR="00942994" w:rsidRDefault="00942994" w:rsidP="00942994">
      <w:pPr>
        <w:spacing w:line="256" w:lineRule="auto"/>
        <w:ind w:firstLine="680"/>
        <w:jc w:val="center"/>
        <w:rPr>
          <w:b/>
          <w:bCs/>
        </w:rPr>
      </w:pPr>
      <w:r w:rsidRPr="00F94951">
        <w:rPr>
          <w:b/>
          <w:bCs/>
        </w:rPr>
        <w:lastRenderedPageBreak/>
        <w:t>7. Подписи сторон</w:t>
      </w:r>
    </w:p>
    <w:p w:rsidR="00942994" w:rsidRDefault="00942994" w:rsidP="00942994">
      <w:pPr>
        <w:spacing w:line="256" w:lineRule="auto"/>
        <w:ind w:firstLine="680"/>
        <w:jc w:val="center"/>
        <w:rPr>
          <w:b/>
          <w:bCs/>
        </w:rPr>
      </w:pPr>
    </w:p>
    <w:p w:rsidR="00942994" w:rsidRPr="00F94951" w:rsidRDefault="00942994" w:rsidP="00942994">
      <w:pPr>
        <w:spacing w:line="256" w:lineRule="auto"/>
        <w:ind w:firstLine="680"/>
        <w:jc w:val="center"/>
        <w:rPr>
          <w:b/>
          <w:bCs/>
        </w:rPr>
      </w:pPr>
    </w:p>
    <w:tbl>
      <w:tblPr>
        <w:tblW w:w="9648" w:type="dxa"/>
        <w:tblInd w:w="648" w:type="dxa"/>
        <w:tblLook w:val="01E0"/>
      </w:tblPr>
      <w:tblGrid>
        <w:gridCol w:w="4608"/>
        <w:gridCol w:w="5040"/>
      </w:tblGrid>
      <w:tr w:rsidR="00942994" w:rsidRPr="00301953" w:rsidTr="007B4E50">
        <w:tc>
          <w:tcPr>
            <w:tcW w:w="4608" w:type="dxa"/>
            <w:vAlign w:val="center"/>
          </w:tcPr>
          <w:p w:rsidR="00942994" w:rsidRPr="00301953" w:rsidRDefault="00942994" w:rsidP="007B4E50">
            <w:pPr>
              <w:spacing w:line="256" w:lineRule="auto"/>
              <w:jc w:val="center"/>
              <w:rPr>
                <w:b/>
                <w:bCs/>
              </w:rPr>
            </w:pPr>
            <w:r w:rsidRPr="00301953">
              <w:rPr>
                <w:b/>
                <w:bCs/>
              </w:rPr>
              <w:t>Глава Троснянского района</w:t>
            </w:r>
          </w:p>
        </w:tc>
        <w:tc>
          <w:tcPr>
            <w:tcW w:w="5040" w:type="dxa"/>
            <w:vAlign w:val="center"/>
          </w:tcPr>
          <w:p w:rsidR="00942994" w:rsidRPr="00301953" w:rsidRDefault="00942994" w:rsidP="007B4E50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 Муравльского</w:t>
            </w:r>
          </w:p>
          <w:p w:rsidR="00942994" w:rsidRPr="00301953" w:rsidRDefault="00942994" w:rsidP="007B4E50">
            <w:pPr>
              <w:spacing w:line="256" w:lineRule="auto"/>
              <w:jc w:val="center"/>
              <w:rPr>
                <w:b/>
                <w:bCs/>
              </w:rPr>
            </w:pPr>
            <w:r w:rsidRPr="00301953">
              <w:rPr>
                <w:b/>
                <w:bCs/>
              </w:rPr>
              <w:t>сельского поселения</w:t>
            </w:r>
          </w:p>
        </w:tc>
      </w:tr>
      <w:tr w:rsidR="00942994" w:rsidRPr="00301953" w:rsidTr="007B4E50">
        <w:trPr>
          <w:trHeight w:val="631"/>
        </w:trPr>
        <w:tc>
          <w:tcPr>
            <w:tcW w:w="4608" w:type="dxa"/>
            <w:vAlign w:val="center"/>
          </w:tcPr>
          <w:p w:rsidR="00942994" w:rsidRPr="00301953" w:rsidRDefault="00942994" w:rsidP="007B4E50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5040" w:type="dxa"/>
            <w:vAlign w:val="center"/>
          </w:tcPr>
          <w:p w:rsidR="00942994" w:rsidRPr="00301953" w:rsidRDefault="00942994" w:rsidP="007B4E50">
            <w:pPr>
              <w:spacing w:line="256" w:lineRule="auto"/>
              <w:jc w:val="center"/>
              <w:rPr>
                <w:b/>
                <w:bCs/>
              </w:rPr>
            </w:pPr>
          </w:p>
        </w:tc>
      </w:tr>
      <w:tr w:rsidR="00942994" w:rsidRPr="00301953" w:rsidTr="007B4E50">
        <w:tc>
          <w:tcPr>
            <w:tcW w:w="4608" w:type="dxa"/>
            <w:vAlign w:val="center"/>
          </w:tcPr>
          <w:p w:rsidR="00942994" w:rsidRPr="00301953" w:rsidRDefault="00942994" w:rsidP="007B4E50">
            <w:pPr>
              <w:spacing w:line="256" w:lineRule="auto"/>
              <w:jc w:val="center"/>
              <w:rPr>
                <w:b/>
                <w:bCs/>
              </w:rPr>
            </w:pPr>
            <w:r w:rsidRPr="00301953">
              <w:rPr>
                <w:b/>
                <w:bCs/>
              </w:rPr>
              <w:t>_________________    А.</w:t>
            </w:r>
            <w:r>
              <w:rPr>
                <w:b/>
                <w:bCs/>
              </w:rPr>
              <w:t xml:space="preserve"> </w:t>
            </w:r>
            <w:r w:rsidRPr="00301953">
              <w:rPr>
                <w:b/>
                <w:bCs/>
              </w:rPr>
              <w:t>И.</w:t>
            </w:r>
            <w:r>
              <w:rPr>
                <w:b/>
                <w:bCs/>
              </w:rPr>
              <w:t xml:space="preserve"> </w:t>
            </w:r>
            <w:r w:rsidRPr="00301953">
              <w:rPr>
                <w:b/>
                <w:bCs/>
              </w:rPr>
              <w:t>Насонов</w:t>
            </w:r>
          </w:p>
        </w:tc>
        <w:tc>
          <w:tcPr>
            <w:tcW w:w="5040" w:type="dxa"/>
            <w:vAlign w:val="center"/>
          </w:tcPr>
          <w:p w:rsidR="00942994" w:rsidRPr="00301953" w:rsidRDefault="00942994" w:rsidP="007B4E50">
            <w:pPr>
              <w:spacing w:line="256" w:lineRule="auto"/>
              <w:jc w:val="center"/>
              <w:rPr>
                <w:b/>
                <w:bCs/>
              </w:rPr>
            </w:pPr>
            <w:r w:rsidRPr="00301953">
              <w:rPr>
                <w:b/>
                <w:bCs/>
              </w:rPr>
              <w:t>__________________</w:t>
            </w:r>
            <w:r>
              <w:rPr>
                <w:b/>
                <w:bCs/>
              </w:rPr>
              <w:t>Е. Н. Ковалькова</w:t>
            </w:r>
          </w:p>
        </w:tc>
      </w:tr>
    </w:tbl>
    <w:p w:rsidR="00942994" w:rsidRPr="00F94951" w:rsidRDefault="00942994" w:rsidP="00942994">
      <w:pPr>
        <w:autoSpaceDE w:val="0"/>
        <w:ind w:firstLine="700"/>
        <w:jc w:val="both"/>
        <w:rPr>
          <w:rFonts w:eastAsia="Arial"/>
          <w:kern w:val="1"/>
        </w:rPr>
      </w:pPr>
    </w:p>
    <w:p w:rsidR="00942994" w:rsidRPr="003935A4" w:rsidRDefault="00942994" w:rsidP="003935A4">
      <w:pPr>
        <w:jc w:val="both"/>
        <w:rPr>
          <w:rFonts w:ascii="Arial" w:hAnsi="Arial" w:cs="Arial"/>
          <w:sz w:val="24"/>
          <w:szCs w:val="24"/>
        </w:rPr>
      </w:pPr>
    </w:p>
    <w:sectPr w:rsidR="00942994" w:rsidRPr="003935A4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ans-serif">
    <w:altName w:val="Arial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F51147"/>
    <w:multiLevelType w:val="hybridMultilevel"/>
    <w:tmpl w:val="93C6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81F16"/>
    <w:multiLevelType w:val="hybridMultilevel"/>
    <w:tmpl w:val="3D20530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71E"/>
    <w:rsid w:val="000E2D29"/>
    <w:rsid w:val="00283D5C"/>
    <w:rsid w:val="00344C70"/>
    <w:rsid w:val="003719CC"/>
    <w:rsid w:val="003935A4"/>
    <w:rsid w:val="003D703F"/>
    <w:rsid w:val="00420D80"/>
    <w:rsid w:val="0046567E"/>
    <w:rsid w:val="0053795F"/>
    <w:rsid w:val="006D298D"/>
    <w:rsid w:val="006E7AF6"/>
    <w:rsid w:val="007B1502"/>
    <w:rsid w:val="0082671E"/>
    <w:rsid w:val="00942994"/>
    <w:rsid w:val="00956FD5"/>
    <w:rsid w:val="009D1CF0"/>
    <w:rsid w:val="00AE300E"/>
    <w:rsid w:val="00B73BB2"/>
    <w:rsid w:val="00DB33B4"/>
    <w:rsid w:val="00ED0954"/>
    <w:rsid w:val="00EE6852"/>
    <w:rsid w:val="00F1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1E"/>
    <w:pPr>
      <w:ind w:left="720"/>
      <w:contextualSpacing/>
    </w:pPr>
  </w:style>
  <w:style w:type="paragraph" w:styleId="a4">
    <w:name w:val="Document Map"/>
    <w:basedOn w:val="a"/>
    <w:semiHidden/>
    <w:rsid w:val="00ED095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6D2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9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2</cp:revision>
  <cp:lastPrinted>2016-11-22T11:43:00Z</cp:lastPrinted>
  <dcterms:created xsi:type="dcterms:W3CDTF">2016-11-25T07:35:00Z</dcterms:created>
  <dcterms:modified xsi:type="dcterms:W3CDTF">2016-11-25T07:35:00Z</dcterms:modified>
</cp:coreProperties>
</file>