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DC" w:rsidRPr="00784AA0" w:rsidRDefault="00413EDC" w:rsidP="00784AA0">
      <w:pPr>
        <w:ind w:firstLine="720"/>
        <w:jc w:val="center"/>
        <w:rPr>
          <w:rFonts w:ascii="Arial" w:hAnsi="Arial" w:cs="Arial"/>
        </w:rPr>
      </w:pPr>
      <w:r w:rsidRPr="00784AA0">
        <w:rPr>
          <w:rFonts w:ascii="Arial" w:hAnsi="Arial" w:cs="Arial"/>
        </w:rPr>
        <w:t>РОССИЙСКАЯ ФЕДЕРАЦИЯ</w:t>
      </w:r>
    </w:p>
    <w:p w:rsidR="00413EDC" w:rsidRPr="00784AA0" w:rsidRDefault="00413EDC" w:rsidP="00784AA0">
      <w:pPr>
        <w:ind w:firstLine="720"/>
        <w:jc w:val="center"/>
        <w:rPr>
          <w:rFonts w:ascii="Arial" w:hAnsi="Arial" w:cs="Arial"/>
        </w:rPr>
      </w:pPr>
      <w:r w:rsidRPr="00784AA0">
        <w:rPr>
          <w:rFonts w:ascii="Arial" w:hAnsi="Arial" w:cs="Arial"/>
        </w:rPr>
        <w:t>ОРЛОВСКАЯ ОБЛАСТЬ</w:t>
      </w:r>
    </w:p>
    <w:p w:rsidR="00413EDC" w:rsidRPr="00784AA0" w:rsidRDefault="00413EDC" w:rsidP="00784AA0">
      <w:pPr>
        <w:ind w:firstLine="720"/>
        <w:jc w:val="center"/>
        <w:rPr>
          <w:rFonts w:ascii="Arial" w:hAnsi="Arial" w:cs="Arial"/>
        </w:rPr>
      </w:pPr>
      <w:r w:rsidRPr="00784AA0">
        <w:rPr>
          <w:rFonts w:ascii="Arial" w:hAnsi="Arial" w:cs="Arial"/>
        </w:rPr>
        <w:t>ТРОСНЯНСКИЙ  РАЙОН</w:t>
      </w:r>
    </w:p>
    <w:p w:rsidR="00413EDC" w:rsidRPr="00784AA0" w:rsidRDefault="00784AA0" w:rsidP="00784A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МУРАВЛЬСКИЙ</w:t>
      </w:r>
      <w:r w:rsidR="00413EDC" w:rsidRPr="00784AA0">
        <w:rPr>
          <w:rFonts w:ascii="Arial" w:hAnsi="Arial" w:cs="Arial"/>
        </w:rPr>
        <w:t xml:space="preserve">  СЕЛЬСКИЙ СОВЕТ НАРОДНЫХ ДЕПУТАТОВ</w:t>
      </w:r>
    </w:p>
    <w:p w:rsidR="00413EDC" w:rsidRPr="00784AA0" w:rsidRDefault="00413EDC" w:rsidP="00784AA0">
      <w:pPr>
        <w:ind w:firstLine="720"/>
        <w:jc w:val="center"/>
        <w:rPr>
          <w:rFonts w:ascii="Arial" w:hAnsi="Arial" w:cs="Arial"/>
        </w:rPr>
      </w:pPr>
    </w:p>
    <w:p w:rsidR="00413EDC" w:rsidRPr="00784AA0" w:rsidRDefault="00413EDC" w:rsidP="00784AA0">
      <w:pPr>
        <w:ind w:firstLine="720"/>
        <w:jc w:val="center"/>
        <w:rPr>
          <w:rFonts w:ascii="Arial" w:hAnsi="Arial" w:cs="Arial"/>
        </w:rPr>
      </w:pPr>
      <w:r w:rsidRPr="00784AA0">
        <w:rPr>
          <w:rFonts w:ascii="Arial" w:hAnsi="Arial" w:cs="Arial"/>
        </w:rPr>
        <w:t>РЕШЕНИЕ</w:t>
      </w:r>
    </w:p>
    <w:p w:rsidR="00413EDC" w:rsidRPr="001D0F17" w:rsidRDefault="00413EDC" w:rsidP="00413EDC">
      <w:pPr>
        <w:ind w:firstLine="720"/>
        <w:jc w:val="both"/>
        <w:rPr>
          <w:rFonts w:ascii="Arial" w:hAnsi="Arial" w:cs="Arial"/>
        </w:rPr>
      </w:pPr>
    </w:p>
    <w:p w:rsidR="00413EDC" w:rsidRPr="001D0F17" w:rsidRDefault="00413EDC" w:rsidP="00413EDC">
      <w:pPr>
        <w:ind w:firstLine="720"/>
        <w:jc w:val="both"/>
        <w:rPr>
          <w:rFonts w:ascii="Arial" w:hAnsi="Arial" w:cs="Arial"/>
        </w:rPr>
      </w:pPr>
    </w:p>
    <w:p w:rsidR="00347C45" w:rsidRDefault="00784AA0" w:rsidP="00413ED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413EDC" w:rsidRPr="001D0F17">
        <w:rPr>
          <w:rFonts w:ascii="Arial" w:hAnsi="Arial" w:cs="Arial"/>
        </w:rPr>
        <w:t xml:space="preserve"> сентября  </w:t>
      </w:r>
      <w:smartTag w:uri="urn:schemas-microsoft-com:office:smarttags" w:element="metricconverter">
        <w:smartTagPr>
          <w:attr w:name="ProductID" w:val="2016 г"/>
        </w:smartTagPr>
        <w:r w:rsidR="00413EDC" w:rsidRPr="001D0F17">
          <w:rPr>
            <w:rFonts w:ascii="Arial" w:hAnsi="Arial" w:cs="Arial"/>
          </w:rPr>
          <w:t>2016 г</w:t>
        </w:r>
        <w:r>
          <w:rPr>
            <w:rFonts w:ascii="Arial" w:hAnsi="Arial" w:cs="Arial"/>
          </w:rPr>
          <w:t>ода</w:t>
        </w:r>
      </w:smartTag>
      <w:r w:rsidR="00413EDC" w:rsidRPr="001D0F17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                        № 2</w:t>
      </w:r>
      <w:r w:rsidR="00413EDC" w:rsidRPr="001D0F17">
        <w:rPr>
          <w:rFonts w:ascii="Arial" w:hAnsi="Arial" w:cs="Arial"/>
        </w:rPr>
        <w:t xml:space="preserve">  </w:t>
      </w:r>
    </w:p>
    <w:p w:rsidR="00413EDC" w:rsidRPr="001D0F17" w:rsidRDefault="00413EDC" w:rsidP="00347C45">
      <w:pPr>
        <w:ind w:firstLine="720"/>
        <w:jc w:val="right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   </w:t>
      </w:r>
    </w:p>
    <w:p w:rsidR="00347C45" w:rsidRDefault="00347C45" w:rsidP="00347C45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1 заседании</w:t>
      </w:r>
    </w:p>
    <w:p w:rsidR="00347C45" w:rsidRDefault="00347C45" w:rsidP="00347C45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347C45" w:rsidRDefault="00347C45" w:rsidP="00347C4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413EDC" w:rsidRPr="001D0F17" w:rsidRDefault="00413EDC" w:rsidP="00413EDC">
      <w:pPr>
        <w:ind w:firstLine="720"/>
        <w:jc w:val="both"/>
        <w:rPr>
          <w:rFonts w:ascii="Arial" w:hAnsi="Arial" w:cs="Arial"/>
        </w:rPr>
      </w:pPr>
    </w:p>
    <w:p w:rsidR="00413EDC" w:rsidRPr="001D0F17" w:rsidRDefault="00413EDC" w:rsidP="00413EDC">
      <w:pPr>
        <w:ind w:firstLine="720"/>
        <w:jc w:val="both"/>
        <w:rPr>
          <w:rFonts w:ascii="Arial" w:hAnsi="Arial" w:cs="Arial"/>
        </w:rPr>
      </w:pPr>
    </w:p>
    <w:p w:rsidR="00413EDC" w:rsidRDefault="00784AA0" w:rsidP="00413ED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13EDC" w:rsidRPr="001D0F17">
        <w:rPr>
          <w:rFonts w:ascii="Arial" w:hAnsi="Arial" w:cs="Arial"/>
        </w:rPr>
        <w:t xml:space="preserve">Об избрании </w:t>
      </w:r>
      <w:r w:rsidR="00413EDC">
        <w:rPr>
          <w:rFonts w:ascii="Arial" w:hAnsi="Arial" w:cs="Arial"/>
        </w:rPr>
        <w:t>заместителя</w:t>
      </w:r>
    </w:p>
    <w:p w:rsidR="00413EDC" w:rsidRDefault="00413EDC" w:rsidP="00413ED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председателя сельского </w:t>
      </w:r>
    </w:p>
    <w:p w:rsidR="00413EDC" w:rsidRPr="001D0F17" w:rsidRDefault="00413EDC" w:rsidP="00413ED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413EDC" w:rsidRPr="001D0F17" w:rsidRDefault="00413EDC" w:rsidP="00413EDC">
      <w:pPr>
        <w:ind w:firstLine="720"/>
        <w:jc w:val="both"/>
        <w:rPr>
          <w:rFonts w:ascii="Arial" w:hAnsi="Arial" w:cs="Arial"/>
        </w:rPr>
      </w:pPr>
    </w:p>
    <w:p w:rsidR="00413EDC" w:rsidRPr="001D0F17" w:rsidRDefault="00413EDC" w:rsidP="00413EDC">
      <w:pPr>
        <w:ind w:firstLine="720"/>
        <w:jc w:val="both"/>
        <w:rPr>
          <w:rFonts w:ascii="Arial" w:hAnsi="Arial" w:cs="Arial"/>
        </w:rPr>
      </w:pPr>
    </w:p>
    <w:p w:rsidR="00413EDC" w:rsidRPr="001D0F17" w:rsidRDefault="00413EDC" w:rsidP="00413EDC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>В соответствии с Федеральным Законом от 6 октября 2003</w:t>
      </w:r>
      <w:r w:rsidR="00784AA0">
        <w:rPr>
          <w:rFonts w:ascii="Arial" w:hAnsi="Arial" w:cs="Arial"/>
        </w:rPr>
        <w:t xml:space="preserve"> года</w:t>
      </w:r>
      <w:r w:rsidRPr="001D0F17">
        <w:rPr>
          <w:rFonts w:ascii="Arial" w:hAnsi="Arial" w:cs="Arial"/>
        </w:rPr>
        <w:t xml:space="preserve"> № 131- ФЗ «Об общих принципах организации местного самоуправления в Российской Федерации», руководствуясь</w:t>
      </w:r>
      <w:r>
        <w:rPr>
          <w:rFonts w:ascii="Arial" w:hAnsi="Arial" w:cs="Arial"/>
        </w:rPr>
        <w:t xml:space="preserve"> частью 9</w:t>
      </w:r>
      <w:r w:rsidRPr="001D0F17">
        <w:rPr>
          <w:rFonts w:ascii="Arial" w:hAnsi="Arial" w:cs="Arial"/>
        </w:rPr>
        <w:t xml:space="preserve"> статьей 21 Устава </w:t>
      </w:r>
      <w:r w:rsidR="00784AA0">
        <w:rPr>
          <w:rFonts w:ascii="Arial" w:hAnsi="Arial" w:cs="Arial"/>
        </w:rPr>
        <w:t>Муравльского</w:t>
      </w:r>
      <w:r w:rsidRPr="001D0F17">
        <w:rPr>
          <w:rFonts w:ascii="Arial" w:hAnsi="Arial" w:cs="Arial"/>
        </w:rPr>
        <w:t xml:space="preserve"> сельского поселения, </w:t>
      </w:r>
      <w:r w:rsidR="00784AA0">
        <w:rPr>
          <w:rFonts w:ascii="Arial" w:hAnsi="Arial" w:cs="Arial"/>
        </w:rPr>
        <w:t>Муравльский</w:t>
      </w:r>
      <w:r w:rsidRPr="001D0F17">
        <w:rPr>
          <w:rFonts w:ascii="Arial" w:hAnsi="Arial" w:cs="Arial"/>
        </w:rPr>
        <w:t xml:space="preserve"> сельский Совет народных депутатов РЕШИЛ:</w:t>
      </w:r>
    </w:p>
    <w:p w:rsidR="00413EDC" w:rsidRPr="001D0F17" w:rsidRDefault="00413EDC" w:rsidP="00413EDC">
      <w:pPr>
        <w:ind w:firstLine="720"/>
        <w:jc w:val="both"/>
        <w:rPr>
          <w:rFonts w:ascii="Arial" w:hAnsi="Arial" w:cs="Arial"/>
        </w:rPr>
      </w:pPr>
    </w:p>
    <w:p w:rsidR="00413EDC" w:rsidRPr="001D0F17" w:rsidRDefault="00413EDC" w:rsidP="00413EDC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Считать избранным  заместителем председателя </w:t>
      </w:r>
      <w:r w:rsidR="00784AA0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</w:t>
      </w:r>
      <w:r w:rsidRPr="001D0F17">
        <w:rPr>
          <w:rFonts w:ascii="Arial" w:hAnsi="Arial" w:cs="Arial"/>
        </w:rPr>
        <w:t xml:space="preserve"> Совета народных депу</w:t>
      </w:r>
      <w:r>
        <w:rPr>
          <w:rFonts w:ascii="Arial" w:hAnsi="Arial" w:cs="Arial"/>
        </w:rPr>
        <w:t xml:space="preserve">татов  </w:t>
      </w:r>
      <w:r w:rsidR="00784AA0">
        <w:rPr>
          <w:rFonts w:ascii="Arial" w:hAnsi="Arial" w:cs="Arial"/>
        </w:rPr>
        <w:t>Жаринову Нину Петровну</w:t>
      </w:r>
      <w:r w:rsidRPr="001D0F17">
        <w:rPr>
          <w:rFonts w:ascii="Arial" w:hAnsi="Arial" w:cs="Arial"/>
        </w:rPr>
        <w:t>.</w:t>
      </w:r>
    </w:p>
    <w:p w:rsidR="00413EDC" w:rsidRPr="001D0F17" w:rsidRDefault="00413EDC" w:rsidP="00413ED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D0F17">
        <w:rPr>
          <w:rFonts w:ascii="Arial" w:hAnsi="Arial" w:cs="Arial"/>
        </w:rPr>
        <w:t>. Настоящее решение вступает в законную силу со дня принятия.</w:t>
      </w:r>
    </w:p>
    <w:p w:rsidR="00413EDC" w:rsidRDefault="00413EDC" w:rsidP="00413EDC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          </w:t>
      </w:r>
    </w:p>
    <w:p w:rsidR="00413EDC" w:rsidRDefault="00413EDC" w:rsidP="00413EDC">
      <w:pPr>
        <w:ind w:firstLine="720"/>
        <w:jc w:val="both"/>
        <w:rPr>
          <w:rFonts w:ascii="Arial" w:hAnsi="Arial" w:cs="Arial"/>
        </w:rPr>
      </w:pPr>
    </w:p>
    <w:p w:rsidR="00413EDC" w:rsidRDefault="00784AA0" w:rsidP="00784A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      Е. Н. Ковалькова</w:t>
      </w:r>
    </w:p>
    <w:p w:rsidR="00413EDC" w:rsidRDefault="00413EDC" w:rsidP="00413EDC">
      <w:pPr>
        <w:ind w:firstLine="720"/>
        <w:jc w:val="both"/>
        <w:rPr>
          <w:rFonts w:ascii="Arial" w:hAnsi="Arial" w:cs="Arial"/>
        </w:rPr>
      </w:pPr>
    </w:p>
    <w:p w:rsidR="00413EDC" w:rsidRPr="001D0F17" w:rsidRDefault="00413EDC" w:rsidP="00413EDC">
      <w:pPr>
        <w:ind w:firstLine="720"/>
        <w:jc w:val="both"/>
        <w:rPr>
          <w:rFonts w:ascii="Arial" w:hAnsi="Arial" w:cs="Arial"/>
        </w:rPr>
      </w:pPr>
    </w:p>
    <w:p w:rsidR="00413EDC" w:rsidRPr="001D0F17" w:rsidRDefault="00413EDC" w:rsidP="00413EDC">
      <w:pPr>
        <w:ind w:firstLine="720"/>
        <w:jc w:val="both"/>
        <w:rPr>
          <w:rStyle w:val="a3"/>
          <w:rFonts w:ascii="Arial" w:hAnsi="Arial" w:cs="Arial"/>
          <w:b w:val="0"/>
          <w:bCs w:val="0"/>
        </w:rPr>
      </w:pPr>
      <w:r w:rsidRPr="001D0F17">
        <w:rPr>
          <w:rFonts w:ascii="Arial" w:hAnsi="Arial" w:cs="Arial"/>
        </w:rPr>
        <w:t xml:space="preserve"> </w:t>
      </w:r>
    </w:p>
    <w:p w:rsidR="00DE2BDB" w:rsidRDefault="005C63BE"/>
    <w:sectPr w:rsidR="00DE2BDB" w:rsidSect="0038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3EDC"/>
    <w:rsid w:val="00347C45"/>
    <w:rsid w:val="00383E16"/>
    <w:rsid w:val="00413EDC"/>
    <w:rsid w:val="005C63BE"/>
    <w:rsid w:val="005E5354"/>
    <w:rsid w:val="006232DB"/>
    <w:rsid w:val="00736275"/>
    <w:rsid w:val="00784AA0"/>
    <w:rsid w:val="007B4E09"/>
    <w:rsid w:val="00E3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3E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84A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A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2016-10-06T08:02:00Z</cp:lastPrinted>
  <dcterms:created xsi:type="dcterms:W3CDTF">2016-10-06T12:51:00Z</dcterms:created>
  <dcterms:modified xsi:type="dcterms:W3CDTF">2016-10-06T12:51:00Z</dcterms:modified>
</cp:coreProperties>
</file>