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FA60AC" w:rsidP="00FA60AC">
      <w:pPr>
        <w:rPr>
          <w:sz w:val="36"/>
          <w:szCs w:val="36"/>
        </w:rPr>
      </w:pPr>
      <w:r>
        <w:rPr>
          <w:sz w:val="36"/>
          <w:szCs w:val="36"/>
        </w:rPr>
        <w:t>По ООО» Коммунальник Тросна» за</w:t>
      </w:r>
      <w:r w:rsidR="00892711">
        <w:rPr>
          <w:sz w:val="36"/>
          <w:szCs w:val="36"/>
        </w:rPr>
        <w:t xml:space="preserve"> 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D0428D">
        <w:rPr>
          <w:sz w:val="36"/>
          <w:szCs w:val="36"/>
        </w:rPr>
        <w:t>4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</w:t>
      </w:r>
      <w:proofErr w:type="gramStart"/>
      <w:r w:rsidR="00D943D3">
        <w:rPr>
          <w:sz w:val="36"/>
          <w:szCs w:val="36"/>
        </w:rPr>
        <w:t>.р</w:t>
      </w:r>
      <w:proofErr w:type="gramEnd"/>
      <w:r w:rsidR="00D943D3">
        <w:rPr>
          <w:sz w:val="36"/>
          <w:szCs w:val="36"/>
        </w:rPr>
        <w:t>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F1378D">
        <w:rPr>
          <w:sz w:val="36"/>
          <w:szCs w:val="36"/>
        </w:rPr>
        <w:t>468</w:t>
      </w:r>
      <w:r w:rsidR="00D0428D">
        <w:rPr>
          <w:sz w:val="36"/>
          <w:szCs w:val="36"/>
        </w:rPr>
        <w:t>,</w:t>
      </w:r>
      <w:r w:rsidR="00F0033C">
        <w:rPr>
          <w:sz w:val="36"/>
          <w:szCs w:val="36"/>
        </w:rPr>
        <w:t>0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F1378D">
        <w:rPr>
          <w:sz w:val="36"/>
          <w:szCs w:val="36"/>
        </w:rPr>
        <w:t>141,3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F1378D">
        <w:rPr>
          <w:sz w:val="36"/>
          <w:szCs w:val="36"/>
        </w:rPr>
        <w:t>165,0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F1378D">
        <w:rPr>
          <w:sz w:val="36"/>
          <w:szCs w:val="36"/>
        </w:rPr>
        <w:t>30,4</w:t>
      </w:r>
    </w:p>
    <w:p w:rsidR="00622D13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F1378D">
        <w:rPr>
          <w:sz w:val="36"/>
          <w:szCs w:val="36"/>
        </w:rPr>
        <w:t>28,1</w:t>
      </w:r>
    </w:p>
    <w:p w:rsidR="00C04A3F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36098B">
        <w:rPr>
          <w:sz w:val="36"/>
          <w:szCs w:val="36"/>
        </w:rPr>
        <w:t>1</w:t>
      </w:r>
      <w:r w:rsidR="00F1378D">
        <w:rPr>
          <w:sz w:val="36"/>
          <w:szCs w:val="36"/>
        </w:rPr>
        <w:t>8,2</w:t>
      </w:r>
    </w:p>
    <w:p w:rsidR="00F1378D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F1378D">
        <w:rPr>
          <w:sz w:val="36"/>
          <w:szCs w:val="36"/>
        </w:rPr>
        <w:t>151,4</w:t>
      </w:r>
    </w:p>
    <w:p w:rsidR="00EE2019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F1378D">
        <w:rPr>
          <w:sz w:val="36"/>
          <w:szCs w:val="36"/>
        </w:rPr>
        <w:t>72,7</w:t>
      </w:r>
    </w:p>
    <w:p w:rsidR="00266C1C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F1378D">
        <w:rPr>
          <w:sz w:val="36"/>
          <w:szCs w:val="36"/>
        </w:rPr>
        <w:t>690,3</w:t>
      </w:r>
    </w:p>
    <w:p w:rsidR="00F1378D" w:rsidRDefault="00441D3D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F1378D">
        <w:rPr>
          <w:sz w:val="36"/>
          <w:szCs w:val="36"/>
        </w:rPr>
        <w:t>118,0</w:t>
      </w:r>
    </w:p>
    <w:p w:rsidR="00B67C75" w:rsidRPr="00FA60AC" w:rsidRDefault="00B67C75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6D157F">
        <w:rPr>
          <w:sz w:val="36"/>
          <w:szCs w:val="36"/>
        </w:rPr>
        <w:t>1</w:t>
      </w:r>
      <w:r w:rsidR="00F1378D">
        <w:rPr>
          <w:sz w:val="36"/>
          <w:szCs w:val="36"/>
        </w:rPr>
        <w:t>883,4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FA60AC"/>
    <w:rsid w:val="00006280"/>
    <w:rsid w:val="00017906"/>
    <w:rsid w:val="0015104B"/>
    <w:rsid w:val="00266C1C"/>
    <w:rsid w:val="00297058"/>
    <w:rsid w:val="0036098B"/>
    <w:rsid w:val="003906D4"/>
    <w:rsid w:val="00427BC5"/>
    <w:rsid w:val="00441D3D"/>
    <w:rsid w:val="004B6657"/>
    <w:rsid w:val="004F3665"/>
    <w:rsid w:val="005D2945"/>
    <w:rsid w:val="005F591C"/>
    <w:rsid w:val="00622D13"/>
    <w:rsid w:val="006D157F"/>
    <w:rsid w:val="00724E56"/>
    <w:rsid w:val="007514A8"/>
    <w:rsid w:val="00844B4C"/>
    <w:rsid w:val="00892711"/>
    <w:rsid w:val="00927634"/>
    <w:rsid w:val="00B67C75"/>
    <w:rsid w:val="00B925DB"/>
    <w:rsid w:val="00C04A3F"/>
    <w:rsid w:val="00C60572"/>
    <w:rsid w:val="00D0428D"/>
    <w:rsid w:val="00D47942"/>
    <w:rsid w:val="00D9090C"/>
    <w:rsid w:val="00D943D3"/>
    <w:rsid w:val="00ED7155"/>
    <w:rsid w:val="00EE2019"/>
    <w:rsid w:val="00F0033C"/>
    <w:rsid w:val="00F1378D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2</cp:revision>
  <cp:lastPrinted>2012-04-20T04:40:00Z</cp:lastPrinted>
  <dcterms:created xsi:type="dcterms:W3CDTF">2015-03-27T12:56:00Z</dcterms:created>
  <dcterms:modified xsi:type="dcterms:W3CDTF">2015-03-27T12:56:00Z</dcterms:modified>
</cp:coreProperties>
</file>