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94" w:rsidRDefault="006F4E79" w:rsidP="00BF7B94">
      <w:pPr>
        <w:jc w:val="right"/>
      </w:pPr>
      <w:r>
        <w:t xml:space="preserve">Приложение 1 </w:t>
      </w:r>
    </w:p>
    <w:p w:rsidR="006F4E79" w:rsidRDefault="00EC7C7B" w:rsidP="00BF7B94">
      <w:pPr>
        <w:jc w:val="right"/>
      </w:pPr>
      <w:r>
        <w:t>к Постановлению №</w:t>
      </w:r>
      <w:r w:rsidR="00BA68D5">
        <w:t>16</w:t>
      </w:r>
    </w:p>
    <w:p w:rsidR="006F4E79" w:rsidRDefault="00EC7C7B" w:rsidP="00BF7B94">
      <w:pPr>
        <w:jc w:val="right"/>
      </w:pPr>
      <w:r>
        <w:t>от 6 июня  2014</w:t>
      </w:r>
      <w:r w:rsidR="006F4E79">
        <w:t xml:space="preserve"> года</w:t>
      </w:r>
    </w:p>
    <w:p w:rsidR="00BF7B94" w:rsidRDefault="00BF7B94" w:rsidP="00BF7B94">
      <w:pPr>
        <w:jc w:val="center"/>
        <w:rPr>
          <w:b/>
        </w:rPr>
      </w:pPr>
      <w:r>
        <w:rPr>
          <w:b/>
        </w:rPr>
        <w:t>ПЛАН</w:t>
      </w:r>
    </w:p>
    <w:p w:rsidR="00BF7B94" w:rsidRDefault="00BF7B94" w:rsidP="00BF7B94">
      <w:pPr>
        <w:jc w:val="center"/>
      </w:pPr>
      <w:r>
        <w:t xml:space="preserve">мероприятий по обеспечению безопасности людей на водных объектах </w:t>
      </w:r>
    </w:p>
    <w:p w:rsidR="00BF7B94" w:rsidRDefault="00BF7B94" w:rsidP="00BF7B94">
      <w:pPr>
        <w:jc w:val="center"/>
      </w:pPr>
      <w:r>
        <w:t>Малахово</w:t>
      </w:r>
      <w:r w:rsidR="00EC7C7B">
        <w:t xml:space="preserve"> – Слободского поселения на 2014 </w:t>
      </w:r>
      <w:r>
        <w:t>год</w:t>
      </w:r>
    </w:p>
    <w:p w:rsidR="00BF7B94" w:rsidRDefault="00BF7B94" w:rsidP="00BF7B94"/>
    <w:p w:rsidR="00BF7B94" w:rsidRDefault="00BF7B94" w:rsidP="00BF7B94"/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9956"/>
        <w:gridCol w:w="2680"/>
        <w:gridCol w:w="19"/>
        <w:gridCol w:w="2328"/>
      </w:tblGrid>
      <w:tr w:rsidR="00BF7B94" w:rsidTr="00BF7B94">
        <w:trPr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94" w:rsidRDefault="00BF7B94">
            <w:pPr>
              <w:jc w:val="center"/>
            </w:pPr>
            <w:r>
              <w:t>№</w:t>
            </w:r>
          </w:p>
          <w:p w:rsidR="00BF7B94" w:rsidRDefault="00BF7B94">
            <w:pPr>
              <w:jc w:val="center"/>
            </w:pPr>
            <w:r>
              <w:t>пп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94" w:rsidRDefault="00BF7B94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94" w:rsidRDefault="00BF7B94">
            <w:pPr>
              <w:jc w:val="center"/>
            </w:pPr>
          </w:p>
          <w:p w:rsidR="00BF7B94" w:rsidRDefault="00BF7B94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  <w:p w:rsidR="00BF7B94" w:rsidRDefault="00BF7B94">
            <w:pPr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94" w:rsidRDefault="00BF7B94">
            <w:pPr>
              <w:jc w:val="center"/>
            </w:pPr>
            <w:r>
              <w:t xml:space="preserve">Срок </w:t>
            </w:r>
          </w:p>
          <w:p w:rsidR="00BF7B94" w:rsidRDefault="00BF7B94">
            <w:pPr>
              <w:jc w:val="center"/>
            </w:pPr>
            <w:r>
              <w:t>исполнения</w:t>
            </w:r>
          </w:p>
        </w:tc>
      </w:tr>
      <w:tr w:rsidR="00BF7B94" w:rsidTr="00BF7B94">
        <w:trPr>
          <w:jc w:val="center"/>
        </w:trPr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94" w:rsidRDefault="00BF7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Нормативные, правовые и планирующие  документы, разрабатываемые  в целях  реализации мероприятий   по обеспечению безопасности  людей  на  водных объектах  сельского поселения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numPr>
                <w:ilvl w:val="0"/>
                <w:numId w:val="1"/>
              </w:numPr>
            </w:pP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Normal"/>
              <w:spacing w:after="60"/>
              <w:ind w:first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утвердить на заседаниях КЧС и ОПБ  планы  мероприятий по обеспечению безопасности</w:t>
            </w:r>
            <w:r w:rsidR="00EC7C7B">
              <w:rPr>
                <w:rFonts w:ascii="Times New Roman" w:hAnsi="Times New Roman"/>
                <w:sz w:val="24"/>
                <w:szCs w:val="24"/>
              </w:rPr>
              <w:t xml:space="preserve"> людей на водных объектах в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r>
              <w:t>Баранова Т.С.</w:t>
            </w:r>
          </w:p>
          <w:p w:rsidR="00BF7B94" w:rsidRDefault="00BF7B94"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12 января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numPr>
                <w:ilvl w:val="0"/>
                <w:numId w:val="1"/>
              </w:numPr>
            </w:pP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В соответствии с рекомендациями МЧС России переработать нормативно правовые акты  по  обеспечения безопасности людей на водных объектах   и ограничению  водопользования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15 января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numPr>
                <w:ilvl w:val="0"/>
                <w:numId w:val="1"/>
              </w:numPr>
            </w:pP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 xml:space="preserve">Подготовить проект  распоряжения  председателя КЧС и ОПС « О проведении  месячника  безопасности на водных объектах в </w:t>
            </w:r>
            <w:r>
              <w:rPr>
                <w:bCs/>
              </w:rPr>
              <w:t xml:space="preserve"> период купального сезона»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 июня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numPr>
                <w:ilvl w:val="0"/>
                <w:numId w:val="1"/>
              </w:numPr>
            </w:pP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Подготовить  проект  распоряжения председателя КЧС и ОПС « О мероприятиях  по  безопасности  людей  на  водных  объектах в летний  период»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10  мая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numPr>
                <w:ilvl w:val="0"/>
                <w:numId w:val="1"/>
              </w:numPr>
            </w:pP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Подготовить проект  распоряжения  председателя КЧС и ОПС « О проведении  месячника  безопасности  людей на водных объектах в осенне-зимний период 2013-2014гг»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15 ноября</w:t>
            </w:r>
          </w:p>
        </w:tc>
      </w:tr>
      <w:tr w:rsidR="00BF7B94" w:rsidTr="00BF7B94">
        <w:trPr>
          <w:jc w:val="center"/>
        </w:trPr>
        <w:tc>
          <w:tcPr>
            <w:tcW w:w="1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jc w:val="center"/>
              <w:rPr>
                <w:b/>
              </w:rPr>
            </w:pPr>
            <w:r>
              <w:rPr>
                <w:b/>
              </w:rPr>
              <w:t xml:space="preserve">2. В  весенний и осеннее </w:t>
            </w:r>
            <w:proofErr w:type="gramStart"/>
            <w:r>
              <w:rPr>
                <w:b/>
              </w:rPr>
              <w:t>–з</w:t>
            </w:r>
            <w:proofErr w:type="gramEnd"/>
            <w:r>
              <w:rPr>
                <w:b/>
              </w:rPr>
              <w:t>имний периоды</w:t>
            </w:r>
          </w:p>
          <w:p w:rsidR="00BF7B94" w:rsidRDefault="00BF7B94">
            <w:pPr>
              <w:jc w:val="center"/>
              <w:rPr>
                <w:b/>
              </w:rPr>
            </w:pP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13"/>
            </w:pPr>
            <w:r>
              <w:t>6.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Normal"/>
              <w:spacing w:after="60"/>
              <w:ind w:first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Провести  комплекс  мероприятий  по предупреждению  происшествий связанных и гибелью  людей  на  водных объектах в период весеннего  половодья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72"/>
            </w:pPr>
            <w:r>
              <w:t>до 1 марта по окончания половодья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 7.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Разработать и согласовать с руководителями   СМИ « Сельские зори» выступлений, публикаций  по вопросам обеспечения безопасности  людей  на водных  объектах в весенний и  осеннее – зимний  период 2013-2014гг.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ind w:firstLine="174"/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  <w:jc w:val="both"/>
            </w:pPr>
            <w:r>
              <w:t xml:space="preserve">до 1 марта  </w:t>
            </w:r>
            <w:proofErr w:type="gramStart"/>
            <w:r>
              <w:t>по</w:t>
            </w:r>
            <w:proofErr w:type="gramEnd"/>
          </w:p>
          <w:p w:rsidR="00BF7B94" w:rsidRDefault="00BF7B94">
            <w:pPr>
              <w:ind w:firstLine="174"/>
              <w:jc w:val="both"/>
            </w:pPr>
            <w:r>
              <w:t>15  ноября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13"/>
            </w:pPr>
            <w:r>
              <w:t>8.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 xml:space="preserve">Разработать  и согласовать с руководителями  образовательных  учреждений, предприятий </w:t>
            </w:r>
            <w:r>
              <w:lastRenderedPageBreak/>
              <w:t>и организаций  графики  проведения  занятий, бесед по мерам безопасности  на водных объектах в весенний и осенне</w:t>
            </w:r>
            <w:proofErr w:type="gramStart"/>
            <w:r>
              <w:t>е-</w:t>
            </w:r>
            <w:proofErr w:type="gramEnd"/>
            <w:r>
              <w:t xml:space="preserve"> зимний период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lastRenderedPageBreak/>
              <w:t>Баранова Т.С.</w:t>
            </w:r>
          </w:p>
          <w:p w:rsidR="00BF7B94" w:rsidRDefault="00EC7C7B" w:rsidP="00EC7C7B">
            <w:pPr>
              <w:ind w:firstLine="174"/>
            </w:pPr>
            <w:r>
              <w:lastRenderedPageBreak/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  <w:jc w:val="both"/>
            </w:pPr>
            <w:r>
              <w:lastRenderedPageBreak/>
              <w:t xml:space="preserve">до 1 марта </w:t>
            </w:r>
            <w:proofErr w:type="gramStart"/>
            <w:r>
              <w:t>по</w:t>
            </w:r>
            <w:proofErr w:type="gramEnd"/>
          </w:p>
          <w:p w:rsidR="00BF7B94" w:rsidRDefault="00BF7B94">
            <w:pPr>
              <w:ind w:firstLine="174"/>
              <w:jc w:val="both"/>
            </w:pPr>
            <w:r>
              <w:lastRenderedPageBreak/>
              <w:t>15  ноября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13"/>
            </w:pPr>
            <w:r>
              <w:lastRenderedPageBreak/>
              <w:t>9.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2"/>
              <w:snapToGrid w:val="0"/>
              <w:spacing w:after="60"/>
              <w:ind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 работу  по уточнению  расположения  мест зимней  рыбалки, переходов по льду и мест  массового отдыха  населения на водных объектах.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pStyle w:val="2"/>
              <w:jc w:val="left"/>
              <w:rPr>
                <w:sz w:val="24"/>
                <w:szCs w:val="24"/>
              </w:rPr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  <w:jc w:val="both"/>
            </w:pPr>
            <w:r>
              <w:t>с началом ледостава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10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2"/>
              <w:snapToGrid w:val="0"/>
              <w:spacing w:after="60"/>
              <w:ind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проведение  надзор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профилактической операции «Ледовая переправа»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МЧС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ВД, сельское поселение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с 28 ноября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11.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Установить  предупреждающие  и запрещающие  знаки на водных объектах в местах, опасных  для жизни людей.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ind w:firstLine="174"/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  <w:jc w:val="both"/>
            </w:pPr>
            <w:r>
              <w:t>с началом ледостава и в период интенсивного таяния  льда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12.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установкой знаков  ограничения  водопользования  на водных объектах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ind w:firstLine="174"/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  <w:jc w:val="both"/>
            </w:pPr>
            <w:r>
              <w:t>с началом ледостава и в период интенсивного таяния льда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13.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Normal"/>
              <w:spacing w:after="60"/>
              <w:ind w:firstLine="2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Организовать  информирование и оповещение  населения о состоянии ледового  покрова, угрозе подвижки  льда  в периоды  оттепелей и ледохода, происшествий  на льду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72"/>
            </w:pPr>
            <w:r>
              <w:t>С началом ледостава и в период интенсивного таяния  льда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14.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2"/>
              <w:snapToGrid w:val="0"/>
              <w:spacing w:after="60"/>
              <w:ind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 информацию  до населения о принятых  нормативных  правовых  актах  по обеспечению безопасности людей на водных объектах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pStyle w:val="2"/>
              <w:jc w:val="left"/>
              <w:rPr>
                <w:sz w:val="24"/>
                <w:szCs w:val="24"/>
              </w:rPr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72"/>
            </w:pPr>
            <w:r>
              <w:t>Интенсивного таяния льда</w:t>
            </w:r>
          </w:p>
          <w:p w:rsidR="00BF7B94" w:rsidRDefault="00BF7B94">
            <w:pPr>
              <w:ind w:left="172"/>
            </w:pPr>
          </w:p>
          <w:p w:rsidR="00BF7B94" w:rsidRDefault="00BF7B94">
            <w:pPr>
              <w:ind w:left="172"/>
            </w:pP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15.</w:t>
            </w:r>
          </w:p>
          <w:p w:rsidR="00BF7B94" w:rsidRDefault="00BF7B94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pStyle w:val="2"/>
              <w:snapToGrid w:val="0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Откорректировать и согласовать с взаимодействующими  организациями и учреждениями  мероприятия  по безопасности людей  на водных объектах,  предусмотреть привлечения  сил и средств, имеющихся в поселении  для  предупреждения  и ликвидации  происшествий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pPr>
              <w:pStyle w:val="2"/>
              <w:jc w:val="left"/>
              <w:rPr>
                <w:sz w:val="24"/>
                <w:szCs w:val="24"/>
              </w:rPr>
            </w:pPr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72"/>
            </w:pPr>
            <w:r>
              <w:t>до 1 ноября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left="113"/>
            </w:pPr>
            <w:r>
              <w:t>16.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jc w:val="both"/>
            </w:pPr>
            <w:r>
              <w:t xml:space="preserve">Организовать проведение инструктажа  населения, привлекаемого  для работ на водных </w:t>
            </w:r>
            <w:r>
              <w:lastRenderedPageBreak/>
              <w:t>объектах, обеспечить его  дополнительными  средствами спасения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</w:pPr>
          </w:p>
          <w:p w:rsidR="00BF7B94" w:rsidRDefault="00BF7B94">
            <w:pPr>
              <w:ind w:firstLine="174"/>
            </w:pPr>
          </w:p>
          <w:p w:rsidR="00BF7B94" w:rsidRDefault="00BF7B94">
            <w:pPr>
              <w:ind w:firstLine="174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174"/>
              <w:jc w:val="both"/>
            </w:pPr>
            <w:r>
              <w:lastRenderedPageBreak/>
              <w:t>до 1 ноября</w:t>
            </w:r>
          </w:p>
          <w:p w:rsidR="00BF7B94" w:rsidRDefault="00BF7B94">
            <w:pPr>
              <w:ind w:firstLine="174"/>
              <w:jc w:val="both"/>
            </w:pP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lastRenderedPageBreak/>
              <w:t>17.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 xml:space="preserve">Организовать проведение мероприятий  месячника безопасности людей на водных объектах в </w:t>
            </w:r>
            <w:proofErr w:type="gramStart"/>
            <w:r>
              <w:t>осеннее-зимний</w:t>
            </w:r>
            <w:proofErr w:type="gramEnd"/>
            <w:r>
              <w:t xml:space="preserve"> период 2013-2014гг.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 w:rsidP="00EC7C7B">
            <w:r>
              <w:t>Баранова Т.С.</w:t>
            </w:r>
          </w:p>
          <w:p w:rsidR="00BF7B94" w:rsidRDefault="00EC7C7B" w:rsidP="00EC7C7B">
            <w:r>
              <w:t>Шахова С.А.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15 ноября до полного освобождения водоёмов ото льда</w:t>
            </w:r>
          </w:p>
        </w:tc>
      </w:tr>
      <w:tr w:rsidR="00BF7B94" w:rsidTr="00BF7B94">
        <w:trPr>
          <w:trHeight w:val="6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18.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Организовать дежурство спасателей в местах выхода людей на лед и зимней рыбалки путем  создания передвижных спасательных постов  и постов наблюдения</w:t>
            </w:r>
          </w:p>
          <w:p w:rsidR="00BF7B94" w:rsidRDefault="00BF7B94">
            <w:pPr>
              <w:ind w:firstLine="252"/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С началом ледостава</w:t>
            </w:r>
          </w:p>
        </w:tc>
      </w:tr>
      <w:tr w:rsidR="00BF7B94" w:rsidTr="00BF7B94">
        <w:trPr>
          <w:trHeight w:val="32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1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jc w:val="center"/>
              <w:rPr>
                <w:b/>
              </w:rPr>
            </w:pPr>
            <w:r>
              <w:rPr>
                <w:b/>
              </w:rPr>
              <w:t>3. В летний  период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19.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Уточнить нормативную и правовую базу по обеспечению людей на водных объектах в летний период. Установить сроки купального сезона, назначить ответственных  должностных лиц, определить порядок  оборудования и содержания  мест  массового отдыха, создания спасательных  постов, проведения  профилактической  работы с населением по мерам безопасности на водных объектах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31 мая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20.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Организовать  подготовку пляжей, мест  массового отдыха  населения  на водных объектах к купальному сезону, подготовку  общественных  спасателей, водолазное обследование дна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15 апреля-1 июня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21.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Уточнить  места отдыха  населения  на водных объектах, места, запрещенные  для купания, разместить на водоёмах  знаки  с запрещающим или информирующим текстом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 xml:space="preserve"> до  1 мая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22.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Организовать  планирование и проведение  профилактических  мероприятий по обеспечению безопасности  людей  на водных объектах:</w:t>
            </w:r>
          </w:p>
          <w:p w:rsidR="00BF7B94" w:rsidRDefault="00BF7B94">
            <w:pPr>
              <w:ind w:firstLine="252"/>
              <w:jc w:val="both"/>
            </w:pPr>
            <w:r>
              <w:t xml:space="preserve">- изготовление  и распространение   наглядной  агитации </w:t>
            </w:r>
            <w:proofErr w:type="gramStart"/>
            <w:r>
              <w:t xml:space="preserve">( </w:t>
            </w:r>
            <w:proofErr w:type="gramEnd"/>
            <w:r>
              <w:t>памяток, инструкций, плакатов, стендов);</w:t>
            </w:r>
          </w:p>
          <w:p w:rsidR="00BF7B94" w:rsidRDefault="00BF7B94">
            <w:pPr>
              <w:ind w:firstLine="252"/>
              <w:jc w:val="both"/>
            </w:pPr>
            <w:r>
              <w:t>- оформление уголков « Безопасность людей  на водных объектах» общественных местах, на предприятиях, в учреждениях образования;</w:t>
            </w:r>
          </w:p>
          <w:p w:rsidR="00BF7B94" w:rsidRDefault="00BF7B94">
            <w:pPr>
              <w:ind w:firstLine="252"/>
              <w:jc w:val="both"/>
            </w:pPr>
            <w:r>
              <w:t>- создания  добровольных общественных спасательных постов;</w:t>
            </w:r>
          </w:p>
          <w:p w:rsidR="00BF7B94" w:rsidRDefault="00BF7B94">
            <w:pPr>
              <w:ind w:firstLine="252"/>
              <w:jc w:val="both"/>
            </w:pPr>
            <w:r>
              <w:t>-пропаганда знаний по мерам безопасности на водных объектах среди населения в учреждениях, на объектах, в учебных заведениях;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с</w:t>
            </w:r>
            <w:proofErr w:type="gramStart"/>
            <w:r>
              <w:t>1</w:t>
            </w:r>
            <w:proofErr w:type="gramEnd"/>
            <w:r>
              <w:t xml:space="preserve"> мая до 31 августа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23.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 xml:space="preserve">Организовать  обеспечение общественного порядка, пресекать торговлю спиртными </w:t>
            </w:r>
            <w:r>
              <w:lastRenderedPageBreak/>
              <w:t xml:space="preserve">напитками в местах  массового отдыха на водных объектах </w:t>
            </w:r>
            <w:proofErr w:type="gramStart"/>
            <w:r>
              <w:t xml:space="preserve">( </w:t>
            </w:r>
            <w:proofErr w:type="gramEnd"/>
            <w:r>
              <w:t>пляжах) и нарушения правил охраны жизни людей на водных объектах и пределах предоставления  полномочий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 июня – 1 сентября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lastRenderedPageBreak/>
              <w:t>24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Организовать дежурство медицинского персонала для оказания медицинской  помощи пострадавшим  на водных  объектах и сотрудников полиции  для обеспечения общественного порядка в местах массового отдыха людей на водных объектах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 июня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25.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Предъявить оборудованные пляжи к техническому освидетельствованию Государственной инспекции по маломерным судам МЧС России по Орловской  области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 июня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26.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Провести техническое  освидетельствование пляжей, мест массового отдыха населения на водных объектах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30 июня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27.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Организовать  проведение  месячника  безопасности людей на водных объектах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Председатель КЧС и ОПБ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1июня -30 июня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28.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обеспечением безопасности  людей на водных объектах сельского поселения в период купального сезона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Отдел Го ЧС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1 июня-31 августа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29.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Организовать  проведение совместных патрулирований и рейдов по обеспечению безопасности людей на водных объектах со спасателями, сотрудниками полиции, общественными организациями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Отдел ГО ЧС района, отделение полиции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В соответствии с графиком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30.</w:t>
            </w:r>
          </w:p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  <w:r>
              <w:t>Провести анализ эффективности выполнения проводимых мероприятий по обеспечению безопасности на водных объектах, спланировать выделение финансовых средств на выполнение мероприятий в бюджете следующего года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Касьянова Л.Н.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r>
              <w:t>до 1 сентября</w:t>
            </w:r>
          </w:p>
        </w:tc>
      </w:tr>
      <w:tr w:rsidR="00BF7B94" w:rsidTr="00BF7B9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>
            <w:pPr>
              <w:ind w:firstLine="252"/>
              <w:jc w:val="both"/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4" w:rsidRDefault="00BF7B94"/>
        </w:tc>
      </w:tr>
    </w:tbl>
    <w:p w:rsidR="00BF7B94" w:rsidRDefault="00BF7B94" w:rsidP="00BF7B94">
      <w:pPr>
        <w:ind w:firstLine="720"/>
        <w:jc w:val="both"/>
        <w:rPr>
          <w:sz w:val="28"/>
          <w:szCs w:val="28"/>
        </w:rPr>
      </w:pPr>
    </w:p>
    <w:p w:rsidR="00BF7B94" w:rsidRDefault="00BF7B94" w:rsidP="00BF7B94">
      <w:pPr>
        <w:ind w:firstLine="720"/>
        <w:jc w:val="both"/>
        <w:rPr>
          <w:sz w:val="28"/>
          <w:szCs w:val="28"/>
        </w:rPr>
      </w:pPr>
    </w:p>
    <w:p w:rsidR="00BF7B94" w:rsidRDefault="00BF7B94" w:rsidP="00BF7B94">
      <w:pPr>
        <w:ind w:firstLine="720"/>
        <w:jc w:val="both"/>
        <w:rPr>
          <w:sz w:val="28"/>
          <w:szCs w:val="28"/>
        </w:rPr>
      </w:pPr>
    </w:p>
    <w:p w:rsidR="00BF7B94" w:rsidRDefault="00BF7B94" w:rsidP="00BF7B94">
      <w:pPr>
        <w:ind w:firstLine="720"/>
        <w:jc w:val="both"/>
        <w:rPr>
          <w:sz w:val="28"/>
          <w:szCs w:val="28"/>
        </w:rPr>
      </w:pPr>
    </w:p>
    <w:p w:rsidR="00BF7B94" w:rsidRDefault="00BF7B94" w:rsidP="00BF7B94">
      <w:pPr>
        <w:ind w:firstLine="720"/>
        <w:jc w:val="both"/>
        <w:rPr>
          <w:sz w:val="28"/>
          <w:szCs w:val="28"/>
        </w:rPr>
      </w:pPr>
    </w:p>
    <w:p w:rsidR="00BF7B94" w:rsidRDefault="00BF7B94"/>
    <w:sectPr w:rsidR="00BF7B94" w:rsidSect="00BF7B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2B00"/>
    <w:multiLevelType w:val="hybridMultilevel"/>
    <w:tmpl w:val="902EB54C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BF7B94"/>
    <w:rsid w:val="003C21B5"/>
    <w:rsid w:val="004D344B"/>
    <w:rsid w:val="006F4E79"/>
    <w:rsid w:val="00BA68D5"/>
    <w:rsid w:val="00BF7B94"/>
    <w:rsid w:val="00EC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B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BF7B94"/>
    <w:pPr>
      <w:jc w:val="both"/>
    </w:pPr>
    <w:rPr>
      <w:sz w:val="28"/>
      <w:szCs w:val="20"/>
    </w:rPr>
  </w:style>
  <w:style w:type="paragraph" w:customStyle="1" w:styleId="Normal">
    <w:name w:val="Normal"/>
    <w:rsid w:val="00BF7B94"/>
    <w:pPr>
      <w:snapToGrid w:val="0"/>
    </w:pPr>
    <w:rPr>
      <w:rFonts w:ascii="Baltica" w:hAnsi="Baltica"/>
    </w:rPr>
  </w:style>
  <w:style w:type="paragraph" w:styleId="a3">
    <w:name w:val="Balloon Text"/>
    <w:basedOn w:val="a"/>
    <w:semiHidden/>
    <w:rsid w:val="006F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cp:lastModifiedBy>Admin</cp:lastModifiedBy>
  <cp:revision>2</cp:revision>
  <cp:lastPrinted>2014-06-06T05:52:00Z</cp:lastPrinted>
  <dcterms:created xsi:type="dcterms:W3CDTF">2014-06-10T07:18:00Z</dcterms:created>
  <dcterms:modified xsi:type="dcterms:W3CDTF">2014-06-10T07:18:00Z</dcterms:modified>
</cp:coreProperties>
</file>