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2B27" w:rsidRPr="008B00D1" w:rsidRDefault="00DE2B27" w:rsidP="00DE2B27">
      <w:pPr>
        <w:autoSpaceDE w:val="0"/>
        <w:autoSpaceDN w:val="0"/>
        <w:adjustRightInd w:val="0"/>
        <w:spacing w:after="0" w:line="240" w:lineRule="auto"/>
        <w:ind w:firstLine="709"/>
        <w:jc w:val="center"/>
        <w:rPr>
          <w:rFonts w:ascii="Arial" w:hAnsi="Arial" w:cs="Arial"/>
          <w:sz w:val="24"/>
          <w:szCs w:val="24"/>
        </w:rPr>
      </w:pPr>
      <w:r w:rsidRPr="008B00D1">
        <w:rPr>
          <w:rFonts w:ascii="Arial" w:hAnsi="Arial" w:cs="Arial"/>
          <w:sz w:val="24"/>
          <w:szCs w:val="24"/>
        </w:rPr>
        <w:t>РОССИЙСКАЯ ФЕДЕРАЦИЯ</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ОРЛОВСКАЯ ОБЛАСТЬ   </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 </w:t>
      </w:r>
      <w:r w:rsidR="00F37C10" w:rsidRPr="008B00D1">
        <w:rPr>
          <w:rFonts w:ascii="Arial" w:hAnsi="Arial" w:cs="Arial"/>
          <w:sz w:val="24"/>
          <w:szCs w:val="24"/>
        </w:rPr>
        <w:t>ТРОСНЯНСКИЙ</w:t>
      </w:r>
      <w:r w:rsidRPr="008B00D1">
        <w:rPr>
          <w:rFonts w:ascii="Arial" w:hAnsi="Arial" w:cs="Arial"/>
          <w:sz w:val="24"/>
          <w:szCs w:val="24"/>
        </w:rPr>
        <w:t xml:space="preserve">   РАЙОН</w:t>
      </w:r>
    </w:p>
    <w:p w:rsidR="00DE2B27" w:rsidRPr="008B00D1" w:rsidRDefault="00DE2B27" w:rsidP="00DE2B27">
      <w:pPr>
        <w:spacing w:after="0" w:line="240" w:lineRule="auto"/>
        <w:ind w:firstLine="709"/>
        <w:jc w:val="center"/>
        <w:rPr>
          <w:rFonts w:ascii="Arial" w:hAnsi="Arial" w:cs="Arial"/>
          <w:sz w:val="24"/>
          <w:szCs w:val="24"/>
        </w:rPr>
      </w:pPr>
      <w:r w:rsidRPr="008B00D1">
        <w:rPr>
          <w:rFonts w:ascii="Arial" w:hAnsi="Arial" w:cs="Arial"/>
          <w:sz w:val="24"/>
          <w:szCs w:val="24"/>
        </w:rPr>
        <w:t xml:space="preserve">АДМИНИСТРАЦИЯ  </w:t>
      </w:r>
      <w:r w:rsidR="008B00D1">
        <w:rPr>
          <w:rFonts w:ascii="Arial" w:hAnsi="Arial" w:cs="Arial"/>
          <w:sz w:val="24"/>
          <w:szCs w:val="24"/>
        </w:rPr>
        <w:t>МУРАВЛЬСКОГО</w:t>
      </w:r>
      <w:r w:rsidRPr="008B00D1">
        <w:rPr>
          <w:rFonts w:ascii="Arial" w:hAnsi="Arial" w:cs="Arial"/>
          <w:sz w:val="24"/>
          <w:szCs w:val="24"/>
        </w:rPr>
        <w:t xml:space="preserve"> СЕЛЬСКОГО ПОСЕЛЕНИЯ </w:t>
      </w:r>
      <w:r w:rsidRPr="008B00D1">
        <w:rPr>
          <w:rFonts w:ascii="Arial" w:hAnsi="Arial" w:cs="Arial"/>
          <w:sz w:val="24"/>
          <w:szCs w:val="24"/>
        </w:rPr>
        <w:br/>
      </w:r>
    </w:p>
    <w:p w:rsidR="00DE2B27" w:rsidRPr="008B00D1" w:rsidRDefault="00DE2B27" w:rsidP="00DE2B27">
      <w:pPr>
        <w:pStyle w:val="2"/>
        <w:ind w:firstLine="709"/>
        <w:jc w:val="center"/>
        <w:rPr>
          <w:b w:val="0"/>
          <w:i w:val="0"/>
          <w:sz w:val="24"/>
          <w:szCs w:val="24"/>
        </w:rPr>
      </w:pPr>
      <w:r w:rsidRPr="008B00D1">
        <w:rPr>
          <w:b w:val="0"/>
          <w:i w:val="0"/>
          <w:sz w:val="24"/>
          <w:szCs w:val="24"/>
        </w:rPr>
        <w:t>ПОСТАНОВЛЕНИЕ</w:t>
      </w:r>
    </w:p>
    <w:p w:rsidR="00DE2B27" w:rsidRPr="00606D18" w:rsidRDefault="00DE2B27" w:rsidP="00DE2B27">
      <w:pPr>
        <w:spacing w:after="0" w:line="240" w:lineRule="auto"/>
        <w:rPr>
          <w:rFonts w:ascii="Arial" w:eastAsia="Times New Roman" w:hAnsi="Arial" w:cs="Arial"/>
          <w:sz w:val="24"/>
          <w:szCs w:val="24"/>
          <w:lang w:eastAsia="ru-RU"/>
        </w:rPr>
      </w:pPr>
    </w:p>
    <w:p w:rsidR="00DE2B27" w:rsidRPr="00606D18" w:rsidRDefault="008B00D1" w:rsidP="00DE2B27">
      <w:pPr>
        <w:widowControl w:val="0"/>
        <w:shd w:val="clear" w:color="auto" w:fill="FFFFFF"/>
        <w:tabs>
          <w:tab w:val="left" w:pos="7666"/>
        </w:tabs>
        <w:autoSpaceDE w:val="0"/>
        <w:autoSpaceDN w:val="0"/>
        <w:adjustRightInd w:val="0"/>
        <w:spacing w:before="274" w:after="0" w:line="240" w:lineRule="auto"/>
        <w:ind w:left="5"/>
        <w:rPr>
          <w:rFonts w:ascii="Arial" w:eastAsia="Times New Roman" w:hAnsi="Arial" w:cs="Arial"/>
          <w:sz w:val="24"/>
          <w:szCs w:val="24"/>
          <w:lang w:eastAsia="ru-RU"/>
        </w:rPr>
      </w:pPr>
      <w:r>
        <w:rPr>
          <w:rFonts w:ascii="Arial" w:eastAsia="Times New Roman" w:hAnsi="Arial" w:cs="Arial"/>
          <w:spacing w:val="-4"/>
          <w:sz w:val="24"/>
          <w:szCs w:val="24"/>
          <w:lang w:eastAsia="ru-RU"/>
        </w:rPr>
        <w:t xml:space="preserve">18 </w:t>
      </w:r>
      <w:r w:rsidR="00DE2B27">
        <w:rPr>
          <w:rFonts w:ascii="Arial" w:eastAsia="Times New Roman" w:hAnsi="Arial" w:cs="Arial"/>
          <w:spacing w:val="-4"/>
          <w:sz w:val="24"/>
          <w:szCs w:val="24"/>
          <w:lang w:eastAsia="ru-RU"/>
        </w:rPr>
        <w:t xml:space="preserve"> </w:t>
      </w:r>
      <w:r w:rsidR="00F37C10">
        <w:rPr>
          <w:rFonts w:ascii="Arial" w:eastAsia="Times New Roman" w:hAnsi="Arial" w:cs="Arial"/>
          <w:spacing w:val="-4"/>
          <w:sz w:val="24"/>
          <w:szCs w:val="24"/>
          <w:lang w:eastAsia="ru-RU"/>
        </w:rPr>
        <w:t xml:space="preserve">декабря </w:t>
      </w:r>
      <w:r w:rsidR="00DE2B27" w:rsidRPr="00606D18">
        <w:rPr>
          <w:rFonts w:ascii="Arial" w:eastAsia="Times New Roman" w:hAnsi="Arial" w:cs="Arial"/>
          <w:spacing w:val="-4"/>
          <w:sz w:val="24"/>
          <w:szCs w:val="24"/>
          <w:lang w:eastAsia="ru-RU"/>
        </w:rPr>
        <w:t xml:space="preserve">  20</w:t>
      </w:r>
      <w:r w:rsidR="00F37C10">
        <w:rPr>
          <w:rFonts w:ascii="Arial" w:eastAsia="Times New Roman" w:hAnsi="Arial" w:cs="Arial"/>
          <w:spacing w:val="-4"/>
          <w:sz w:val="24"/>
          <w:szCs w:val="24"/>
          <w:lang w:eastAsia="ru-RU"/>
        </w:rPr>
        <w:t>15</w:t>
      </w:r>
      <w:r w:rsidR="00DE2B27">
        <w:rPr>
          <w:rFonts w:ascii="Arial" w:eastAsia="Times New Roman" w:hAnsi="Arial" w:cs="Arial"/>
          <w:spacing w:val="-4"/>
          <w:sz w:val="24"/>
          <w:szCs w:val="24"/>
          <w:lang w:eastAsia="ru-RU"/>
        </w:rPr>
        <w:t xml:space="preserve"> года                                                                      </w:t>
      </w:r>
      <w:r>
        <w:rPr>
          <w:rFonts w:ascii="Arial" w:eastAsia="Times New Roman" w:hAnsi="Arial" w:cs="Arial"/>
          <w:spacing w:val="-4"/>
          <w:sz w:val="24"/>
          <w:szCs w:val="24"/>
          <w:lang w:eastAsia="ru-RU"/>
        </w:rPr>
        <w:t xml:space="preserve">                    </w:t>
      </w:r>
      <w:r w:rsidR="00DE2B27" w:rsidRPr="00606D18">
        <w:rPr>
          <w:rFonts w:ascii="Arial" w:eastAsia="Times New Roman" w:hAnsi="Arial" w:cs="Arial"/>
          <w:sz w:val="24"/>
          <w:szCs w:val="24"/>
          <w:lang w:eastAsia="ru-RU"/>
        </w:rPr>
        <w:t xml:space="preserve"> </w:t>
      </w:r>
      <w:r>
        <w:rPr>
          <w:rFonts w:ascii="Arial" w:eastAsia="Times New Roman" w:hAnsi="Arial" w:cs="Arial"/>
          <w:sz w:val="24"/>
          <w:szCs w:val="24"/>
          <w:lang w:eastAsia="ru-RU"/>
        </w:rPr>
        <w:t>№ 76</w:t>
      </w:r>
    </w:p>
    <w:p w:rsidR="00DE2B27" w:rsidRPr="00606D18" w:rsidRDefault="00F37C10" w:rsidP="00DE2B27">
      <w:pPr>
        <w:widowControl w:val="0"/>
        <w:shd w:val="clear" w:color="auto" w:fill="FFFFFF"/>
        <w:autoSpaceDE w:val="0"/>
        <w:autoSpaceDN w:val="0"/>
        <w:adjustRightInd w:val="0"/>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 xml:space="preserve"> </w:t>
      </w:r>
    </w:p>
    <w:p w:rsidR="00DE2B27" w:rsidRDefault="00DE2B27" w:rsidP="00DE2B27">
      <w:pPr>
        <w:spacing w:after="0" w:line="240" w:lineRule="auto"/>
        <w:rPr>
          <w:rFonts w:ascii="Arial" w:eastAsia="Arial Unicode MS" w:hAnsi="Arial" w:cs="Arial"/>
          <w:color w:val="000000"/>
          <w:sz w:val="24"/>
          <w:szCs w:val="24"/>
          <w:lang w:eastAsia="ru-RU"/>
        </w:rPr>
      </w:pP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Pr="00606D18" w:rsidRDefault="008B00D1" w:rsidP="008B00D1">
      <w:pPr>
        <w:spacing w:after="0" w:line="240" w:lineRule="auto"/>
        <w:ind w:right="5245"/>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Об утверждении   перечня  документов, направленных </w:t>
      </w:r>
      <w:r>
        <w:rPr>
          <w:rFonts w:ascii="Arial" w:eastAsia="Arial Unicode MS" w:hAnsi="Arial" w:cs="Arial"/>
          <w:color w:val="000000"/>
          <w:sz w:val="24"/>
          <w:szCs w:val="24"/>
          <w:lang w:eastAsia="ru-RU"/>
        </w:rPr>
        <w:t>на обеспечение выполнения обязанностей, предусмотренных Федеральным законом «О персональных данных»</w:t>
      </w:r>
    </w:p>
    <w:p w:rsidR="00DE2B27" w:rsidRPr="00606D18" w:rsidRDefault="00DE2B27" w:rsidP="00DE2B27">
      <w:pPr>
        <w:spacing w:after="0" w:line="240" w:lineRule="auto"/>
        <w:rPr>
          <w:rFonts w:ascii="Arial" w:eastAsia="Arial Unicode MS" w:hAnsi="Arial" w:cs="Arial"/>
          <w:color w:val="000000"/>
          <w:sz w:val="24"/>
          <w:szCs w:val="24"/>
          <w:lang w:eastAsia="ru-RU"/>
        </w:rPr>
      </w:pPr>
    </w:p>
    <w:p w:rsidR="00DE2B27"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 xml:space="preserve">В соответствии с Конституцией Российской Федерации,  Трудовым  кодексом    Российской    Федерации,     Федеральным законом   от 27.07.2006 № 152-ФЗ «О  персональных   данных », Федеральным законом от 02.03.2007 № 25-ФЗ «О  муниципальной  службе в Российской Федерации», Постановлением Правительства Российской Федерации от 15.09.2008 № 687 «Об утверждении Положения об особенностях обработки персональных данных, осуществляемой без использования средств автоматизации», реализуя Постановление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 </w:t>
      </w:r>
      <w:r w:rsidR="00F37C10">
        <w:rPr>
          <w:rFonts w:ascii="Arial" w:eastAsia="Arial Unicode MS" w:hAnsi="Arial" w:cs="Arial"/>
          <w:color w:val="000000"/>
          <w:sz w:val="24"/>
          <w:szCs w:val="24"/>
          <w:lang w:eastAsia="ru-RU"/>
        </w:rPr>
        <w:t xml:space="preserve"> администрация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сельского поселения ПОСТАНОВЛЯЕТ</w:t>
      </w:r>
      <w:r w:rsidRPr="00606D18">
        <w:rPr>
          <w:rFonts w:ascii="Arial" w:eastAsia="Arial Unicode MS" w:hAnsi="Arial" w:cs="Arial"/>
          <w:color w:val="000000"/>
          <w:sz w:val="24"/>
          <w:szCs w:val="24"/>
          <w:lang w:eastAsia="ru-RU"/>
        </w:rPr>
        <w:t>:</w:t>
      </w:r>
    </w:p>
    <w:p w:rsidR="00DE2B27" w:rsidRDefault="00DE2B27" w:rsidP="00DE2B27">
      <w:pPr>
        <w:spacing w:after="0" w:line="240" w:lineRule="auto"/>
        <w:ind w:firstLine="709"/>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1. Утвердить:</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 Правила обработки  персональных   данных в администрации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(далее – сельское поселение),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w:t>
      </w:r>
      <w:r w:rsidR="008B00D1">
        <w:rPr>
          <w:rFonts w:ascii="Arial" w:eastAsia="Arial Unicode MS" w:hAnsi="Arial" w:cs="Arial"/>
          <w:color w:val="000000"/>
          <w:sz w:val="24"/>
          <w:szCs w:val="24"/>
          <w:lang w:eastAsia="ru-RU"/>
        </w:rPr>
        <w:t>законных оснований (приложение</w:t>
      </w:r>
      <w:r w:rsidRPr="00606D18">
        <w:rPr>
          <w:rFonts w:ascii="Arial" w:eastAsia="Arial Unicode MS" w:hAnsi="Arial" w:cs="Arial"/>
          <w:color w:val="000000"/>
          <w:sz w:val="24"/>
          <w:szCs w:val="24"/>
          <w:lang w:eastAsia="ru-RU"/>
        </w:rPr>
        <w:t xml:space="preserve"> 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1.2. Правила рассмотрения запросов субъектов  персональных   данных  или их представителей (при</w:t>
      </w:r>
      <w:r w:rsidR="008B00D1">
        <w:rPr>
          <w:rFonts w:ascii="Arial" w:eastAsia="Arial Unicode MS" w:hAnsi="Arial" w:cs="Arial"/>
          <w:color w:val="000000"/>
          <w:sz w:val="24"/>
          <w:szCs w:val="24"/>
          <w:lang w:eastAsia="ru-RU"/>
        </w:rPr>
        <w:t>ложение</w:t>
      </w:r>
      <w:r w:rsidRPr="00606D18">
        <w:rPr>
          <w:rFonts w:ascii="Arial" w:eastAsia="Arial Unicode MS" w:hAnsi="Arial" w:cs="Arial"/>
          <w:color w:val="000000"/>
          <w:sz w:val="24"/>
          <w:szCs w:val="24"/>
          <w:lang w:eastAsia="ru-RU"/>
        </w:rPr>
        <w:t xml:space="preserve"> 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1.3. Правила осуществления внутреннего контроля соответствия обработки  персональных   данных в администрации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требованиям к защите  персональных   данных, установленным Федеральным законом «О  персональных   данных», принятыми в соответствии с </w:t>
      </w:r>
      <w:r w:rsidRPr="00606D18">
        <w:rPr>
          <w:rFonts w:ascii="Arial" w:eastAsia="Arial Unicode MS" w:hAnsi="Arial" w:cs="Arial"/>
          <w:color w:val="000000"/>
          <w:sz w:val="24"/>
          <w:szCs w:val="24"/>
          <w:lang w:eastAsia="ru-RU"/>
        </w:rPr>
        <w:lastRenderedPageBreak/>
        <w:t>ним нормативными правовыми актами и локальным</w:t>
      </w:r>
      <w:r w:rsidR="008B00D1">
        <w:rPr>
          <w:rFonts w:ascii="Arial" w:eastAsia="Arial Unicode MS" w:hAnsi="Arial" w:cs="Arial"/>
          <w:color w:val="000000"/>
          <w:sz w:val="24"/>
          <w:szCs w:val="24"/>
          <w:lang w:eastAsia="ru-RU"/>
        </w:rPr>
        <w:t>и актами оператора (приложение</w:t>
      </w:r>
      <w:r w:rsidRPr="00606D18">
        <w:rPr>
          <w:rFonts w:ascii="Arial" w:eastAsia="Arial Unicode MS" w:hAnsi="Arial" w:cs="Arial"/>
          <w:color w:val="000000"/>
          <w:sz w:val="24"/>
          <w:szCs w:val="24"/>
          <w:lang w:eastAsia="ru-RU"/>
        </w:rPr>
        <w:t xml:space="preserve"> 3);</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1.3.1 Форма журнала внутреннего контроля (приложение  к правилам осуществления</w:t>
      </w:r>
      <w:r w:rsidR="008B00D1" w:rsidRPr="00606D18">
        <w:rPr>
          <w:rFonts w:ascii="Arial" w:eastAsia="Arial Unicode MS" w:hAnsi="Arial" w:cs="Arial"/>
          <w:color w:val="000000"/>
          <w:sz w:val="24"/>
          <w:szCs w:val="24"/>
          <w:lang w:eastAsia="ru-RU"/>
        </w:rPr>
        <w:t>)</w:t>
      </w:r>
      <w:r w:rsidRPr="00606D18">
        <w:rPr>
          <w:rFonts w:ascii="Arial" w:eastAsia="Arial Unicode MS" w:hAnsi="Arial" w:cs="Arial"/>
          <w:color w:val="000000"/>
          <w:sz w:val="24"/>
          <w:szCs w:val="24"/>
          <w:lang w:eastAsia="ru-RU"/>
        </w:rPr>
        <w:t>;</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1.4. Правила работы в администрации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с обезл</w:t>
      </w:r>
      <w:r w:rsidR="008B00D1">
        <w:rPr>
          <w:rFonts w:ascii="Arial" w:eastAsia="Arial Unicode MS" w:hAnsi="Arial" w:cs="Arial"/>
          <w:color w:val="000000"/>
          <w:sz w:val="24"/>
          <w:szCs w:val="24"/>
          <w:lang w:eastAsia="ru-RU"/>
        </w:rPr>
        <w:t>иченными  данными  (приложение</w:t>
      </w:r>
      <w:r w:rsidRPr="00606D18">
        <w:rPr>
          <w:rFonts w:ascii="Arial" w:eastAsia="Arial Unicode MS" w:hAnsi="Arial" w:cs="Arial"/>
          <w:color w:val="000000"/>
          <w:sz w:val="24"/>
          <w:szCs w:val="24"/>
          <w:lang w:eastAsia="ru-RU"/>
        </w:rPr>
        <w:t xml:space="preserve"> 4);</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1.5. Правила работы в администрации  </w:t>
      </w:r>
      <w:r w:rsidR="008B00D1">
        <w:rPr>
          <w:rFonts w:ascii="Arial" w:eastAsia="Arial Unicode MS" w:hAnsi="Arial" w:cs="Arial"/>
          <w:color w:val="000000"/>
          <w:sz w:val="24"/>
          <w:szCs w:val="24"/>
          <w:lang w:eastAsia="ru-RU"/>
        </w:rPr>
        <w:t>Муравльского</w:t>
      </w:r>
      <w:r w:rsidRPr="00606D18">
        <w:rPr>
          <w:rFonts w:ascii="Arial" w:eastAsia="Arial Unicode MS" w:hAnsi="Arial" w:cs="Arial"/>
          <w:color w:val="000000"/>
          <w:sz w:val="24"/>
          <w:szCs w:val="24"/>
          <w:lang w:eastAsia="ru-RU"/>
        </w:rPr>
        <w:t xml:space="preserve"> сельского поселения с обезли</w:t>
      </w:r>
      <w:r w:rsidR="008B00D1">
        <w:rPr>
          <w:rFonts w:ascii="Arial" w:eastAsia="Arial Unicode MS" w:hAnsi="Arial" w:cs="Arial"/>
          <w:color w:val="000000"/>
          <w:sz w:val="24"/>
          <w:szCs w:val="24"/>
          <w:lang w:eastAsia="ru-RU"/>
        </w:rPr>
        <w:t xml:space="preserve">ченными  данными  (приложение </w:t>
      </w:r>
      <w:r w:rsidRPr="00606D18">
        <w:rPr>
          <w:rFonts w:ascii="Arial" w:eastAsia="Arial Unicode MS" w:hAnsi="Arial" w:cs="Arial"/>
          <w:color w:val="000000"/>
          <w:sz w:val="24"/>
          <w:szCs w:val="24"/>
          <w:lang w:eastAsia="ru-RU"/>
        </w:rPr>
        <w:t>5);</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1.6.  Перечни   персональных   данных,  обрабатываемых   в   администрации   </w:t>
      </w:r>
      <w:r w:rsidR="008B00D1">
        <w:rPr>
          <w:rFonts w:ascii="Arial" w:eastAsia="Arial Unicode MS" w:hAnsi="Arial" w:cs="Arial"/>
          <w:color w:val="000000"/>
          <w:sz w:val="24"/>
          <w:szCs w:val="24"/>
          <w:lang w:eastAsia="ru-RU"/>
        </w:rPr>
        <w:t>Муравльского</w:t>
      </w:r>
      <w:r w:rsidRPr="00606D18">
        <w:rPr>
          <w:rFonts w:ascii="Arial" w:eastAsia="Arial Unicode MS" w:hAnsi="Arial" w:cs="Arial"/>
          <w:color w:val="000000"/>
          <w:sz w:val="24"/>
          <w:szCs w:val="24"/>
          <w:lang w:eastAsia="ru-RU"/>
        </w:rPr>
        <w:t xml:space="preserve"> сельского поселения  в   связи   с   реализацией   трудовых   отношений,  а   также   в   связи   с   оказанием   муниципальных   услуг  и осуществлением  муни</w:t>
      </w:r>
      <w:r w:rsidR="008B00D1">
        <w:rPr>
          <w:rFonts w:ascii="Arial" w:eastAsia="Arial Unicode MS" w:hAnsi="Arial" w:cs="Arial"/>
          <w:color w:val="000000"/>
          <w:sz w:val="24"/>
          <w:szCs w:val="24"/>
          <w:lang w:eastAsia="ru-RU"/>
        </w:rPr>
        <w:t>ципальных  функций (приложение</w:t>
      </w:r>
      <w:r w:rsidRPr="00606D18">
        <w:rPr>
          <w:rFonts w:ascii="Arial" w:eastAsia="Arial Unicode MS" w:hAnsi="Arial" w:cs="Arial"/>
          <w:color w:val="000000"/>
          <w:sz w:val="24"/>
          <w:szCs w:val="24"/>
          <w:lang w:eastAsia="ru-RU"/>
        </w:rPr>
        <w:t xml:space="preserve"> 6);</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1.7. Перечень  должностей служащих  Администрации, ответственных за проведение мероприятий по обезличиванию  обрабатываемых   перс</w:t>
      </w:r>
      <w:r w:rsidR="008B00D1">
        <w:rPr>
          <w:rFonts w:ascii="Arial" w:eastAsia="Arial Unicode MS" w:hAnsi="Arial" w:cs="Arial"/>
          <w:color w:val="000000"/>
          <w:sz w:val="24"/>
          <w:szCs w:val="24"/>
          <w:lang w:eastAsia="ru-RU"/>
        </w:rPr>
        <w:t>ональных   данных  (приложение</w:t>
      </w:r>
      <w:r w:rsidRPr="00606D18">
        <w:rPr>
          <w:rFonts w:ascii="Arial" w:eastAsia="Arial Unicode MS" w:hAnsi="Arial" w:cs="Arial"/>
          <w:color w:val="000000"/>
          <w:sz w:val="24"/>
          <w:szCs w:val="24"/>
          <w:lang w:eastAsia="ru-RU"/>
        </w:rPr>
        <w:t xml:space="preserve"> 7);</w:t>
      </w:r>
    </w:p>
    <w:p w:rsidR="00DE2B27" w:rsidRPr="00606D18" w:rsidRDefault="00F37C10" w:rsidP="00DE2B27">
      <w:pPr>
        <w:spacing w:after="0" w:line="240" w:lineRule="auto"/>
        <w:ind w:firstLine="709"/>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1.8 Перечень должностей </w:t>
      </w:r>
      <w:r w:rsidR="00DE2B27" w:rsidRPr="00606D18">
        <w:rPr>
          <w:rFonts w:ascii="Arial" w:eastAsia="Arial Unicode MS" w:hAnsi="Arial" w:cs="Arial"/>
          <w:color w:val="000000"/>
          <w:sz w:val="24"/>
          <w:szCs w:val="24"/>
          <w:lang w:eastAsia="ru-RU"/>
        </w:rPr>
        <w:t xml:space="preserve">администрации </w:t>
      </w:r>
      <w:r w:rsidR="008B00D1">
        <w:rPr>
          <w:rFonts w:ascii="Arial" w:eastAsia="Arial Unicode MS" w:hAnsi="Arial" w:cs="Arial"/>
          <w:color w:val="000000"/>
          <w:sz w:val="24"/>
          <w:szCs w:val="24"/>
          <w:lang w:eastAsia="ru-RU"/>
        </w:rPr>
        <w:t>Муравльского</w:t>
      </w:r>
      <w:r>
        <w:rPr>
          <w:rFonts w:ascii="Arial" w:eastAsia="Arial Unicode MS" w:hAnsi="Arial" w:cs="Arial"/>
          <w:color w:val="000000"/>
          <w:sz w:val="24"/>
          <w:szCs w:val="24"/>
          <w:lang w:eastAsia="ru-RU"/>
        </w:rPr>
        <w:t xml:space="preserve"> </w:t>
      </w:r>
      <w:r w:rsidR="00DE2B27" w:rsidRPr="00606D18">
        <w:rPr>
          <w:rFonts w:ascii="Arial" w:eastAsia="Arial Unicode MS" w:hAnsi="Arial" w:cs="Arial"/>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 доступа к п</w:t>
      </w:r>
      <w:r w:rsidR="008B00D1">
        <w:rPr>
          <w:rFonts w:ascii="Arial" w:eastAsia="Arial Unicode MS" w:hAnsi="Arial" w:cs="Arial"/>
          <w:color w:val="000000"/>
          <w:sz w:val="24"/>
          <w:szCs w:val="24"/>
          <w:lang w:eastAsia="ru-RU"/>
        </w:rPr>
        <w:t>ерсональным данным (приложение</w:t>
      </w:r>
      <w:r w:rsidR="00DE2B27" w:rsidRPr="00606D18">
        <w:rPr>
          <w:rFonts w:ascii="Arial" w:eastAsia="Arial Unicode MS" w:hAnsi="Arial" w:cs="Arial"/>
          <w:color w:val="000000"/>
          <w:sz w:val="24"/>
          <w:szCs w:val="24"/>
          <w:lang w:eastAsia="ru-RU"/>
        </w:rPr>
        <w:t xml:space="preserve"> 8);</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1.9. Должностную инструкцию ответственного за организацию обработки  персональных   данных  в  администрации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ельского поселения (приложение</w:t>
      </w:r>
      <w:r w:rsidRPr="00606D18">
        <w:rPr>
          <w:rFonts w:ascii="Arial" w:eastAsia="Arial Unicode MS" w:hAnsi="Arial" w:cs="Arial"/>
          <w:color w:val="000000"/>
          <w:sz w:val="24"/>
          <w:szCs w:val="24"/>
          <w:lang w:eastAsia="ru-RU"/>
        </w:rPr>
        <w:t xml:space="preserve"> 9);</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1.10. Типовое   обязательство муниципального   служащего  Администрации, непосредственно   осуществляющего   обработку   персональных данных,  о прекращении  обработки   персональных   данных, ставших известными ему в связи с исполнением должностных обязанностей, в   случае   расторжения с ним </w:t>
      </w:r>
      <w:r w:rsidR="008B00D1">
        <w:rPr>
          <w:rFonts w:ascii="Arial" w:eastAsia="Arial Unicode MS" w:hAnsi="Arial" w:cs="Arial"/>
          <w:color w:val="000000"/>
          <w:sz w:val="24"/>
          <w:szCs w:val="24"/>
          <w:lang w:eastAsia="ru-RU"/>
        </w:rPr>
        <w:t xml:space="preserve">трудового договора (приложение </w:t>
      </w:r>
      <w:r w:rsidRPr="00606D18">
        <w:rPr>
          <w:rFonts w:ascii="Arial" w:eastAsia="Arial Unicode MS" w:hAnsi="Arial" w:cs="Arial"/>
          <w:color w:val="000000"/>
          <w:sz w:val="24"/>
          <w:szCs w:val="24"/>
          <w:lang w:eastAsia="ru-RU"/>
        </w:rPr>
        <w:t xml:space="preserve"> 10);</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1.11. Типовая форма согласия на обработку персональных данных муниципального служащего  администрации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 xml:space="preserve">ельского поселения (приложение </w:t>
      </w:r>
      <w:r w:rsidRPr="00606D18">
        <w:rPr>
          <w:rFonts w:ascii="Arial" w:eastAsia="Arial Unicode MS" w:hAnsi="Arial" w:cs="Arial"/>
          <w:color w:val="000000"/>
          <w:sz w:val="24"/>
          <w:szCs w:val="24"/>
          <w:lang w:eastAsia="ru-RU"/>
        </w:rPr>
        <w:t xml:space="preserve"> 11);</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1.12. Типовая форма разъяснения субъекту   персональных   данных  юридических  последствий   отказа   предоставить   свои   персональные   данные  в связи с поступлением на работу, ее выполнением в администрации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w:t>
      </w:r>
      <w:r w:rsidR="008B00D1">
        <w:rPr>
          <w:rFonts w:ascii="Arial" w:eastAsia="Arial Unicode MS" w:hAnsi="Arial" w:cs="Arial"/>
          <w:color w:val="000000"/>
          <w:sz w:val="24"/>
          <w:szCs w:val="24"/>
          <w:lang w:eastAsia="ru-RU"/>
        </w:rPr>
        <w:t xml:space="preserve">ельского поселения (приложение </w:t>
      </w:r>
      <w:r w:rsidRPr="00606D18">
        <w:rPr>
          <w:rFonts w:ascii="Arial" w:eastAsia="Arial Unicode MS" w:hAnsi="Arial" w:cs="Arial"/>
          <w:color w:val="000000"/>
          <w:sz w:val="24"/>
          <w:szCs w:val="24"/>
          <w:lang w:eastAsia="ru-RU"/>
        </w:rPr>
        <w:t xml:space="preserve"> 12);</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1.13. Порядок доступа работников  администрации </w:t>
      </w:r>
      <w:r w:rsidR="008B00D1">
        <w:rPr>
          <w:rFonts w:ascii="Arial" w:eastAsia="Arial Unicode MS" w:hAnsi="Arial" w:cs="Arial"/>
          <w:color w:val="000000"/>
          <w:sz w:val="24"/>
          <w:szCs w:val="24"/>
          <w:lang w:eastAsia="ru-RU"/>
        </w:rPr>
        <w:t>Муравльского</w:t>
      </w:r>
      <w:r w:rsidRPr="00606D18">
        <w:rPr>
          <w:rFonts w:ascii="Arial" w:eastAsia="Arial Unicode MS" w:hAnsi="Arial" w:cs="Arial"/>
          <w:color w:val="000000"/>
          <w:sz w:val="24"/>
          <w:szCs w:val="24"/>
          <w:lang w:eastAsia="ru-RU"/>
        </w:rPr>
        <w:t xml:space="preserve"> сельского поселения в помещения, в которых ведется обработка  перс</w:t>
      </w:r>
      <w:r w:rsidR="008B00D1">
        <w:rPr>
          <w:rFonts w:ascii="Arial" w:eastAsia="Arial Unicode MS" w:hAnsi="Arial" w:cs="Arial"/>
          <w:color w:val="000000"/>
          <w:sz w:val="24"/>
          <w:szCs w:val="24"/>
          <w:lang w:eastAsia="ru-RU"/>
        </w:rPr>
        <w:t>ональных   данных  (приложение</w:t>
      </w:r>
      <w:r w:rsidRPr="00606D18">
        <w:rPr>
          <w:rFonts w:ascii="Arial" w:eastAsia="Arial Unicode MS" w:hAnsi="Arial" w:cs="Arial"/>
          <w:color w:val="000000"/>
          <w:sz w:val="24"/>
          <w:szCs w:val="24"/>
          <w:lang w:eastAsia="ru-RU"/>
        </w:rPr>
        <w:t xml:space="preserve"> 13).</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2. Довести настоящее распоряжение до сведения всех  муниципальных  служащих и работников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3. Настоящее постановление подл</w:t>
      </w:r>
      <w:r w:rsidR="00F37C10">
        <w:rPr>
          <w:rFonts w:ascii="Arial" w:eastAsia="Arial Unicode MS" w:hAnsi="Arial" w:cs="Arial"/>
          <w:color w:val="000000"/>
          <w:sz w:val="24"/>
          <w:szCs w:val="24"/>
          <w:lang w:eastAsia="ru-RU"/>
        </w:rPr>
        <w:t>ежит официальному обнародованию и вступает в силу со дня его обнародования</w:t>
      </w:r>
      <w:r w:rsidR="008B00D1">
        <w:rPr>
          <w:rFonts w:ascii="Arial" w:eastAsia="Arial Unicode MS" w:hAnsi="Arial" w:cs="Arial"/>
          <w:color w:val="000000"/>
          <w:sz w:val="24"/>
          <w:szCs w:val="24"/>
          <w:lang w:eastAsia="ru-RU"/>
        </w:rPr>
        <w:t>.</w:t>
      </w:r>
    </w:p>
    <w:p w:rsidR="00DE2B27" w:rsidRPr="00606D18" w:rsidRDefault="00DE2B27" w:rsidP="00F37C10">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4. Контроль за исполнением настоящего постановления </w:t>
      </w:r>
      <w:r w:rsidR="008B00D1">
        <w:rPr>
          <w:rFonts w:ascii="Arial" w:eastAsia="Arial Unicode MS" w:hAnsi="Arial" w:cs="Arial"/>
          <w:color w:val="000000"/>
          <w:sz w:val="24"/>
          <w:szCs w:val="24"/>
          <w:lang w:eastAsia="ru-RU"/>
        </w:rPr>
        <w:t>возлагаю на себя.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F37C10">
      <w:pPr>
        <w:tabs>
          <w:tab w:val="left" w:pos="1875"/>
          <w:tab w:val="center" w:pos="5040"/>
          <w:tab w:val="left" w:pos="7380"/>
        </w:tabs>
        <w:autoSpaceDE w:val="0"/>
        <w:autoSpaceDN w:val="0"/>
        <w:adjustRightInd w:val="0"/>
        <w:spacing w:after="0" w:line="240" w:lineRule="auto"/>
        <w:rPr>
          <w:rFonts w:ascii="Arial" w:eastAsia="Arial Unicode MS" w:hAnsi="Arial" w:cs="Arial"/>
          <w:color w:val="000000"/>
          <w:sz w:val="24"/>
          <w:szCs w:val="24"/>
          <w:lang w:eastAsia="ru-RU"/>
        </w:rPr>
      </w:pPr>
      <w:r w:rsidRPr="00606D18">
        <w:rPr>
          <w:rFonts w:ascii="Arial" w:eastAsia="Times New Roman" w:hAnsi="Arial" w:cs="Arial"/>
          <w:bCs/>
          <w:sz w:val="24"/>
          <w:szCs w:val="24"/>
          <w:lang w:eastAsia="ru-RU"/>
        </w:rPr>
        <w:t xml:space="preserve">Глава  сельского поселения                                 </w:t>
      </w:r>
      <w:r w:rsidR="008B00D1">
        <w:rPr>
          <w:rFonts w:ascii="Arial" w:eastAsia="Times New Roman" w:hAnsi="Arial" w:cs="Arial"/>
          <w:bCs/>
          <w:sz w:val="24"/>
          <w:szCs w:val="24"/>
          <w:lang w:eastAsia="ru-RU"/>
        </w:rPr>
        <w:t xml:space="preserve">                           </w:t>
      </w:r>
      <w:r w:rsidRPr="00606D18">
        <w:rPr>
          <w:rFonts w:ascii="Arial" w:eastAsia="Times New Roman" w:hAnsi="Arial" w:cs="Arial"/>
          <w:bCs/>
          <w:sz w:val="24"/>
          <w:szCs w:val="24"/>
          <w:lang w:eastAsia="ru-RU"/>
        </w:rPr>
        <w:t xml:space="preserve"> </w:t>
      </w:r>
      <w:bookmarkStart w:id="0" w:name="sub_1"/>
      <w:r w:rsidR="008B00D1">
        <w:rPr>
          <w:rFonts w:ascii="Arial" w:eastAsia="Times New Roman" w:hAnsi="Arial" w:cs="Arial"/>
          <w:bCs/>
          <w:sz w:val="24"/>
          <w:szCs w:val="24"/>
          <w:lang w:eastAsia="ru-RU"/>
        </w:rPr>
        <w:t>Е. Н. Ковалькова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p>
    <w:bookmarkEnd w:id="0"/>
    <w:p w:rsidR="00F37C10" w:rsidRDefault="00F37C10" w:rsidP="00DE2B27">
      <w:pPr>
        <w:spacing w:after="0" w:line="240" w:lineRule="auto"/>
        <w:ind w:left="5812"/>
        <w:rPr>
          <w:rFonts w:ascii="Arial" w:eastAsia="Arial Unicode MS" w:hAnsi="Arial" w:cs="Arial"/>
          <w:color w:val="000000"/>
          <w:sz w:val="24"/>
          <w:szCs w:val="24"/>
          <w:lang w:eastAsia="ru-RU"/>
        </w:rPr>
      </w:pPr>
    </w:p>
    <w:p w:rsidR="00F37C10" w:rsidRDefault="00F37C10" w:rsidP="00DE2B27">
      <w:pPr>
        <w:spacing w:after="0" w:line="240" w:lineRule="auto"/>
        <w:ind w:left="5812"/>
        <w:rPr>
          <w:rFonts w:ascii="Arial" w:eastAsia="Arial Unicode MS" w:hAnsi="Arial" w:cs="Arial"/>
          <w:color w:val="000000"/>
          <w:sz w:val="24"/>
          <w:szCs w:val="24"/>
          <w:lang w:eastAsia="ru-RU"/>
        </w:rPr>
      </w:pPr>
    </w:p>
    <w:p w:rsidR="00DE2B27" w:rsidRPr="00606D18" w:rsidRDefault="00E21DE1" w:rsidP="00DE2B27">
      <w:pPr>
        <w:spacing w:after="0" w:line="240" w:lineRule="auto"/>
        <w:ind w:left="5812"/>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lastRenderedPageBreak/>
        <w:t xml:space="preserve">         </w:t>
      </w:r>
      <w:r w:rsidR="00DE2B27" w:rsidRPr="00606D18">
        <w:rPr>
          <w:rFonts w:ascii="Arial" w:eastAsia="Arial Unicode MS" w:hAnsi="Arial" w:cs="Arial"/>
          <w:color w:val="000000"/>
          <w:sz w:val="24"/>
          <w:szCs w:val="24"/>
          <w:lang w:eastAsia="ru-RU"/>
        </w:rPr>
        <w:t>Приложение 1</w:t>
      </w:r>
    </w:p>
    <w:p w:rsidR="00DE2B27" w:rsidRDefault="00DE2B27" w:rsidP="00DE2B27">
      <w:pPr>
        <w:spacing w:after="0" w:line="240" w:lineRule="auto"/>
        <w:ind w:left="5103"/>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к Постановлению администрации</w:t>
      </w:r>
    </w:p>
    <w:p w:rsidR="00DE2B27" w:rsidRPr="00606D18" w:rsidRDefault="008B00D1" w:rsidP="00DE2B27">
      <w:pPr>
        <w:spacing w:after="0" w:line="240" w:lineRule="auto"/>
        <w:ind w:left="5103"/>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Муравльского</w:t>
      </w:r>
      <w:r w:rsidR="00DE2B27" w:rsidRPr="00606D18">
        <w:rPr>
          <w:rFonts w:ascii="Arial" w:eastAsia="Arial Unicode MS" w:hAnsi="Arial" w:cs="Arial"/>
          <w:color w:val="000000"/>
          <w:sz w:val="24"/>
          <w:szCs w:val="24"/>
          <w:lang w:eastAsia="ru-RU"/>
        </w:rPr>
        <w:t xml:space="preserve"> сельского поселения</w:t>
      </w:r>
      <w:r w:rsidR="00E21DE1">
        <w:rPr>
          <w:rFonts w:ascii="Arial" w:eastAsia="Arial Unicode MS" w:hAnsi="Arial" w:cs="Arial"/>
          <w:color w:val="000000"/>
          <w:sz w:val="24"/>
          <w:szCs w:val="24"/>
          <w:lang w:eastAsia="ru-RU"/>
        </w:rPr>
        <w:t xml:space="preserve">                                                 от  18.12.2015 № 76</w:t>
      </w:r>
    </w:p>
    <w:p w:rsidR="00DE2B27" w:rsidRPr="00606D18" w:rsidRDefault="00DE2B27" w:rsidP="00DE2B27">
      <w:pPr>
        <w:spacing w:after="0" w:line="240" w:lineRule="auto"/>
        <w:jc w:val="right"/>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обработки персональных данных, устанавливающие процедуры, направленные на выявление и предотвращение нарушений законодательства Российской Федерации в сфере персональных данных, а также определяющие для каждой цели обработки персональных данных содержание обрабатываемых персональных данных, категории субъектов, персональные данные которых обрабатываются, сроки их обработки и хранения, порядок уничтожения при достижении целей обработки или при наступлении иных законных оснований</w:t>
      </w:r>
    </w:p>
    <w:p w:rsidR="00DE2B27" w:rsidRPr="00606D18" w:rsidRDefault="00DE2B27" w:rsidP="00DE2B27">
      <w:pPr>
        <w:spacing w:after="0" w:line="240" w:lineRule="auto"/>
        <w:jc w:val="center"/>
        <w:rPr>
          <w:rFonts w:ascii="Arial" w:eastAsia="Arial Unicode MS" w:hAnsi="Arial" w:cs="Arial"/>
          <w:color w:val="000000"/>
          <w:sz w:val="24"/>
          <w:szCs w:val="24"/>
          <w:lang w:eastAsia="ru-RU"/>
        </w:rPr>
      </w:pP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должна осуществляться на законной</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основе.</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Не допускается объединение баз данных, содержащих персональные данные, обработка которых осуществляется в целях, несовместимых между собой.</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Обработке подлежат только персональные данные, которые отвечают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Меры, направленные на выявление и предотвращение нарушений, предусмотренных законодательством: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осуществление внутреннего контроля и (или) аудита соответствия обработки персональных данных Федеральному закону от 27.07.2006г. №152-Ф3 (далее - Федеральный закон);</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оценка вреда, который может быть причинен субъектам персональных данных в случае нарушения Федерального закона, соотношение указанного вреда и принимаемых оператором мер, направленных на обеспечение выполнения обязанностей, предусмотренных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ознакомление работников оператора, непосредственно осуществляющих обработку персональных данных, с положениями законодательства Российской Федерации о персональных данных, в том числе требованиями к защите персональных данных, документами, определяющими политику оператора в отношении обработки персональных данных, локальными актами по вопросам обработки персональных данных, и (или) обучение указанных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8. Обеспечение безопасности персональных данных достигается, в частности: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определением угроз безопасности персональных данных при их обработке в информационных системах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 исполнение которых обеспечивает установленные Правительством Российской Федерации уровни защищенности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применением прошедших в установленном порядке процедуру оценки соответствия средств защиты информации;</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учетом машинных носителей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обнаружением фактов несанкционированного доступа к персональным данным и принятием мер;</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восстановлением персональных данных, модифицированных или уничтоженных вследствие несанкционированного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Целями обработки персональных данных работников являются:</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обеспечение соблюдения законов и иных нормативных правовых актов;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учет работников;</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соблюдение порядка и правил приема;</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использование в уставной деятельности с применением средств автоматизации или без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обеспечение личной безопасности работников.</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ab/>
        <w:t>11.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12. В случае выявления неправомерной обработки персональных данных, осуществляемой оператором или лицом, действующим по поручению оператора, оператор в срок, не превышающий 3 (трех) рабочих дней с даты этого выявления, обязан прекратить неправомерную обработку персональных данных или обеспечить прекращение неправомерной обработки персональных данных лицом, действующим по поручению оператора. В случае если обеспечить правомерность обработки персональных данных невозможно, оператор в срок, не превышающий 10 (десяти) рабочих дней с даты выявления неправомерной обработки персональных данных, обязан уничтожить такие персональные данные или обеспечить их уничтожение. Об устранении допущенных нарушений или об уничтожении персональных данных оператор обязан уведомить субъекта персональных данных или его представителя, а в случае, если обращение субъекта персональных данных или его </w:t>
      </w:r>
      <w:r w:rsidR="00E21DE1" w:rsidRPr="00606D18">
        <w:rPr>
          <w:rFonts w:ascii="Arial" w:eastAsia="Arial Unicode MS" w:hAnsi="Arial" w:cs="Arial"/>
          <w:color w:val="000000"/>
          <w:sz w:val="24"/>
          <w:szCs w:val="24"/>
          <w:lang w:eastAsia="ru-RU"/>
        </w:rPr>
        <w:t>представителя,</w:t>
      </w:r>
      <w:r w:rsidRPr="00606D18">
        <w:rPr>
          <w:rFonts w:ascii="Arial" w:eastAsia="Arial Unicode MS" w:hAnsi="Arial" w:cs="Arial"/>
          <w:color w:val="000000"/>
          <w:sz w:val="24"/>
          <w:szCs w:val="24"/>
          <w:lang w:eastAsia="ru-RU"/>
        </w:rPr>
        <w:t xml:space="preserve"> либо запрос </w:t>
      </w:r>
      <w:r w:rsidRPr="00606D18">
        <w:rPr>
          <w:rFonts w:ascii="Arial" w:eastAsia="Arial Unicode MS" w:hAnsi="Arial" w:cs="Arial"/>
          <w:color w:val="000000"/>
          <w:sz w:val="24"/>
          <w:szCs w:val="24"/>
          <w:lang w:eastAsia="ru-RU"/>
        </w:rPr>
        <w:lastRenderedPageBreak/>
        <w:t>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13. В случае достижения цели обработки персональных данных оператор обязан прекратить обработку персональных данных или обеспечить ее прекращение (если обработка персональных данных осуществляется другим лицом, действующим по поручению оператора) и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30 (тридцати) дней с даты достижения цели обработки персональных данных,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Федеральным законом.</w:t>
      </w:r>
    </w:p>
    <w:p w:rsidR="00DE2B27" w:rsidRPr="00606D18" w:rsidRDefault="00DE2B27" w:rsidP="00DE2B27">
      <w:pPr>
        <w:spacing w:after="0" w:line="240" w:lineRule="auto"/>
        <w:ind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14. В случае отзыва субъектом персональных данных согласия на обработку его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персональных данных, иным соглашением между оператором и субъектом персональных данных либо если оператор не вправе осуществлять обработку персональных данных без согласия субъекта персональных данных на основаниях, предусмотренных действующим законодательством.</w:t>
      </w:r>
    </w:p>
    <w:p w:rsidR="00DE2B27" w:rsidRPr="00606D18" w:rsidRDefault="00DE2B27" w:rsidP="00DE2B27">
      <w:pPr>
        <w:spacing w:after="0" w:line="240" w:lineRule="auto"/>
        <w:ind w:firstLine="709"/>
        <w:jc w:val="both"/>
        <w:rPr>
          <w:rFonts w:ascii="Arial" w:eastAsia="Arial Unicode MS" w:hAnsi="Arial" w:cs="Arial"/>
          <w:sz w:val="24"/>
          <w:szCs w:val="24"/>
          <w:lang w:eastAsia="ru-RU"/>
        </w:rPr>
      </w:pPr>
      <w:r w:rsidRPr="00606D18">
        <w:rPr>
          <w:rFonts w:ascii="Arial" w:eastAsia="Arial Unicode MS" w:hAnsi="Arial" w:cs="Arial"/>
          <w:color w:val="000000"/>
          <w:sz w:val="24"/>
          <w:szCs w:val="24"/>
          <w:lang w:eastAsia="ru-RU"/>
        </w:rPr>
        <w:t xml:space="preserve">15. В случае отсутствия возможности уничтожения персональных данных в течение сроков, указанных выше,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w:t>
      </w:r>
      <w:r w:rsidRPr="00606D18">
        <w:rPr>
          <w:rFonts w:ascii="Arial" w:eastAsia="Arial Unicode MS" w:hAnsi="Arial" w:cs="Arial"/>
          <w:sz w:val="24"/>
          <w:szCs w:val="24"/>
          <w:lang w:eastAsia="ru-RU"/>
        </w:rPr>
        <w:t>уничтожение персональных данных в срок не более чем 6 (шесть) месяцев, если иной срок не установлен федеральными законами.</w:t>
      </w: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jc w:val="both"/>
        <w:rPr>
          <w:rFonts w:ascii="Arial" w:eastAsia="Arial Unicode MS" w:hAnsi="Arial" w:cs="Arial"/>
          <w:sz w:val="24"/>
          <w:szCs w:val="24"/>
          <w:lang w:eastAsia="ru-RU"/>
        </w:rPr>
      </w:pP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br w:type="page"/>
      </w:r>
      <w:r w:rsidR="00E21DE1">
        <w:rPr>
          <w:rFonts w:ascii="Arial" w:eastAsia="Arial Unicode MS" w:hAnsi="Arial" w:cs="Arial"/>
          <w:color w:val="000000"/>
          <w:sz w:val="24"/>
          <w:szCs w:val="24"/>
          <w:lang w:eastAsia="ru-RU"/>
        </w:rPr>
        <w:lastRenderedPageBreak/>
        <w:t xml:space="preserve">                </w:t>
      </w:r>
      <w:r w:rsidRPr="00606D18">
        <w:rPr>
          <w:rFonts w:ascii="Arial" w:eastAsia="Arial Unicode MS" w:hAnsi="Arial" w:cs="Arial"/>
          <w:color w:val="000000"/>
          <w:sz w:val="24"/>
          <w:szCs w:val="24"/>
          <w:lang w:eastAsia="ru-RU"/>
        </w:rPr>
        <w:t xml:space="preserve">Приложение 2 </w:t>
      </w:r>
    </w:p>
    <w:p w:rsidR="00DE2B27" w:rsidRPr="00606D18" w:rsidRDefault="00DE2B27" w:rsidP="00DE2B27">
      <w:pPr>
        <w:spacing w:after="0" w:line="240" w:lineRule="auto"/>
        <w:ind w:left="5245"/>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к Постановлению администрации </w:t>
      </w:r>
    </w:p>
    <w:p w:rsidR="00DE2B27" w:rsidRPr="00606D18" w:rsidRDefault="008B00D1" w:rsidP="00DE2B27">
      <w:pPr>
        <w:spacing w:after="0" w:line="240" w:lineRule="auto"/>
        <w:ind w:left="5245"/>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Муравльского</w:t>
      </w:r>
      <w:r w:rsidR="00DE2B27" w:rsidRPr="00606D18">
        <w:rPr>
          <w:rFonts w:ascii="Arial" w:eastAsia="Arial Unicode MS" w:hAnsi="Arial" w:cs="Arial"/>
          <w:color w:val="000000"/>
          <w:sz w:val="24"/>
          <w:szCs w:val="24"/>
          <w:lang w:eastAsia="ru-RU"/>
        </w:rPr>
        <w:t xml:space="preserve"> сельского поселения</w:t>
      </w:r>
    </w:p>
    <w:p w:rsidR="00DE2B27" w:rsidRPr="00606D18" w:rsidRDefault="00E21DE1" w:rsidP="00DE2B27">
      <w:pPr>
        <w:spacing w:after="0" w:line="240" w:lineRule="auto"/>
        <w:ind w:left="5245"/>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от  18.12.2015 г № 76</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Правила рассмотрения запросов субъектов персональных данных</w:t>
      </w:r>
    </w:p>
    <w:p w:rsidR="00DE2B27" w:rsidRPr="00606D18" w:rsidRDefault="00DE2B27" w:rsidP="00DE2B27">
      <w:pPr>
        <w:spacing w:after="0" w:line="240" w:lineRule="auto"/>
        <w:jc w:val="center"/>
        <w:rPr>
          <w:rFonts w:ascii="Arial" w:eastAsia="Arial Unicode MS" w:hAnsi="Arial" w:cs="Arial"/>
          <w:sz w:val="24"/>
          <w:szCs w:val="24"/>
          <w:lang w:eastAsia="ru-RU"/>
        </w:rPr>
      </w:pPr>
      <w:r w:rsidRPr="00606D18">
        <w:rPr>
          <w:rFonts w:ascii="Arial" w:eastAsia="Arial Unicode MS" w:hAnsi="Arial" w:cs="Arial"/>
          <w:b/>
          <w:color w:val="000000"/>
          <w:sz w:val="24"/>
          <w:szCs w:val="24"/>
          <w:lang w:eastAsia="ru-RU"/>
        </w:rPr>
        <w:t>или их представителей</w:t>
      </w:r>
    </w:p>
    <w:p w:rsidR="00DE2B27" w:rsidRPr="00606D18" w:rsidRDefault="00DE2B27" w:rsidP="00DE2B27">
      <w:pPr>
        <w:widowControl w:val="0"/>
        <w:autoSpaceDE w:val="0"/>
        <w:autoSpaceDN w:val="0"/>
        <w:adjustRightInd w:val="0"/>
        <w:spacing w:after="0" w:line="240" w:lineRule="auto"/>
        <w:ind w:left="1612" w:hanging="892"/>
        <w:jc w:val="both"/>
        <w:rPr>
          <w:rFonts w:ascii="Arial" w:eastAsia="Times New Roman" w:hAnsi="Arial" w:cs="Arial"/>
          <w:b/>
          <w:bCs/>
          <w:color w:val="000080"/>
          <w:sz w:val="24"/>
          <w:szCs w:val="24"/>
          <w:lang w:eastAsia="ru-RU"/>
        </w:rPr>
      </w:pPr>
      <w:bookmarkStart w:id="1" w:name="sub_14"/>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2" w:name="sub_1402"/>
      <w:bookmarkEnd w:id="1"/>
      <w:r w:rsidRPr="00606D18">
        <w:rPr>
          <w:rFonts w:ascii="Arial" w:eastAsia="Arial Unicode MS" w:hAnsi="Arial" w:cs="Arial"/>
          <w:color w:val="000000"/>
          <w:sz w:val="24"/>
          <w:szCs w:val="24"/>
          <w:lang w:eastAsia="ru-RU"/>
        </w:rPr>
        <w:t>1.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3.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w:t>
      </w:r>
      <w:hyperlink r:id="rId5" w:history="1">
        <w:r w:rsidRPr="00606D18">
          <w:rPr>
            <w:rFonts w:ascii="Arial" w:eastAsia="Arial Unicode MS" w:hAnsi="Arial" w:cs="Arial"/>
            <w:sz w:val="24"/>
            <w:szCs w:val="24"/>
            <w:lang w:eastAsia="ru-RU"/>
          </w:rPr>
          <w:t>электронной подписью</w:t>
        </w:r>
      </w:hyperlink>
      <w:r w:rsidRPr="00606D18">
        <w:rPr>
          <w:rFonts w:ascii="Arial" w:eastAsia="Arial Unicode MS" w:hAnsi="Arial" w:cs="Arial"/>
          <w:color w:val="000000"/>
          <w:sz w:val="24"/>
          <w:szCs w:val="24"/>
          <w:lang w:eastAsia="ru-RU"/>
        </w:rPr>
        <w:t xml:space="preserve"> в соответствии с законодательством Российской Федерации.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5.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w:t>
      </w:r>
      <w:r w:rsidRPr="00606D18">
        <w:rPr>
          <w:rFonts w:ascii="Arial" w:eastAsia="Arial Unicode MS" w:hAnsi="Arial" w:cs="Arial"/>
          <w:color w:val="000000"/>
          <w:sz w:val="24"/>
          <w:szCs w:val="24"/>
          <w:lang w:eastAsia="ru-RU"/>
        </w:rPr>
        <w:lastRenderedPageBreak/>
        <w:t>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3 настоящих Правил, должен содержать обоснование направления повторного запроса.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Субъект персональных данных имеет право на получение информации, касающейся обработки его персональных данных, в том числе содержащей:</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подтверждение факта обработки персональных данных оператором;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2) правовые основания и цели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цели и применяемые оператором способы обработки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6) сроки обработки персональных данных, в том числе сроки их хранения;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7) порядок осуществления субъектом персональных данных прав, предусмотренных Федеральным законом;</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9) иные сведения, предусмотренные Федеральным законом или другими федеральными законами.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w:t>
      </w:r>
      <w:hyperlink r:id="rId6" w:history="1">
        <w:r w:rsidRPr="00606D18">
          <w:rPr>
            <w:rFonts w:ascii="Arial" w:eastAsia="Arial Unicode MS" w:hAnsi="Arial" w:cs="Arial"/>
            <w:sz w:val="24"/>
            <w:szCs w:val="24"/>
            <w:lang w:eastAsia="ru-RU"/>
          </w:rPr>
          <w:t>уголовно-процессуальным законодательством</w:t>
        </w:r>
      </w:hyperlink>
      <w:r w:rsidRPr="00606D18">
        <w:rPr>
          <w:rFonts w:ascii="Arial" w:eastAsia="Arial Unicode MS" w:hAnsi="Arial" w:cs="Arial"/>
          <w:color w:val="000000"/>
          <w:sz w:val="24"/>
          <w:szCs w:val="24"/>
          <w:lang w:eastAsia="ru-RU"/>
        </w:rPr>
        <w:t xml:space="preserve"> Российской Федерации случаев, если допускается ознакомление подозреваемого или обвиняемого с такими персональными данными;</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4) доступ субъекта персональных данных к его персональным данным нарушает права и законные интересы третьих лиц;</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DE2B27" w:rsidRPr="00606D18" w:rsidRDefault="00DE2B27" w:rsidP="00DE2B27">
      <w:pPr>
        <w:widowControl w:val="0"/>
        <w:autoSpaceDE w:val="0"/>
        <w:autoSpaceDN w:val="0"/>
        <w:adjustRightInd w:val="0"/>
        <w:spacing w:after="0" w:line="240" w:lineRule="auto"/>
        <w:ind w:firstLine="709"/>
        <w:jc w:val="both"/>
        <w:rPr>
          <w:rFonts w:ascii="Arial" w:eastAsia="Times New Roman" w:hAnsi="Arial" w:cs="Arial"/>
          <w:sz w:val="24"/>
          <w:szCs w:val="24"/>
          <w:lang w:eastAsia="ru-RU"/>
        </w:rPr>
      </w:pPr>
      <w:r w:rsidRPr="00606D18">
        <w:rPr>
          <w:rFonts w:ascii="Arial" w:eastAsia="Times New Roman" w:hAnsi="Arial" w:cs="Arial"/>
          <w:sz w:val="24"/>
          <w:szCs w:val="24"/>
          <w:lang w:eastAsia="ru-RU"/>
        </w:rPr>
        <w:t>9.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3" w:name="sub_2001"/>
      <w:r w:rsidRPr="00606D18">
        <w:rPr>
          <w:rFonts w:ascii="Arial" w:eastAsia="Arial Unicode MS" w:hAnsi="Arial" w:cs="Arial"/>
          <w:color w:val="000000"/>
          <w:sz w:val="24"/>
          <w:szCs w:val="24"/>
          <w:lang w:eastAsia="ru-RU"/>
        </w:rPr>
        <w:t>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4" w:name="sub_2002"/>
      <w:bookmarkEnd w:id="3"/>
      <w:r w:rsidRPr="00606D18">
        <w:rPr>
          <w:rFonts w:ascii="Arial" w:eastAsia="Arial Unicode MS" w:hAnsi="Arial" w:cs="Arial"/>
          <w:color w:val="000000"/>
          <w:sz w:val="24"/>
          <w:szCs w:val="24"/>
          <w:lang w:eastAsia="ru-RU"/>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5" w:name="sub_2003"/>
      <w:bookmarkEnd w:id="4"/>
      <w:r w:rsidRPr="00606D18">
        <w:rPr>
          <w:rFonts w:ascii="Arial" w:eastAsia="Arial Unicode MS" w:hAnsi="Arial" w:cs="Arial"/>
          <w:color w:val="000000"/>
          <w:sz w:val="24"/>
          <w:szCs w:val="24"/>
          <w:lang w:eastAsia="ru-RU"/>
        </w:rPr>
        <w:t>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DE2B27" w:rsidRPr="00606D18" w:rsidRDefault="00DE2B27" w:rsidP="00DE2B27">
      <w:pPr>
        <w:spacing w:after="0" w:line="240" w:lineRule="auto"/>
        <w:ind w:firstLine="720"/>
        <w:jc w:val="both"/>
        <w:rPr>
          <w:rFonts w:ascii="Arial" w:eastAsia="Arial Unicode MS" w:hAnsi="Arial" w:cs="Arial"/>
          <w:color w:val="000000"/>
          <w:sz w:val="24"/>
          <w:szCs w:val="24"/>
          <w:lang w:eastAsia="ru-RU"/>
        </w:rPr>
      </w:pPr>
      <w:bookmarkStart w:id="6" w:name="sub_2004"/>
      <w:bookmarkEnd w:id="5"/>
      <w:r w:rsidRPr="00606D18">
        <w:rPr>
          <w:rFonts w:ascii="Arial" w:eastAsia="Arial Unicode MS" w:hAnsi="Arial" w:cs="Arial"/>
          <w:color w:val="000000"/>
          <w:sz w:val="24"/>
          <w:szCs w:val="24"/>
          <w:lang w:eastAsia="ru-RU"/>
        </w:rPr>
        <w:t>11.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bookmarkEnd w:id="6"/>
    <w:p w:rsidR="00DE2B27" w:rsidRPr="00606D18" w:rsidRDefault="00DE2B27" w:rsidP="00DE2B27">
      <w:pPr>
        <w:spacing w:after="0" w:line="240" w:lineRule="auto"/>
        <w:jc w:val="both"/>
        <w:rPr>
          <w:rFonts w:ascii="Arial" w:eastAsia="Arial Unicode MS" w:hAnsi="Arial" w:cs="Arial"/>
          <w:color w:val="000000"/>
          <w:sz w:val="24"/>
          <w:szCs w:val="24"/>
          <w:lang w:eastAsia="ru-RU"/>
        </w:rPr>
      </w:pPr>
    </w:p>
    <w:bookmarkEnd w:id="2"/>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606D18" w:rsidRDefault="00DE2B27" w:rsidP="00E21DE1">
      <w:pPr>
        <w:spacing w:after="0" w:line="240" w:lineRule="auto"/>
        <w:ind w:left="5387"/>
        <w:jc w:val="center"/>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lastRenderedPageBreak/>
        <w:t>Приложение 3</w:t>
      </w:r>
    </w:p>
    <w:p w:rsidR="00DE2B27" w:rsidRDefault="00DE2B27" w:rsidP="00DE2B27">
      <w:pPr>
        <w:spacing w:after="0" w:line="240" w:lineRule="auto"/>
        <w:ind w:left="48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к Постановлению администрации</w:t>
      </w:r>
      <w:r>
        <w:rPr>
          <w:rFonts w:ascii="Arial" w:eastAsia="Arial Unicode MS" w:hAnsi="Arial" w:cs="Arial"/>
          <w:color w:val="000000"/>
          <w:sz w:val="24"/>
          <w:szCs w:val="24"/>
          <w:lang w:eastAsia="ru-RU"/>
        </w:rPr>
        <w:t xml:space="preserve">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сельского поселения</w:t>
      </w:r>
    </w:p>
    <w:p w:rsidR="00DE2B27" w:rsidRPr="00606D18" w:rsidRDefault="00E21DE1" w:rsidP="00DE2B27">
      <w:pPr>
        <w:spacing w:after="0" w:line="240" w:lineRule="auto"/>
        <w:ind w:left="5387"/>
        <w:jc w:val="right"/>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от  18.12.2015 № 76</w:t>
      </w:r>
    </w:p>
    <w:p w:rsidR="00DE2B27" w:rsidRPr="00606D18" w:rsidRDefault="00DE2B27" w:rsidP="00DE2B27">
      <w:pPr>
        <w:spacing w:after="0" w:line="240" w:lineRule="auto"/>
        <w:ind w:left="6120"/>
        <w:jc w:val="right"/>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 xml:space="preserve">Правила </w:t>
      </w:r>
    </w:p>
    <w:p w:rsidR="00DE2B27" w:rsidRPr="00606D18" w:rsidRDefault="00DE2B27" w:rsidP="00DE2B27">
      <w:pPr>
        <w:spacing w:after="0" w:line="240" w:lineRule="auto"/>
        <w:jc w:val="center"/>
        <w:rPr>
          <w:rFonts w:ascii="Arial" w:eastAsia="Arial Unicode MS" w:hAnsi="Arial" w:cs="Arial"/>
          <w:b/>
          <w:color w:val="000000"/>
          <w:sz w:val="24"/>
          <w:szCs w:val="24"/>
          <w:lang w:eastAsia="ru-RU"/>
        </w:rPr>
      </w:pPr>
      <w:r w:rsidRPr="00606D18">
        <w:rPr>
          <w:rFonts w:ascii="Arial" w:eastAsia="Arial Unicode MS" w:hAnsi="Arial" w:cs="Arial"/>
          <w:b/>
          <w:color w:val="000000"/>
          <w:sz w:val="24"/>
          <w:szCs w:val="24"/>
          <w:lang w:eastAsia="ru-RU"/>
        </w:rPr>
        <w:t>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606D18" w:rsidRDefault="00DE2B27" w:rsidP="00DE2B27">
      <w:pPr>
        <w:spacing w:after="0" w:line="240" w:lineRule="auto"/>
        <w:jc w:val="center"/>
        <w:rPr>
          <w:rFonts w:ascii="Arial" w:eastAsia="Arial Unicode MS" w:hAnsi="Arial" w:cs="Arial"/>
          <w:sz w:val="24"/>
          <w:szCs w:val="24"/>
          <w:lang w:eastAsia="ru-RU"/>
        </w:rPr>
      </w:pP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Настоящими  Правилами  осуществления внутреннего контроля соответствия обработки персональных данных требованиям к защите персональных данных в администрации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w:t>
      </w:r>
      <w:r w:rsidR="00F37C10">
        <w:rPr>
          <w:rFonts w:ascii="Arial" w:eastAsia="Arial Unicode MS" w:hAnsi="Arial" w:cs="Arial"/>
          <w:color w:val="000000"/>
          <w:sz w:val="24"/>
          <w:szCs w:val="24"/>
          <w:lang w:eastAsia="ru-RU"/>
        </w:rPr>
        <w:t xml:space="preserve">Троснянского </w:t>
      </w:r>
      <w:r w:rsidRPr="00606D18">
        <w:rPr>
          <w:rFonts w:ascii="Arial" w:eastAsia="Arial Unicode MS" w:hAnsi="Arial" w:cs="Arial"/>
          <w:color w:val="000000"/>
          <w:sz w:val="24"/>
          <w:szCs w:val="24"/>
          <w:lang w:eastAsia="ru-RU"/>
        </w:rPr>
        <w:t xml:space="preserve"> района Орловской области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 </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 целях осуществления внутреннего контроля соответствия обработки персональных данных установленным требованиям в сельском поселении  организовывается проведение периодических проверок условий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Проверки осуществляются ответственным за организацию обработки персональных данных либо комиссией, образуемой Распоряжением Главы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сельского поселения. </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Проверки соответствия обработки персональных данных установленным требованиям проводятся на основании утвержденного Главой поселения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сельское поселение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Проверки проводятся непосредственно на месте обработки персональных данных путем опроса либо, при необходимости, путем осмотра рабочих мест сотрудников, участвующих в процессе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7" w:name="sub_1923"/>
      <w:r w:rsidRPr="00606D18">
        <w:rPr>
          <w:rFonts w:ascii="Arial" w:eastAsia="Arial Unicode MS" w:hAnsi="Arial" w:cs="Arial"/>
          <w:bCs/>
          <w:color w:val="000000"/>
          <w:sz w:val="24"/>
          <w:szCs w:val="24"/>
          <w:lang w:eastAsia="ru-RU"/>
        </w:rPr>
        <w:t>порядок и условия применения средств защиты информации;</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8" w:name="sub_1924"/>
      <w:bookmarkEnd w:id="7"/>
      <w:r w:rsidRPr="00606D18">
        <w:rPr>
          <w:rFonts w:ascii="Arial" w:eastAsia="Arial Unicode MS" w:hAnsi="Arial" w:cs="Arial"/>
          <w:bCs/>
          <w:color w:val="000000"/>
          <w:sz w:val="24"/>
          <w:szCs w:val="24"/>
          <w:lang w:eastAsia="ru-RU"/>
        </w:rPr>
        <w:t>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9" w:name="sub_1925"/>
      <w:bookmarkEnd w:id="8"/>
      <w:r w:rsidRPr="00606D18">
        <w:rPr>
          <w:rFonts w:ascii="Arial" w:eastAsia="Arial Unicode MS" w:hAnsi="Arial" w:cs="Arial"/>
          <w:bCs/>
          <w:color w:val="000000"/>
          <w:sz w:val="24"/>
          <w:szCs w:val="24"/>
          <w:lang w:eastAsia="ru-RU"/>
        </w:rPr>
        <w:t>состояние учета машинных носителей персональных данных;</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0" w:name="sub_1926"/>
      <w:bookmarkEnd w:id="9"/>
      <w:r w:rsidRPr="00606D18">
        <w:rPr>
          <w:rFonts w:ascii="Arial" w:eastAsia="Arial Unicode MS" w:hAnsi="Arial" w:cs="Arial"/>
          <w:bCs/>
          <w:color w:val="000000"/>
          <w:sz w:val="24"/>
          <w:szCs w:val="24"/>
          <w:lang w:eastAsia="ru-RU"/>
        </w:rPr>
        <w:lastRenderedPageBreak/>
        <w:t>соблюдение правил доступа к персональным данным;</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r w:rsidRPr="00606D18">
        <w:rPr>
          <w:rFonts w:ascii="Arial" w:eastAsia="Arial Unicode MS" w:hAnsi="Arial" w:cs="Arial"/>
          <w:bCs/>
          <w:color w:val="000000"/>
          <w:sz w:val="24"/>
          <w:szCs w:val="24"/>
          <w:lang w:eastAsia="ru-RU"/>
        </w:rPr>
        <w:t>наличие (отсутствие) фактов несанкционированного доступа к персональным данным и принятие необходимых мер;</w:t>
      </w:r>
    </w:p>
    <w:p w:rsidR="00DE2B27" w:rsidRPr="00606D18" w:rsidRDefault="00DE2B27" w:rsidP="00DE2B27">
      <w:pPr>
        <w:numPr>
          <w:ilvl w:val="0"/>
          <w:numId w:val="4"/>
        </w:numPr>
        <w:tabs>
          <w:tab w:val="left" w:pos="709"/>
        </w:tabs>
        <w:spacing w:after="0" w:line="240" w:lineRule="auto"/>
        <w:ind w:left="0" w:firstLine="709"/>
        <w:jc w:val="both"/>
        <w:rPr>
          <w:rFonts w:ascii="Arial" w:eastAsia="Arial Unicode MS" w:hAnsi="Arial" w:cs="Arial"/>
          <w:bCs/>
          <w:color w:val="000000"/>
          <w:sz w:val="24"/>
          <w:szCs w:val="24"/>
          <w:lang w:eastAsia="ru-RU"/>
        </w:rPr>
      </w:pPr>
      <w:bookmarkStart w:id="11" w:name="sub_1927"/>
      <w:bookmarkEnd w:id="10"/>
      <w:r w:rsidRPr="00606D18">
        <w:rPr>
          <w:rFonts w:ascii="Arial" w:eastAsia="Arial Unicode MS" w:hAnsi="Arial" w:cs="Arial"/>
          <w:bCs/>
          <w:color w:val="000000"/>
          <w:sz w:val="24"/>
          <w:szCs w:val="24"/>
          <w:lang w:eastAsia="ru-RU"/>
        </w:rPr>
        <w:t>мероприятия по восстановлению персональных данных, модифицированных или уничтоженных вследствие несанкционированного доступа к ним;</w:t>
      </w:r>
    </w:p>
    <w:p w:rsidR="00DE2B27" w:rsidRPr="00606D18" w:rsidRDefault="00DE2B27" w:rsidP="00DE2B27">
      <w:pPr>
        <w:numPr>
          <w:ilvl w:val="0"/>
          <w:numId w:val="3"/>
        </w:numPr>
        <w:tabs>
          <w:tab w:val="left" w:pos="709"/>
        </w:tabs>
        <w:spacing w:after="0" w:line="240" w:lineRule="auto"/>
        <w:ind w:left="0" w:firstLine="709"/>
        <w:jc w:val="both"/>
        <w:rPr>
          <w:rFonts w:ascii="Arial" w:eastAsia="Arial Unicode MS" w:hAnsi="Arial" w:cs="Arial"/>
          <w:color w:val="000000"/>
          <w:sz w:val="24"/>
          <w:szCs w:val="24"/>
          <w:lang w:eastAsia="ru-RU"/>
        </w:rPr>
      </w:pPr>
      <w:bookmarkStart w:id="12" w:name="sub_1928"/>
      <w:bookmarkEnd w:id="11"/>
      <w:r w:rsidRPr="00606D18">
        <w:rPr>
          <w:rFonts w:ascii="Arial" w:eastAsia="Arial Unicode MS" w:hAnsi="Arial" w:cs="Arial"/>
          <w:bCs/>
          <w:color w:val="000000"/>
          <w:sz w:val="24"/>
          <w:szCs w:val="24"/>
          <w:lang w:eastAsia="ru-RU"/>
        </w:rPr>
        <w:t>осуществление мероприятий по обеспечению целостности персональных данных.</w:t>
      </w:r>
      <w:bookmarkEnd w:id="12"/>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3" w:name="sub_2303"/>
      <w:r w:rsidRPr="00606D18">
        <w:rPr>
          <w:rFonts w:ascii="Arial" w:eastAsia="Arial Unicode MS" w:hAnsi="Arial" w:cs="Arial"/>
          <w:color w:val="000000"/>
          <w:sz w:val="24"/>
          <w:szCs w:val="24"/>
          <w:lang w:eastAsia="ru-RU"/>
        </w:rPr>
        <w:t xml:space="preserve">Ответственный за организацию обработки персональных данных в администрации  </w:t>
      </w:r>
      <w:r w:rsidR="008B00D1">
        <w:rPr>
          <w:rFonts w:ascii="Arial" w:eastAsia="Arial Unicode MS" w:hAnsi="Arial" w:cs="Arial"/>
          <w:color w:val="000000"/>
          <w:sz w:val="24"/>
          <w:szCs w:val="24"/>
          <w:lang w:eastAsia="ru-RU"/>
        </w:rPr>
        <w:t>Муравльского</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 xml:space="preserve"> сельского поселения имеет право:</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4" w:name="sub_23031"/>
      <w:bookmarkEnd w:id="13"/>
      <w:r w:rsidRPr="00606D18">
        <w:rPr>
          <w:rFonts w:ascii="Arial" w:eastAsia="Arial Unicode MS" w:hAnsi="Arial" w:cs="Arial"/>
          <w:color w:val="000000"/>
          <w:sz w:val="24"/>
          <w:szCs w:val="24"/>
          <w:lang w:eastAsia="ru-RU"/>
        </w:rPr>
        <w:t>запрашивать у работников</w:t>
      </w:r>
      <w:r w:rsidR="00F37C10">
        <w:rPr>
          <w:rFonts w:ascii="Arial" w:eastAsia="Arial Unicode MS" w:hAnsi="Arial" w:cs="Arial"/>
          <w:color w:val="000000"/>
          <w:sz w:val="24"/>
          <w:szCs w:val="24"/>
          <w:lang w:eastAsia="ru-RU"/>
        </w:rPr>
        <w:t xml:space="preserve"> </w:t>
      </w:r>
      <w:r w:rsidRPr="00606D18">
        <w:rPr>
          <w:rFonts w:ascii="Arial" w:eastAsia="Arial Unicode MS" w:hAnsi="Arial" w:cs="Arial"/>
          <w:color w:val="000000"/>
          <w:sz w:val="24"/>
          <w:szCs w:val="24"/>
          <w:lang w:eastAsia="ru-RU"/>
        </w:rPr>
        <w:t>поселения информацию, необходимую для реализации полномочий;</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5" w:name="sub_23033"/>
      <w:bookmarkEnd w:id="14"/>
      <w:r w:rsidRPr="00606D18">
        <w:rPr>
          <w:rFonts w:ascii="Arial" w:eastAsia="Arial Unicode MS" w:hAnsi="Arial" w:cs="Arial"/>
          <w:color w:val="000000"/>
          <w:sz w:val="24"/>
          <w:szCs w:val="24"/>
          <w:lang w:eastAsia="ru-RU"/>
        </w:rPr>
        <w:t>требовать от уполномоченных на обработку персональных данных должностных лиц уточнения, блокирования или уничтожения недостоверных или полученных незаконным путем персональных данных;</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6" w:name="sub_23034"/>
      <w:bookmarkEnd w:id="15"/>
      <w:r w:rsidRPr="00606D18">
        <w:rPr>
          <w:rFonts w:ascii="Arial" w:eastAsia="Arial Unicode MS" w:hAnsi="Arial" w:cs="Arial"/>
          <w:color w:val="000000"/>
          <w:sz w:val="24"/>
          <w:szCs w:val="24"/>
          <w:lang w:eastAsia="ru-RU"/>
        </w:rPr>
        <w:t>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bookmarkStart w:id="17" w:name="sub_23038"/>
      <w:bookmarkEnd w:id="16"/>
      <w:r w:rsidRPr="00606D18">
        <w:rPr>
          <w:rFonts w:ascii="Arial" w:eastAsia="Arial Unicode MS" w:hAnsi="Arial" w:cs="Arial"/>
          <w:color w:val="000000"/>
          <w:sz w:val="24"/>
          <w:szCs w:val="24"/>
          <w:lang w:eastAsia="ru-RU"/>
        </w:rPr>
        <w:t>вносить Главе сельского поселения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bookmarkStart w:id="18" w:name="sub_23039"/>
      <w:bookmarkEnd w:id="17"/>
    </w:p>
    <w:p w:rsidR="00DE2B27" w:rsidRPr="00606D18" w:rsidRDefault="00DE2B27" w:rsidP="00DE2B27">
      <w:pPr>
        <w:numPr>
          <w:ilvl w:val="0"/>
          <w:numId w:val="2"/>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вносить Главе поселения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bookmarkStart w:id="19" w:name="sub_2304"/>
      <w:bookmarkEnd w:id="18"/>
      <w:r w:rsidRPr="00606D18">
        <w:rPr>
          <w:rFonts w:ascii="Arial" w:eastAsia="Arial Unicode MS" w:hAnsi="Arial" w:cs="Arial"/>
          <w:color w:val="000000"/>
          <w:sz w:val="24"/>
          <w:szCs w:val="24"/>
          <w:lang w:eastAsia="ru-RU"/>
        </w:rPr>
        <w:t xml:space="preserve"> В отношении персональных данных, ставших известными ответственному за организацию обработки персональных данных в сельском поселении в ходе проведения мероприятий внутреннего контроля, должна обеспечиваться конфиденциальность персональных данных.</w:t>
      </w:r>
    </w:p>
    <w:bookmarkEnd w:id="19"/>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Проверка должна быть завершена не позднее чем через месяц со дня принятия решения о её проведении. По результатам проверки составляется протокол проведения внутренней проверки (приложение). При проверке может составляться акт в произвольной форме. При выявлении в ходе проверки нарушений, в протоколе или акте делается запись о мероприятиях по устранению нарушений и сроках исполнения. Протоколы и акты хранятся у ответственного за организацию обработки персональных данных. О результатах проведенной проверки и мерах, необходимых для устранения выявленных нарушений, Главе поселения докладывает ответственный за организацию обработки персональных данных либо председатель комиссии, в форме письменного заключения.</w:t>
      </w:r>
    </w:p>
    <w:p w:rsidR="00DE2B27" w:rsidRPr="00606D18" w:rsidRDefault="00DE2B27" w:rsidP="00DE2B27">
      <w:pPr>
        <w:numPr>
          <w:ilvl w:val="0"/>
          <w:numId w:val="1"/>
        </w:numPr>
        <w:spacing w:after="0" w:line="240" w:lineRule="auto"/>
        <w:ind w:left="0" w:firstLine="709"/>
        <w:jc w:val="both"/>
        <w:rPr>
          <w:rFonts w:ascii="Arial" w:eastAsia="Arial Unicode MS" w:hAnsi="Arial" w:cs="Arial"/>
          <w:color w:val="000000"/>
          <w:sz w:val="24"/>
          <w:szCs w:val="24"/>
          <w:lang w:eastAsia="ru-RU"/>
        </w:rPr>
      </w:pPr>
      <w:r w:rsidRPr="00606D18">
        <w:rPr>
          <w:rFonts w:ascii="Arial" w:eastAsia="Arial Unicode MS" w:hAnsi="Arial" w:cs="Arial"/>
          <w:color w:val="000000"/>
          <w:sz w:val="24"/>
          <w:szCs w:val="24"/>
          <w:lang w:eastAsia="ru-RU"/>
        </w:rPr>
        <w:t xml:space="preserve"> Глава поселения, назначивший внеплановую проверку, обязан контролировать своевременность и правильность её проведения.</w:t>
      </w:r>
    </w:p>
    <w:p w:rsidR="00DE2B27" w:rsidRPr="00606D18" w:rsidRDefault="00DE2B27" w:rsidP="00DE2B27">
      <w:pPr>
        <w:spacing w:after="0" w:line="240" w:lineRule="auto"/>
        <w:jc w:val="both"/>
        <w:rPr>
          <w:rFonts w:ascii="Arial" w:eastAsia="Arial Unicode MS" w:hAnsi="Arial" w:cs="Arial"/>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br w:type="page"/>
      </w:r>
    </w:p>
    <w:tbl>
      <w:tblPr>
        <w:tblpPr w:leftFromText="180" w:rightFromText="180" w:vertAnchor="text" w:horzAnchor="margin" w:tblpY="-667"/>
        <w:tblW w:w="0" w:type="auto"/>
        <w:tblLook w:val="01E0"/>
      </w:tblPr>
      <w:tblGrid>
        <w:gridCol w:w="4774"/>
        <w:gridCol w:w="4656"/>
      </w:tblGrid>
      <w:tr w:rsidR="00DE2B27" w:rsidRPr="008D5958" w:rsidTr="00F37C10">
        <w:tc>
          <w:tcPr>
            <w:tcW w:w="5353" w:type="dxa"/>
          </w:tcPr>
          <w:p w:rsidR="00DE2B27" w:rsidRPr="00CC11A0" w:rsidRDefault="00DE2B27" w:rsidP="00F37C10">
            <w:pPr>
              <w:spacing w:after="0" w:line="240" w:lineRule="auto"/>
              <w:rPr>
                <w:rFonts w:ascii="Times New Roman" w:eastAsia="Arial Unicode MS" w:hAnsi="Times New Roman"/>
                <w:color w:val="000000"/>
                <w:sz w:val="24"/>
                <w:szCs w:val="24"/>
                <w:lang w:eastAsia="ru-RU"/>
              </w:rPr>
            </w:pPr>
          </w:p>
        </w:tc>
        <w:tc>
          <w:tcPr>
            <w:tcW w:w="5068" w:type="dxa"/>
          </w:tcPr>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 xml:space="preserve">Приложение </w:t>
            </w:r>
            <w:r w:rsidR="008A66BE">
              <w:rPr>
                <w:rFonts w:ascii="Times New Roman" w:eastAsia="Arial Unicode MS" w:hAnsi="Times New Roman"/>
                <w:color w:val="000000"/>
                <w:sz w:val="18"/>
                <w:szCs w:val="18"/>
                <w:lang w:eastAsia="ru-RU"/>
              </w:rPr>
              <w:t>1</w:t>
            </w:r>
          </w:p>
          <w:p w:rsidR="00DE2B27" w:rsidRPr="00CC11A0" w:rsidRDefault="00DE2B27" w:rsidP="00F37C10">
            <w:pPr>
              <w:spacing w:after="0" w:line="240" w:lineRule="auto"/>
              <w:jc w:val="center"/>
              <w:rPr>
                <w:rFonts w:ascii="Times New Roman" w:eastAsia="Arial Unicode MS" w:hAnsi="Times New Roman"/>
                <w:color w:val="000000"/>
                <w:sz w:val="18"/>
                <w:szCs w:val="18"/>
                <w:lang w:eastAsia="ru-RU"/>
              </w:rPr>
            </w:pPr>
            <w:r w:rsidRPr="00CC11A0">
              <w:rPr>
                <w:rFonts w:ascii="Times New Roman" w:eastAsia="Arial Unicode MS" w:hAnsi="Times New Roman"/>
                <w:color w:val="000000"/>
                <w:sz w:val="18"/>
                <w:szCs w:val="18"/>
                <w:lang w:eastAsia="ru-RU"/>
              </w:rPr>
              <w:t>к Правилам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rsidR="00DE2B27" w:rsidRPr="00CC11A0" w:rsidRDefault="00DE2B27" w:rsidP="00F37C10">
            <w:pPr>
              <w:spacing w:after="0" w:line="240" w:lineRule="auto"/>
              <w:jc w:val="center"/>
              <w:rPr>
                <w:rFonts w:ascii="Times New Roman" w:eastAsia="Arial Unicode MS" w:hAnsi="Times New Roman"/>
                <w:color w:val="000000"/>
                <w:sz w:val="20"/>
                <w:szCs w:val="20"/>
                <w:lang w:eastAsia="ru-RU"/>
              </w:rPr>
            </w:pPr>
          </w:p>
        </w:tc>
      </w:tr>
    </w:tbl>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Протокол</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проведения внутренней проверки условий обработки персональных данных в</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администрации </w:t>
      </w:r>
      <w:r>
        <w:rPr>
          <w:rFonts w:ascii="Times New Roman" w:eastAsia="Arial Unicode MS" w:hAnsi="Times New Roman"/>
          <w:b/>
          <w:color w:val="000000"/>
          <w:sz w:val="24"/>
          <w:szCs w:val="24"/>
          <w:lang w:eastAsia="ru-RU"/>
        </w:rPr>
        <w:t xml:space="preserve"> </w:t>
      </w:r>
      <w:r w:rsidR="008B00D1">
        <w:rPr>
          <w:rFonts w:ascii="Times New Roman" w:eastAsia="Arial Unicode MS" w:hAnsi="Times New Roman"/>
          <w:b/>
          <w:color w:val="000000"/>
          <w:sz w:val="24"/>
          <w:szCs w:val="24"/>
          <w:lang w:eastAsia="ru-RU"/>
        </w:rPr>
        <w:t>Муравльского</w:t>
      </w:r>
      <w:r w:rsidR="00F37C10">
        <w:rPr>
          <w:rFonts w:ascii="Times New Roman" w:eastAsia="Arial Unicode MS" w:hAnsi="Times New Roman"/>
          <w:b/>
          <w:color w:val="000000"/>
          <w:sz w:val="24"/>
          <w:szCs w:val="24"/>
          <w:lang w:eastAsia="ru-RU"/>
        </w:rPr>
        <w:t xml:space="preserve"> </w:t>
      </w:r>
      <w:r w:rsidRPr="00CC11A0">
        <w:rPr>
          <w:rFonts w:ascii="Times New Roman" w:eastAsia="Arial Unicode MS" w:hAnsi="Times New Roman"/>
          <w:b/>
          <w:color w:val="000000"/>
          <w:sz w:val="24"/>
          <w:szCs w:val="24"/>
          <w:lang w:eastAsia="ru-RU"/>
        </w:rPr>
        <w:t xml:space="preserve"> сельского поселения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 </w:t>
      </w:r>
      <w:r>
        <w:rPr>
          <w:rFonts w:ascii="Times New Roman" w:eastAsia="Arial Unicode MS" w:hAnsi="Times New Roman"/>
          <w:b/>
          <w:color w:val="000000"/>
          <w:sz w:val="24"/>
          <w:szCs w:val="24"/>
          <w:lang w:eastAsia="ru-RU"/>
        </w:rPr>
        <w:t xml:space="preserve"> </w:t>
      </w:r>
      <w:r w:rsidR="00F37C10">
        <w:rPr>
          <w:rFonts w:ascii="Times New Roman" w:eastAsia="Arial Unicode MS" w:hAnsi="Times New Roman"/>
          <w:b/>
          <w:color w:val="000000"/>
          <w:sz w:val="24"/>
          <w:szCs w:val="24"/>
          <w:lang w:eastAsia="ru-RU"/>
        </w:rPr>
        <w:t xml:space="preserve">Троснянского </w:t>
      </w:r>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firstLine="709"/>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Настоящий Протокол составлен в том, что _______.____________.20_____г. __________________________________________________________________________</w:t>
      </w:r>
      <w:r>
        <w:rPr>
          <w:rFonts w:ascii="Times New Roman" w:eastAsia="Arial Unicode MS" w:hAnsi="Times New Roman"/>
          <w:color w:val="000000"/>
          <w:sz w:val="24"/>
          <w:szCs w:val="24"/>
          <w:lang w:eastAsia="ru-RU"/>
        </w:rPr>
        <w:t>__</w:t>
      </w:r>
    </w:p>
    <w:p w:rsidR="00DE2B27" w:rsidRPr="00CC11A0" w:rsidRDefault="00DE2B27" w:rsidP="00DE2B27">
      <w:pPr>
        <w:spacing w:after="0" w:line="240" w:lineRule="auto"/>
        <w:jc w:val="center"/>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(должность, Ф.И.О. ответственного за организацию обработки персональных данных либо комиссией)</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проведена проверка __________________________________________________________________.</w:t>
      </w:r>
    </w:p>
    <w:p w:rsidR="00DE2B27" w:rsidRPr="00CC11A0" w:rsidRDefault="00DE2B27" w:rsidP="00DE2B27">
      <w:pPr>
        <w:spacing w:after="0" w:line="240" w:lineRule="auto"/>
        <w:ind w:firstLine="3686"/>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тема проверки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Проверка осуществлялась в соответствии с требованиями 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название документа</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 ходе проверки проверено:</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w:t>
      </w:r>
      <w:r>
        <w:rPr>
          <w:rFonts w:ascii="Times New Roman" w:eastAsia="Arial Unicode MS" w:hAnsi="Times New Roman"/>
          <w:color w:val="000000"/>
          <w:sz w:val="24"/>
          <w:szCs w:val="24"/>
          <w:lang w:eastAsia="ru-RU"/>
        </w:rPr>
        <w:t>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w:t>
      </w:r>
      <w:r>
        <w:rPr>
          <w:rFonts w:ascii="Times New Roman" w:eastAsia="Arial Unicode MS" w:hAnsi="Times New Roman"/>
          <w:color w:val="000000"/>
          <w:sz w:val="24"/>
          <w:szCs w:val="24"/>
          <w:lang w:eastAsia="ru-RU"/>
        </w:rPr>
        <w:t>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Выявленные нарушения: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____________________________________________________________________________________________________________________________________________________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Меры по устранению нарушений:</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w:t>
      </w:r>
      <w:r>
        <w:rPr>
          <w:rFonts w:ascii="Times New Roman" w:eastAsia="Arial Unicode MS" w:hAnsi="Times New Roman"/>
          <w:color w:val="000000"/>
          <w:sz w:val="24"/>
          <w:szCs w:val="24"/>
          <w:lang w:eastAsia="ru-RU"/>
        </w:rPr>
        <w:t>________________________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________________________________________________________________________</w:t>
      </w:r>
      <w:r>
        <w:rPr>
          <w:rFonts w:ascii="Times New Roman" w:eastAsia="Arial Unicode MS" w:hAnsi="Times New Roman"/>
          <w:color w:val="000000"/>
          <w:sz w:val="24"/>
          <w:szCs w:val="24"/>
          <w:lang w:eastAsia="ru-RU"/>
        </w:rPr>
        <w:t>____</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ab/>
        <w:t>Срок устранения нарушений: _________________________.</w:t>
      </w: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Председатель комиссии</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Члены комиссии:</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Должность </w:t>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Должность </w:t>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Pr>
          <w:rFonts w:ascii="Times New Roman" w:eastAsia="Arial Unicode MS" w:hAnsi="Times New Roman"/>
          <w:color w:val="000000"/>
          <w:sz w:val="24"/>
          <w:szCs w:val="24"/>
          <w:lang w:eastAsia="ru-RU"/>
        </w:rPr>
        <w:tab/>
      </w:r>
      <w:r w:rsidRPr="00CC11A0">
        <w:rPr>
          <w:rFonts w:ascii="Times New Roman" w:eastAsia="Arial Unicode MS" w:hAnsi="Times New Roman"/>
          <w:color w:val="000000"/>
          <w:sz w:val="24"/>
          <w:szCs w:val="24"/>
          <w:lang w:eastAsia="ru-RU"/>
        </w:rPr>
        <w:t>__________________ И.О. Фамилия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 xml:space="preserve">Должность руководителя проверяемого </w:t>
      </w:r>
    </w:p>
    <w:p w:rsidR="00DE2B27" w:rsidRDefault="00DE2B27" w:rsidP="00DE2B27">
      <w:pPr>
        <w:spacing w:after="0" w:line="240" w:lineRule="auto"/>
        <w:jc w:val="both"/>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Структурного подразделения</w:t>
      </w:r>
      <w:r>
        <w:rPr>
          <w:rFonts w:ascii="Times New Roman" w:eastAsia="Arial Unicode MS" w:hAnsi="Times New Roman"/>
          <w:color w:val="000000"/>
          <w:sz w:val="24"/>
          <w:szCs w:val="24"/>
          <w:lang w:eastAsia="ru-RU"/>
        </w:rPr>
        <w:t xml:space="preserve">                              </w:t>
      </w:r>
      <w:r w:rsidRPr="00CC11A0">
        <w:rPr>
          <w:rFonts w:ascii="Times New Roman" w:eastAsia="Arial Unicode MS" w:hAnsi="Times New Roman"/>
          <w:color w:val="000000"/>
          <w:sz w:val="24"/>
          <w:szCs w:val="24"/>
          <w:lang w:eastAsia="ru-RU"/>
        </w:rPr>
        <w:t xml:space="preserve"> __________________ И.О. Фамилия</w:t>
      </w: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right"/>
        <w:rPr>
          <w:rFonts w:ascii="Times New Roman" w:eastAsia="Arial Unicode MS" w:hAnsi="Times New Roman"/>
          <w:color w:val="000000"/>
          <w:sz w:val="24"/>
          <w:szCs w:val="24"/>
          <w:lang w:eastAsia="ru-RU"/>
        </w:rPr>
      </w:pPr>
      <w:r w:rsidRPr="00CC11A0">
        <w:rPr>
          <w:rFonts w:ascii="Times New Roman" w:eastAsia="Arial Unicode MS" w:hAnsi="Times New Roman"/>
          <w:color w:val="000000"/>
          <w:sz w:val="24"/>
          <w:szCs w:val="24"/>
          <w:lang w:eastAsia="ru-RU"/>
        </w:rPr>
        <w:t>Приложение</w:t>
      </w:r>
      <w:r w:rsidR="008A66BE">
        <w:rPr>
          <w:rFonts w:ascii="Times New Roman" w:eastAsia="Arial Unicode MS" w:hAnsi="Times New Roman"/>
          <w:color w:val="000000"/>
          <w:sz w:val="24"/>
          <w:szCs w:val="24"/>
          <w:lang w:eastAsia="ru-RU"/>
        </w:rPr>
        <w:t xml:space="preserve"> 2</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framePr w:hSpace="180" w:wrap="around" w:vAnchor="text" w:hAnchor="margin" w:y="-667"/>
        <w:spacing w:after="0" w:line="240" w:lineRule="auto"/>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к Правилам  осуществления внутреннего контроля соответствия обработки</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 персональных данных требованиям к защите персональных данных, установленным </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Федеральным законом «О персональных данных», принятыми в</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соответствии с ним нормативными правовыми актами и локальными актами оператора</w:t>
      </w: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ЖУРНАЛ</w:t>
      </w:r>
    </w:p>
    <w:p w:rsidR="00DE2B27" w:rsidRPr="00CC11A0" w:rsidRDefault="00DE2B27" w:rsidP="00DE2B27">
      <w:pPr>
        <w:spacing w:after="0" w:line="240" w:lineRule="auto"/>
        <w:jc w:val="center"/>
        <w:rPr>
          <w:rFonts w:ascii="Times New Roman" w:eastAsia="Arial Unicode MS" w:hAnsi="Times New Roman"/>
          <w:b/>
          <w:color w:val="000000"/>
          <w:lang w:eastAsia="ru-RU"/>
        </w:rPr>
      </w:pPr>
      <w:r w:rsidRPr="00CC11A0">
        <w:rPr>
          <w:rFonts w:ascii="Times New Roman" w:eastAsia="Arial Unicode MS" w:hAnsi="Times New Roman"/>
          <w:b/>
          <w:color w:val="000000"/>
          <w:lang w:eastAsia="ru-RU"/>
        </w:rPr>
        <w:t>внутреннего контроля</w:t>
      </w: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p w:rsidR="00DE2B27" w:rsidRPr="00CC11A0" w:rsidRDefault="00DE2B27" w:rsidP="00DE2B27">
      <w:pPr>
        <w:spacing w:after="0" w:line="240" w:lineRule="auto"/>
        <w:jc w:val="both"/>
        <w:rPr>
          <w:rFonts w:ascii="Times New Roman" w:eastAsia="Arial Unicode MS" w:hAnsi="Times New Roman"/>
          <w:color w:val="000000"/>
          <w:lang w:eastAsia="ru-RU"/>
        </w:rPr>
      </w:pPr>
    </w:p>
    <w:tbl>
      <w:tblPr>
        <w:tblW w:w="9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6"/>
        <w:gridCol w:w="690"/>
        <w:gridCol w:w="1422"/>
        <w:gridCol w:w="1417"/>
        <w:gridCol w:w="1025"/>
        <w:gridCol w:w="1161"/>
        <w:gridCol w:w="1263"/>
        <w:gridCol w:w="1176"/>
        <w:gridCol w:w="1080"/>
      </w:tblGrid>
      <w:tr w:rsidR="00DE2B27" w:rsidRPr="008D5958" w:rsidTr="00F37C10">
        <w:trPr>
          <w:trHeight w:val="2328"/>
        </w:trPr>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 п/п</w:t>
            </w:r>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дата</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Ф.И.О. проверяю щего-(их)</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Ф.И.О. проверяемого (ответ ственного за обработку персональных данных)</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Проверяемые</w:t>
            </w:r>
            <w:r w:rsidR="00F37C10">
              <w:rPr>
                <w:rFonts w:ascii="Times New Roman" w:eastAsia="Arial Unicode MS" w:hAnsi="Times New Roman"/>
                <w:color w:val="000000"/>
                <w:lang w:eastAsia="ru-RU"/>
              </w:rPr>
              <w:t xml:space="preserve"> </w:t>
            </w:r>
            <w:r w:rsidRPr="00CC11A0">
              <w:rPr>
                <w:rFonts w:ascii="Times New Roman" w:eastAsia="Arial Unicode MS" w:hAnsi="Times New Roman"/>
                <w:color w:val="000000"/>
                <w:lang w:eastAsia="ru-RU"/>
              </w:rPr>
              <w:t>персональные данные</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Место проверки</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Результат проверки</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Подпись проверяющего-(их)</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Под пись проверяемого</w:t>
            </w:r>
          </w:p>
        </w:tc>
      </w:tr>
      <w:tr w:rsidR="00DE2B27" w:rsidRPr="008D5958" w:rsidTr="00F37C10">
        <w:tc>
          <w:tcPr>
            <w:tcW w:w="51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1</w:t>
            </w:r>
          </w:p>
        </w:tc>
        <w:tc>
          <w:tcPr>
            <w:tcW w:w="69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2</w:t>
            </w:r>
          </w:p>
        </w:tc>
        <w:tc>
          <w:tcPr>
            <w:tcW w:w="1422"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3</w:t>
            </w:r>
          </w:p>
        </w:tc>
        <w:tc>
          <w:tcPr>
            <w:tcW w:w="1417"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4</w:t>
            </w:r>
          </w:p>
        </w:tc>
        <w:tc>
          <w:tcPr>
            <w:tcW w:w="1025"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5</w:t>
            </w:r>
          </w:p>
        </w:tc>
        <w:tc>
          <w:tcPr>
            <w:tcW w:w="1161"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6</w:t>
            </w:r>
          </w:p>
        </w:tc>
        <w:tc>
          <w:tcPr>
            <w:tcW w:w="1263"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7</w:t>
            </w:r>
          </w:p>
        </w:tc>
        <w:tc>
          <w:tcPr>
            <w:tcW w:w="1176"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8</w:t>
            </w:r>
          </w:p>
        </w:tc>
        <w:tc>
          <w:tcPr>
            <w:tcW w:w="1080" w:type="dxa"/>
          </w:tcPr>
          <w:p w:rsidR="00DE2B27" w:rsidRPr="00CC11A0" w:rsidRDefault="00DE2B27" w:rsidP="00F37C10">
            <w:pPr>
              <w:spacing w:after="0" w:line="240" w:lineRule="auto"/>
              <w:jc w:val="center"/>
              <w:rPr>
                <w:rFonts w:ascii="Times New Roman" w:eastAsia="Arial Unicode MS" w:hAnsi="Times New Roman"/>
                <w:color w:val="000000"/>
                <w:lang w:eastAsia="ru-RU"/>
              </w:rPr>
            </w:pPr>
            <w:r w:rsidRPr="00CC11A0">
              <w:rPr>
                <w:rFonts w:ascii="Times New Roman" w:eastAsia="Arial Unicode MS" w:hAnsi="Times New Roman"/>
                <w:color w:val="000000"/>
                <w:lang w:eastAsia="ru-RU"/>
              </w:rPr>
              <w:t>9</w:t>
            </w:r>
          </w:p>
        </w:tc>
      </w:tr>
    </w:tbl>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CC11A0">
        <w:rPr>
          <w:rFonts w:ascii="Times New Roman" w:eastAsia="Arial Unicode MS" w:hAnsi="Times New Roman"/>
          <w:sz w:val="24"/>
          <w:szCs w:val="24"/>
          <w:lang w:eastAsia="ru-RU"/>
        </w:rPr>
        <w:br w:type="page"/>
      </w:r>
      <w:r w:rsidRPr="00E21DE1">
        <w:rPr>
          <w:rFonts w:ascii="Arial" w:eastAsia="Arial Unicode MS" w:hAnsi="Arial" w:cs="Arial"/>
          <w:color w:val="000000"/>
          <w:sz w:val="24"/>
          <w:szCs w:val="24"/>
          <w:lang w:eastAsia="ru-RU"/>
        </w:rPr>
        <w:lastRenderedPageBreak/>
        <w:t xml:space="preserve">Приложение  4 </w:t>
      </w:r>
    </w:p>
    <w:p w:rsidR="00DE2B27" w:rsidRPr="00E21DE1" w:rsidRDefault="00DE2B27" w:rsidP="00E21DE1">
      <w:pPr>
        <w:spacing w:after="0" w:line="240" w:lineRule="auto"/>
        <w:ind w:left="6120"/>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w:t>
      </w:r>
      <w:r w:rsidR="00E21DE1">
        <w:rPr>
          <w:rFonts w:ascii="Arial" w:eastAsia="Arial Unicode MS" w:hAnsi="Arial" w:cs="Arial"/>
          <w:color w:val="000000"/>
          <w:sz w:val="24"/>
          <w:szCs w:val="24"/>
          <w:lang w:eastAsia="ru-RU"/>
        </w:rPr>
        <w:t xml:space="preserve">администрации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B00D1" w:rsidRPr="00E21DE1">
        <w:rPr>
          <w:rFonts w:ascii="Arial" w:eastAsia="Arial Unicode MS" w:hAnsi="Arial" w:cs="Arial"/>
          <w:color w:val="000000"/>
          <w:sz w:val="24"/>
          <w:szCs w:val="24"/>
          <w:lang w:eastAsia="ru-RU"/>
        </w:rPr>
        <w:t>Муравльского</w:t>
      </w:r>
      <w:r w:rsidR="00F37C10"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от  </w:t>
      </w:r>
      <w:r w:rsidR="00E21DE1" w:rsidRPr="00E21DE1">
        <w:rPr>
          <w:rFonts w:ascii="Arial" w:eastAsia="Arial Unicode MS" w:hAnsi="Arial" w:cs="Arial"/>
          <w:color w:val="000000"/>
          <w:sz w:val="24"/>
          <w:szCs w:val="24"/>
          <w:lang w:eastAsia="ru-RU"/>
        </w:rPr>
        <w:t>18.12.2015 № 76</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Правила работы с обезличенными данными</w:t>
      </w:r>
    </w:p>
    <w:p w:rsidR="00DE2B27" w:rsidRPr="00E21DE1" w:rsidRDefault="00DE2B27" w:rsidP="00DE2B27">
      <w:pPr>
        <w:spacing w:after="0" w:line="240" w:lineRule="auto"/>
        <w:jc w:val="center"/>
        <w:rPr>
          <w:rFonts w:ascii="Arial" w:eastAsia="Arial Unicode MS" w:hAnsi="Arial" w:cs="Arial"/>
          <w:sz w:val="24"/>
          <w:szCs w:val="24"/>
          <w:lang w:eastAsia="ru-RU"/>
        </w:rPr>
      </w:pPr>
    </w:p>
    <w:p w:rsidR="00DE2B27" w:rsidRPr="00E21DE1" w:rsidRDefault="00DE2B27" w:rsidP="00DE2B27">
      <w:pPr>
        <w:spacing w:after="0" w:line="240" w:lineRule="auto"/>
        <w:ind w:firstLine="708"/>
        <w:jc w:val="both"/>
        <w:rPr>
          <w:rFonts w:ascii="Arial" w:eastAsia="Arial Unicode MS" w:hAnsi="Arial" w:cs="Arial"/>
          <w:i/>
          <w:sz w:val="24"/>
          <w:szCs w:val="24"/>
          <w:lang w:eastAsia="ru-RU"/>
        </w:rPr>
      </w:pPr>
      <w:r w:rsidRPr="00E21DE1">
        <w:rPr>
          <w:rFonts w:ascii="Arial" w:eastAsia="Arial Unicode MS" w:hAnsi="Arial" w:cs="Arial"/>
          <w:bCs/>
          <w:iCs/>
          <w:sz w:val="24"/>
          <w:szCs w:val="24"/>
          <w:lang w:eastAsia="ru-RU"/>
        </w:rPr>
        <w:t>1. Обезличивание персональных данных</w:t>
      </w:r>
      <w:r w:rsidRPr="00E21DE1">
        <w:rPr>
          <w:rFonts w:ascii="Arial" w:eastAsia="Arial Unicode MS" w:hAnsi="Arial" w:cs="Arial"/>
          <w:iCs/>
          <w:sz w:val="24"/>
          <w:szCs w:val="24"/>
          <w:lang w:eastAsia="ru-RU"/>
        </w:rPr>
        <w:t xml:space="preserve"> – действия, в результате которых невозможно определить принадлежность персональных данных конкретному субъекту персональных данных.</w:t>
      </w:r>
    </w:p>
    <w:p w:rsidR="00DE2B27" w:rsidRPr="00E21DE1" w:rsidRDefault="00DE2B27" w:rsidP="00DE2B27">
      <w:p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ab/>
        <w:t>2. Способы обезличивания при условии дальнейшей обработки персональных данных:</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уменьшение перечня обрабатываемых сведений; </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замена части сведений идентификаторами; </w:t>
      </w:r>
    </w:p>
    <w:p w:rsidR="00DE2B27" w:rsidRPr="00E21DE1" w:rsidRDefault="00DE2B27" w:rsidP="00DE2B27">
      <w:pPr>
        <w:numPr>
          <w:ilvl w:val="1"/>
          <w:numId w:val="5"/>
        </w:numPr>
        <w:spacing w:after="0" w:line="240" w:lineRule="auto"/>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обобщение – понижение точности некоторых сведений;</w:t>
      </w:r>
    </w:p>
    <w:p w:rsidR="00DE2B27" w:rsidRPr="00E21DE1" w:rsidRDefault="00DE2B27" w:rsidP="00DE2B27">
      <w:pPr>
        <w:numPr>
          <w:ilvl w:val="1"/>
          <w:numId w:val="5"/>
        </w:num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понижение точности некоторых сведений (например, «Место жительства» может состоять из страны, индекса, города, улицы, дома и квартиры, а может быть указан только населенный пункт);</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2.5. другие способы.</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4. Для обезличивания персональных данных могут применяться</w:t>
      </w:r>
      <w:r w:rsidR="00F37C10" w:rsidRPr="00E21DE1">
        <w:rPr>
          <w:rFonts w:ascii="Arial" w:eastAsia="Arial Unicode MS" w:hAnsi="Arial" w:cs="Arial"/>
          <w:sz w:val="24"/>
          <w:szCs w:val="24"/>
          <w:lang w:eastAsia="ru-RU"/>
        </w:rPr>
        <w:t xml:space="preserve"> </w:t>
      </w:r>
      <w:r w:rsidRPr="00E21DE1">
        <w:rPr>
          <w:rFonts w:ascii="Arial" w:eastAsia="Arial Unicode MS" w:hAnsi="Arial" w:cs="Arial"/>
          <w:sz w:val="24"/>
          <w:szCs w:val="24"/>
          <w:lang w:eastAsia="ru-RU"/>
        </w:rPr>
        <w:t>способы не запрещенные законом.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5. Глава сельского поселения принимает решение о необходимости обезличивания персональных данных.</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6. Специалист</w:t>
      </w:r>
      <w:r w:rsidR="00F37C10" w:rsidRPr="00E21DE1">
        <w:rPr>
          <w:rFonts w:ascii="Arial" w:eastAsia="Arial Unicode MS" w:hAnsi="Arial" w:cs="Arial"/>
          <w:sz w:val="24"/>
          <w:szCs w:val="24"/>
          <w:lang w:eastAsia="ru-RU"/>
        </w:rPr>
        <w:t xml:space="preserve"> непосредственно осуществляющий</w:t>
      </w:r>
      <w:r w:rsidRPr="00E21DE1">
        <w:rPr>
          <w:rFonts w:ascii="Arial" w:eastAsia="Arial Unicode MS" w:hAnsi="Arial" w:cs="Arial"/>
          <w:sz w:val="24"/>
          <w:szCs w:val="24"/>
          <w:lang w:eastAsia="ru-RU"/>
        </w:rPr>
        <w:t xml:space="preserve"> обработку персональных данных, готовит предложения по обезличиванию персональных данных, обоснование такой необходимости и способ обезличивания.</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7. Работник поселе</w:t>
      </w:r>
      <w:r w:rsidR="00F37C10" w:rsidRPr="00E21DE1">
        <w:rPr>
          <w:rFonts w:ascii="Arial" w:eastAsia="Arial Unicode MS" w:hAnsi="Arial" w:cs="Arial"/>
          <w:sz w:val="24"/>
          <w:szCs w:val="24"/>
          <w:lang w:eastAsia="ru-RU"/>
        </w:rPr>
        <w:t>ния, обслуживающий</w:t>
      </w:r>
      <w:r w:rsidRPr="00E21DE1">
        <w:rPr>
          <w:rFonts w:ascii="Arial" w:eastAsia="Arial Unicode MS" w:hAnsi="Arial" w:cs="Arial"/>
          <w:sz w:val="24"/>
          <w:szCs w:val="24"/>
          <w:lang w:eastAsia="ru-RU"/>
        </w:rPr>
        <w:t xml:space="preserve"> базы с персональными данными, осуществляют непосредственное обезличивание выбранным способом.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8. Обезличенные персональные данные не подлежат разглашению и нарушению конфиденциальности.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9. Обезличенные персональные данные могут обрабатываться с использованием и без использования средств автоматизации.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 При обработке обезличенных персональных данных с использованием средств автоматизации необходимо соблюдение:</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10.1. парольной политики;</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10.2. антивирусной политики;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10.3. правил работы со съемным</w:t>
      </w:r>
      <w:r w:rsidR="00876E26" w:rsidRPr="00E21DE1">
        <w:rPr>
          <w:rFonts w:ascii="Arial" w:eastAsia="Arial Unicode MS" w:hAnsi="Arial" w:cs="Arial"/>
          <w:sz w:val="24"/>
          <w:szCs w:val="24"/>
          <w:lang w:eastAsia="ru-RU"/>
        </w:rPr>
        <w:t>и носителями (если они использую</w:t>
      </w:r>
      <w:r w:rsidRPr="00E21DE1">
        <w:rPr>
          <w:rFonts w:ascii="Arial" w:eastAsia="Arial Unicode MS" w:hAnsi="Arial" w:cs="Arial"/>
          <w:sz w:val="24"/>
          <w:szCs w:val="24"/>
          <w:lang w:eastAsia="ru-RU"/>
        </w:rPr>
        <w:t xml:space="preserve">тся);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10.4. правил резервного копирования;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10.5. правил доступа в помещения, где расположены элементы информационных систем;</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11. При обработке обезличенных персональных данных без использования средств автоматизации необходимо соблюдение: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 xml:space="preserve">11.1. правил хранения бумажных носителей; </w:t>
      </w:r>
    </w:p>
    <w:p w:rsidR="00DE2B27" w:rsidRPr="00E21DE1" w:rsidRDefault="00DE2B27" w:rsidP="00DE2B27">
      <w:pPr>
        <w:spacing w:after="0" w:line="240" w:lineRule="auto"/>
        <w:ind w:firstLine="709"/>
        <w:jc w:val="both"/>
        <w:rPr>
          <w:rFonts w:ascii="Arial" w:eastAsia="Arial Unicode MS" w:hAnsi="Arial" w:cs="Arial"/>
          <w:sz w:val="24"/>
          <w:szCs w:val="24"/>
          <w:lang w:eastAsia="ru-RU"/>
        </w:rPr>
      </w:pPr>
      <w:r w:rsidRPr="00E21DE1">
        <w:rPr>
          <w:rFonts w:ascii="Arial" w:eastAsia="Arial Unicode MS" w:hAnsi="Arial" w:cs="Arial"/>
          <w:sz w:val="24"/>
          <w:szCs w:val="24"/>
          <w:lang w:eastAsia="ru-RU"/>
        </w:rPr>
        <w:t>11.2. правил доступа к ним и в помещения, где они хранятся.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sectPr w:rsidR="00DE2B27" w:rsidRPr="00CC11A0" w:rsidSect="00F37C10">
          <w:pgSz w:w="11907" w:h="16839" w:code="9"/>
          <w:pgMar w:top="1276" w:right="850" w:bottom="1134" w:left="1843" w:header="0" w:footer="6" w:gutter="0"/>
          <w:cols w:space="720"/>
          <w:noEndnote/>
          <w:docGrid w:linePitch="360"/>
        </w:sectPr>
      </w:pPr>
    </w:p>
    <w:p w:rsidR="00DE2B27" w:rsidRPr="00CC11A0" w:rsidRDefault="00DE2B27" w:rsidP="00DE2B27">
      <w:pPr>
        <w:spacing w:after="0" w:line="240" w:lineRule="auto"/>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lastRenderedPageBreak/>
        <w:t xml:space="preserve">                                                                                                                                                                                                                                                     Приложение 5</w:t>
      </w:r>
      <w:r w:rsidRPr="00CC11A0">
        <w:rPr>
          <w:rFonts w:ascii="Times New Roman" w:eastAsia="Arial Unicode MS" w:hAnsi="Times New Roman"/>
          <w:color w:val="000000"/>
          <w:sz w:val="20"/>
          <w:szCs w:val="20"/>
          <w:lang w:eastAsia="ru-RU"/>
        </w:rPr>
        <w:t xml:space="preserve"> </w:t>
      </w:r>
    </w:p>
    <w:p w:rsidR="00DE2B27" w:rsidRDefault="00DE2B27" w:rsidP="00DE2B27">
      <w:pPr>
        <w:spacing w:after="0" w:line="240" w:lineRule="auto"/>
        <w:ind w:left="6120"/>
        <w:jc w:val="right"/>
        <w:rPr>
          <w:rFonts w:ascii="Times New Roman" w:eastAsia="Arial Unicode MS" w:hAnsi="Times New Roman"/>
          <w:color w:val="000000"/>
          <w:sz w:val="20"/>
          <w:szCs w:val="20"/>
          <w:lang w:eastAsia="ru-RU"/>
        </w:rPr>
      </w:pPr>
      <w:r w:rsidRPr="00CC11A0">
        <w:rPr>
          <w:rFonts w:ascii="Times New Roman" w:eastAsia="Arial Unicode MS" w:hAnsi="Times New Roman"/>
          <w:color w:val="000000"/>
          <w:sz w:val="20"/>
          <w:szCs w:val="20"/>
          <w:lang w:eastAsia="ru-RU"/>
        </w:rPr>
        <w:t xml:space="preserve">к </w:t>
      </w:r>
      <w:r>
        <w:rPr>
          <w:rFonts w:ascii="Times New Roman" w:eastAsia="Arial Unicode MS" w:hAnsi="Times New Roman"/>
          <w:color w:val="000000"/>
          <w:sz w:val="20"/>
          <w:szCs w:val="20"/>
          <w:lang w:eastAsia="ru-RU"/>
        </w:rPr>
        <w:t>Постановлению</w:t>
      </w:r>
      <w:r w:rsidRPr="00CC11A0">
        <w:rPr>
          <w:rFonts w:ascii="Times New Roman" w:eastAsia="Arial Unicode MS" w:hAnsi="Times New Roman"/>
          <w:color w:val="000000"/>
          <w:sz w:val="20"/>
          <w:szCs w:val="20"/>
          <w:lang w:eastAsia="ru-RU"/>
        </w:rPr>
        <w:t xml:space="preserve"> администрации </w:t>
      </w:r>
    </w:p>
    <w:p w:rsidR="00DE2B27" w:rsidRPr="00CC11A0" w:rsidRDefault="00DE2B27" w:rsidP="00DE2B27">
      <w:pPr>
        <w:spacing w:after="0" w:line="240" w:lineRule="auto"/>
        <w:ind w:left="6120"/>
        <w:jc w:val="center"/>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                                                                                                          </w:t>
      </w:r>
      <w:r w:rsidR="00E21DE1">
        <w:rPr>
          <w:rFonts w:ascii="Times New Roman" w:eastAsia="Arial Unicode MS" w:hAnsi="Times New Roman"/>
          <w:color w:val="000000"/>
          <w:sz w:val="20"/>
          <w:szCs w:val="20"/>
          <w:lang w:eastAsia="ru-RU"/>
        </w:rPr>
        <w:t xml:space="preserve">Муравльского </w:t>
      </w:r>
      <w:r w:rsidRPr="00CC11A0">
        <w:rPr>
          <w:rFonts w:ascii="Times New Roman" w:eastAsia="Arial Unicode MS" w:hAnsi="Times New Roman"/>
          <w:color w:val="000000"/>
          <w:sz w:val="20"/>
          <w:szCs w:val="20"/>
          <w:lang w:eastAsia="ru-RU"/>
        </w:rPr>
        <w:t>сельского поселения</w:t>
      </w:r>
    </w:p>
    <w:p w:rsidR="00DE2B27" w:rsidRPr="00CC11A0" w:rsidRDefault="00DE2B27" w:rsidP="00DE2B27">
      <w:pPr>
        <w:spacing w:after="0" w:line="240" w:lineRule="auto"/>
        <w:ind w:left="6120"/>
        <w:jc w:val="right"/>
        <w:rPr>
          <w:rFonts w:ascii="Times New Roman" w:eastAsia="Arial Unicode MS" w:hAnsi="Times New Roman"/>
          <w:color w:val="000000"/>
          <w:sz w:val="20"/>
          <w:szCs w:val="20"/>
          <w:lang w:eastAsia="ru-RU"/>
        </w:rPr>
      </w:pPr>
      <w:r>
        <w:rPr>
          <w:rFonts w:ascii="Times New Roman" w:eastAsia="Arial Unicode MS" w:hAnsi="Times New Roman"/>
          <w:color w:val="000000"/>
          <w:sz w:val="20"/>
          <w:szCs w:val="20"/>
          <w:lang w:eastAsia="ru-RU"/>
        </w:rPr>
        <w:t xml:space="preserve">от  </w:t>
      </w:r>
      <w:r w:rsidR="00E21DE1">
        <w:rPr>
          <w:rFonts w:ascii="Times New Roman" w:eastAsia="Arial Unicode MS" w:hAnsi="Times New Roman"/>
          <w:color w:val="000000"/>
          <w:sz w:val="20"/>
          <w:szCs w:val="20"/>
          <w:lang w:eastAsia="ru-RU"/>
        </w:rPr>
        <w:t>18.12.2015 № 76</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0"/>
          <w:szCs w:val="20"/>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Перечень информационных систем персональных данных </w:t>
      </w:r>
    </w:p>
    <w:p w:rsidR="00DE2B27" w:rsidRPr="00CC11A0" w:rsidRDefault="00DE2B27" w:rsidP="00DE2B27">
      <w:pPr>
        <w:spacing w:after="0" w:line="240" w:lineRule="auto"/>
        <w:jc w:val="center"/>
        <w:rPr>
          <w:rFonts w:ascii="Times New Roman" w:eastAsia="Arial Unicode MS" w:hAnsi="Times New Roman"/>
          <w:b/>
          <w:color w:val="000000"/>
          <w:sz w:val="24"/>
          <w:szCs w:val="24"/>
          <w:lang w:eastAsia="ru-RU"/>
        </w:rPr>
      </w:pPr>
      <w:r w:rsidRPr="00CC11A0">
        <w:rPr>
          <w:rFonts w:ascii="Times New Roman" w:eastAsia="Arial Unicode MS" w:hAnsi="Times New Roman"/>
          <w:b/>
          <w:color w:val="000000"/>
          <w:sz w:val="24"/>
          <w:szCs w:val="24"/>
          <w:lang w:eastAsia="ru-RU"/>
        </w:rPr>
        <w:t xml:space="preserve">в администрации </w:t>
      </w:r>
      <w:r>
        <w:rPr>
          <w:rFonts w:ascii="Times New Roman" w:eastAsia="Arial Unicode MS" w:hAnsi="Times New Roman"/>
          <w:b/>
          <w:color w:val="000000"/>
          <w:sz w:val="24"/>
          <w:szCs w:val="24"/>
          <w:lang w:eastAsia="ru-RU"/>
        </w:rPr>
        <w:t xml:space="preserve"> </w:t>
      </w:r>
      <w:r w:rsidR="008B00D1">
        <w:rPr>
          <w:rFonts w:ascii="Times New Roman" w:eastAsia="Arial Unicode MS" w:hAnsi="Times New Roman"/>
          <w:b/>
          <w:color w:val="000000"/>
          <w:sz w:val="24"/>
          <w:szCs w:val="24"/>
          <w:lang w:eastAsia="ru-RU"/>
        </w:rPr>
        <w:t>Муравльского</w:t>
      </w:r>
      <w:r w:rsidRPr="00CC11A0">
        <w:rPr>
          <w:rFonts w:ascii="Times New Roman" w:eastAsia="Arial Unicode MS" w:hAnsi="Times New Roman"/>
          <w:b/>
          <w:color w:val="000000"/>
          <w:sz w:val="24"/>
          <w:szCs w:val="24"/>
          <w:lang w:eastAsia="ru-RU"/>
        </w:rPr>
        <w:t xml:space="preserve"> сельского </w:t>
      </w:r>
      <w:r>
        <w:rPr>
          <w:rFonts w:ascii="Times New Roman" w:eastAsia="Arial Unicode MS" w:hAnsi="Times New Roman"/>
          <w:b/>
          <w:color w:val="000000"/>
          <w:sz w:val="24"/>
          <w:szCs w:val="24"/>
          <w:lang w:eastAsia="ru-RU"/>
        </w:rPr>
        <w:t xml:space="preserve">поселения  </w:t>
      </w:r>
      <w:r w:rsidR="00876E26">
        <w:rPr>
          <w:rFonts w:ascii="Times New Roman" w:eastAsia="Arial Unicode MS" w:hAnsi="Times New Roman"/>
          <w:b/>
          <w:color w:val="000000"/>
          <w:sz w:val="24"/>
          <w:szCs w:val="24"/>
          <w:lang w:eastAsia="ru-RU"/>
        </w:rPr>
        <w:t>Тросняского</w:t>
      </w:r>
      <w:r w:rsidRPr="00CC11A0">
        <w:rPr>
          <w:rFonts w:ascii="Times New Roman" w:eastAsia="Arial Unicode MS" w:hAnsi="Times New Roman"/>
          <w:b/>
          <w:color w:val="000000"/>
          <w:sz w:val="24"/>
          <w:szCs w:val="24"/>
          <w:lang w:eastAsia="ru-RU"/>
        </w:rPr>
        <w:t xml:space="preserve"> района Орловской области</w:t>
      </w: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265C38" w:rsidRDefault="00DE2B27" w:rsidP="00DE2B27">
      <w:pPr>
        <w:numPr>
          <w:ilvl w:val="0"/>
          <w:numId w:val="6"/>
        </w:numPr>
        <w:spacing w:after="0" w:line="240" w:lineRule="auto"/>
        <w:ind w:firstLine="709"/>
        <w:jc w:val="both"/>
        <w:rPr>
          <w:rFonts w:ascii="Times New Roman" w:eastAsia="Arial Unicode MS" w:hAnsi="Times New Roman"/>
          <w:sz w:val="24"/>
          <w:szCs w:val="24"/>
          <w:lang w:eastAsia="ru-RU"/>
        </w:rPr>
      </w:pPr>
      <w:r w:rsidRPr="00CC11A0">
        <w:rPr>
          <w:rFonts w:ascii="Times New Roman" w:eastAsia="Arial Unicode MS" w:hAnsi="Times New Roman"/>
          <w:sz w:val="24"/>
          <w:szCs w:val="24"/>
          <w:lang w:eastAsia="ru-RU"/>
        </w:rPr>
        <w:t>Информационная система персональных данных – информационная система, представляющая собой совокупность персональных данных, содержащихся в базе данных, а также информационных технологий и технических средств, позволяющих осуществлять обработку таких персональных данных с использованием средств автоматизации или без использования таких средств</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tbl>
      <w:tblPr>
        <w:tblpPr w:leftFromText="180" w:rightFromText="180" w:vertAnchor="text" w:horzAnchor="margin" w:tblpY="30"/>
        <w:tblW w:w="15048" w:type="dxa"/>
        <w:tblBorders>
          <w:top w:val="single" w:sz="4" w:space="0" w:color="auto"/>
          <w:left w:val="single" w:sz="4" w:space="0" w:color="auto"/>
          <w:bottom w:val="single" w:sz="4" w:space="0" w:color="auto"/>
          <w:right w:val="single" w:sz="4" w:space="0" w:color="auto"/>
        </w:tblBorders>
        <w:tblLayout w:type="fixed"/>
        <w:tblLook w:val="0000"/>
      </w:tblPr>
      <w:tblGrid>
        <w:gridCol w:w="534"/>
        <w:gridCol w:w="1734"/>
        <w:gridCol w:w="3060"/>
        <w:gridCol w:w="1260"/>
        <w:gridCol w:w="1440"/>
        <w:gridCol w:w="1620"/>
        <w:gridCol w:w="1260"/>
        <w:gridCol w:w="1260"/>
        <w:gridCol w:w="1260"/>
        <w:gridCol w:w="1620"/>
      </w:tblGrid>
      <w:tr w:rsidR="00DE2B27" w:rsidRPr="008D5958" w:rsidTr="00F37C10">
        <w:trPr>
          <w:trHeight w:val="230"/>
        </w:trPr>
        <w:tc>
          <w:tcPr>
            <w:tcW w:w="534" w:type="dxa"/>
            <w:vMerge w:val="restart"/>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N п/п</w:t>
            </w:r>
          </w:p>
        </w:tc>
        <w:tc>
          <w:tcPr>
            <w:tcW w:w="1734"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Наименование ИСПДн</w:t>
            </w:r>
          </w:p>
        </w:tc>
        <w:tc>
          <w:tcPr>
            <w:tcW w:w="3060" w:type="dxa"/>
            <w:vMerge w:val="restart"/>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 xml:space="preserve">Наименование объекта </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(полное и сокращенное)</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Адрес объекта</w:t>
            </w:r>
          </w:p>
        </w:tc>
        <w:tc>
          <w:tcPr>
            <w:tcW w:w="6840" w:type="dxa"/>
            <w:gridSpan w:val="5"/>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Исходные данные классификации ИСПДн</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rsidTr="00F37C10">
        <w:trPr>
          <w:trHeight w:val="276"/>
        </w:trPr>
        <w:tc>
          <w:tcPr>
            <w:tcW w:w="534" w:type="dxa"/>
            <w:vMerge/>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734"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3060" w:type="dxa"/>
            <w:vMerge/>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Структура ИСПДн</w:t>
            </w: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Наличие подключений к ССОП и сетям МИО (Интернет)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Режим обработки ПДн</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Разграничение доступа пользователей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Нахождение ИСПДн (ее составных частей) в пределах России</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Класс ИСПДн</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both"/>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Примечание</w:t>
            </w: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2</w:t>
            </w:r>
          </w:p>
        </w:tc>
        <w:tc>
          <w:tcPr>
            <w:tcW w:w="30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3</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4</w:t>
            </w: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5</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6</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7</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8</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9</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10</w:t>
            </w: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 АИССП</w:t>
            </w:r>
          </w:p>
        </w:tc>
        <w:tc>
          <w:tcPr>
            <w:tcW w:w="3060" w:type="dxa"/>
            <w:tcBorders>
              <w:top w:val="single" w:sz="4" w:space="0" w:color="auto"/>
              <w:left w:val="single" w:sz="4" w:space="0" w:color="auto"/>
              <w:bottom w:val="single" w:sz="4" w:space="0" w:color="auto"/>
              <w:right w:val="single" w:sz="4" w:space="0" w:color="auto"/>
            </w:tcBorders>
          </w:tcPr>
          <w:p w:rsidR="00DE2B27" w:rsidRPr="00265C38"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r w:rsidR="008B00D1">
              <w:rPr>
                <w:rFonts w:ascii="Times New Roman" w:eastAsia="Times New Roman" w:hAnsi="Times New Roman"/>
                <w:sz w:val="20"/>
                <w:szCs w:val="20"/>
                <w:lang w:eastAsia="ru-RU"/>
              </w:rPr>
              <w:t>Муравльского</w:t>
            </w:r>
            <w:r w:rsidRPr="00265C38">
              <w:rPr>
                <w:rFonts w:ascii="Times New Roman" w:eastAsia="Times New Roman" w:hAnsi="Times New Roman"/>
                <w:sz w:val="20"/>
                <w:szCs w:val="20"/>
                <w:lang w:eastAsia="ru-RU"/>
              </w:rPr>
              <w:t xml:space="preserve">сельского поселения </w:t>
            </w:r>
            <w:r w:rsidR="00876E26">
              <w:rPr>
                <w:rFonts w:ascii="Times New Roman" w:eastAsia="Times New Roman" w:hAnsi="Times New Roman"/>
                <w:sz w:val="20"/>
                <w:szCs w:val="20"/>
                <w:lang w:eastAsia="ru-RU"/>
              </w:rPr>
              <w:t>Тросняского</w:t>
            </w:r>
            <w:r w:rsidRPr="00265C38">
              <w:rPr>
                <w:rFonts w:ascii="Times New Roman" w:eastAsia="Times New Roman" w:hAnsi="Times New Roman"/>
                <w:sz w:val="20"/>
                <w:szCs w:val="20"/>
                <w:lang w:eastAsia="ru-RU"/>
              </w:rPr>
              <w:t xml:space="preserve">  района Орловской области </w:t>
            </w:r>
            <w:r>
              <w:rPr>
                <w:rFonts w:ascii="Times New Roman" w:eastAsia="Times New Roman" w:hAnsi="Times New Roman"/>
                <w:sz w:val="20"/>
                <w:szCs w:val="20"/>
                <w:lang w:eastAsia="ru-RU"/>
              </w:rPr>
              <w:t xml:space="preserve"> (Администрация </w:t>
            </w:r>
            <w:r w:rsidR="00876E26">
              <w:rPr>
                <w:rFonts w:ascii="Times New Roman" w:eastAsia="Times New Roman" w:hAnsi="Times New Roman"/>
                <w:sz w:val="20"/>
                <w:szCs w:val="20"/>
                <w:lang w:eastAsia="ru-RU"/>
              </w:rPr>
              <w:t>Тросняского</w:t>
            </w:r>
            <w:r w:rsidRPr="00CC11A0">
              <w:rPr>
                <w:rFonts w:ascii="Times New Roman" w:eastAsia="Times New Roman" w:hAnsi="Times New Roman"/>
                <w:sz w:val="20"/>
                <w:szCs w:val="20"/>
                <w:lang w:eastAsia="ru-RU"/>
              </w:rPr>
              <w:t xml:space="preserve"> района)</w:t>
            </w:r>
          </w:p>
          <w:p w:rsidR="00DE2B27" w:rsidRPr="00CC11A0" w:rsidRDefault="00E21DE1" w:rsidP="00E21DE1">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303465</w:t>
            </w:r>
            <w:r w:rsidR="00DE2B27" w:rsidRPr="00265C38">
              <w:rPr>
                <w:rFonts w:ascii="Times New Roman" w:eastAsia="Times New Roman" w:hAnsi="Times New Roman"/>
                <w:sz w:val="20"/>
                <w:szCs w:val="20"/>
                <w:lang w:eastAsia="ru-RU"/>
              </w:rPr>
              <w:t xml:space="preserve">, Орловская область, </w:t>
            </w:r>
            <w:r w:rsidR="00876E26">
              <w:rPr>
                <w:rFonts w:ascii="Times New Roman" w:eastAsia="Times New Roman" w:hAnsi="Times New Roman"/>
                <w:sz w:val="20"/>
                <w:szCs w:val="20"/>
                <w:lang w:eastAsia="ru-RU"/>
              </w:rPr>
              <w:t>Троснянский</w:t>
            </w:r>
            <w:r w:rsidR="00DE2B27" w:rsidRPr="00265C38">
              <w:rPr>
                <w:rFonts w:ascii="Times New Roman" w:eastAsia="Times New Roman" w:hAnsi="Times New Roman"/>
                <w:sz w:val="20"/>
                <w:szCs w:val="20"/>
                <w:lang w:eastAsia="ru-RU"/>
              </w:rPr>
              <w:t xml:space="preserve"> район, </w:t>
            </w:r>
            <w:r w:rsidR="00876E26">
              <w:rPr>
                <w:rFonts w:ascii="Times New Roman" w:eastAsia="Times New Roman" w:hAnsi="Times New Roman"/>
                <w:sz w:val="20"/>
                <w:szCs w:val="20"/>
                <w:lang w:eastAsia="ru-RU"/>
              </w:rPr>
              <w:t xml:space="preserve"> </w:t>
            </w:r>
            <w:r>
              <w:rPr>
                <w:rFonts w:ascii="Times New Roman" w:eastAsia="Times New Roman" w:hAnsi="Times New Roman"/>
                <w:sz w:val="20"/>
                <w:szCs w:val="20"/>
                <w:lang w:eastAsia="ru-RU"/>
              </w:rPr>
              <w:t>с. Муравль</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отсутствует</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однопользовательский</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без</w:t>
            </w:r>
            <w:r w:rsidR="00876E26">
              <w:rPr>
                <w:rFonts w:ascii="Times New Roman" w:eastAsia="Times New Roman" w:hAnsi="Times New Roman"/>
                <w:sz w:val="20"/>
                <w:szCs w:val="20"/>
                <w:lang w:eastAsia="ru-RU"/>
              </w:rPr>
              <w:t xml:space="preserve"> </w:t>
            </w:r>
            <w:r w:rsidRPr="00265C38">
              <w:rPr>
                <w:rFonts w:ascii="Times New Roman" w:eastAsia="Times New Roman" w:hAnsi="Times New Roman"/>
                <w:sz w:val="20"/>
                <w:szCs w:val="20"/>
                <w:lang w:eastAsia="ru-RU"/>
              </w:rPr>
              <w:t>разграничением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r w:rsidR="00DE2B27" w:rsidRPr="008D5958" w:rsidTr="00F37C10">
        <w:tc>
          <w:tcPr>
            <w:tcW w:w="534" w:type="dxa"/>
            <w:tcBorders>
              <w:top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1</w:t>
            </w:r>
          </w:p>
        </w:tc>
        <w:tc>
          <w:tcPr>
            <w:tcW w:w="1734" w:type="dxa"/>
            <w:tcBorders>
              <w:top w:val="single" w:sz="4" w:space="0" w:color="auto"/>
              <w:left w:val="single" w:sz="4" w:space="0" w:color="auto"/>
              <w:bottom w:val="single" w:sz="4" w:space="0" w:color="auto"/>
              <w:right w:val="single" w:sz="4" w:space="0" w:color="auto"/>
            </w:tcBorders>
          </w:tcPr>
          <w:p w:rsidR="00DE2B27"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Программа</w:t>
            </w:r>
          </w:p>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 « СУФД»</w:t>
            </w:r>
          </w:p>
        </w:tc>
        <w:tc>
          <w:tcPr>
            <w:tcW w:w="3060" w:type="dxa"/>
            <w:tcBorders>
              <w:top w:val="single" w:sz="4" w:space="0" w:color="auto"/>
              <w:left w:val="single" w:sz="4" w:space="0" w:color="auto"/>
              <w:bottom w:val="single" w:sz="4" w:space="0" w:color="auto"/>
              <w:right w:val="single" w:sz="4" w:space="0" w:color="auto"/>
            </w:tcBorders>
          </w:tcPr>
          <w:p w:rsidR="00876E26" w:rsidRPr="00265C38" w:rsidRDefault="00876E26" w:rsidP="00876E26">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265C38">
              <w:rPr>
                <w:rFonts w:ascii="Times New Roman" w:eastAsia="Times New Roman" w:hAnsi="Times New Roman"/>
                <w:sz w:val="20"/>
                <w:szCs w:val="20"/>
                <w:lang w:eastAsia="ru-RU"/>
              </w:rPr>
              <w:t xml:space="preserve">Администрация  </w:t>
            </w:r>
            <w:r>
              <w:rPr>
                <w:rFonts w:ascii="Times New Roman" w:eastAsia="Times New Roman" w:hAnsi="Times New Roman"/>
                <w:sz w:val="20"/>
                <w:szCs w:val="20"/>
                <w:lang w:eastAsia="ru-RU"/>
              </w:rPr>
              <w:t xml:space="preserve"> </w:t>
            </w:r>
            <w:r w:rsidR="008B00D1">
              <w:rPr>
                <w:rFonts w:ascii="Times New Roman" w:eastAsia="Times New Roman" w:hAnsi="Times New Roman"/>
                <w:sz w:val="20"/>
                <w:szCs w:val="20"/>
                <w:lang w:eastAsia="ru-RU"/>
              </w:rPr>
              <w:t>Муравльского</w:t>
            </w:r>
            <w:r w:rsidRPr="00265C38">
              <w:rPr>
                <w:rFonts w:ascii="Times New Roman" w:eastAsia="Times New Roman" w:hAnsi="Times New Roman"/>
                <w:sz w:val="20"/>
                <w:szCs w:val="20"/>
                <w:lang w:eastAsia="ru-RU"/>
              </w:rPr>
              <w:t xml:space="preserve">сельского поселения </w:t>
            </w:r>
            <w:r>
              <w:rPr>
                <w:rFonts w:ascii="Times New Roman" w:eastAsia="Times New Roman" w:hAnsi="Times New Roman"/>
                <w:sz w:val="20"/>
                <w:szCs w:val="20"/>
                <w:lang w:eastAsia="ru-RU"/>
              </w:rPr>
              <w:t>Тросняского</w:t>
            </w:r>
            <w:r w:rsidRPr="00265C38">
              <w:rPr>
                <w:rFonts w:ascii="Times New Roman" w:eastAsia="Times New Roman" w:hAnsi="Times New Roman"/>
                <w:sz w:val="20"/>
                <w:szCs w:val="20"/>
                <w:lang w:eastAsia="ru-RU"/>
              </w:rPr>
              <w:t xml:space="preserve">  района Орловской области </w:t>
            </w:r>
            <w:r>
              <w:rPr>
                <w:rFonts w:ascii="Times New Roman" w:eastAsia="Times New Roman" w:hAnsi="Times New Roman"/>
                <w:sz w:val="20"/>
                <w:szCs w:val="20"/>
                <w:lang w:eastAsia="ru-RU"/>
              </w:rPr>
              <w:t xml:space="preserve"> (Администрация Тросняского</w:t>
            </w:r>
            <w:r w:rsidRPr="00CC11A0">
              <w:rPr>
                <w:rFonts w:ascii="Times New Roman" w:eastAsia="Times New Roman" w:hAnsi="Times New Roman"/>
                <w:sz w:val="20"/>
                <w:szCs w:val="20"/>
                <w:lang w:eastAsia="ru-RU"/>
              </w:rPr>
              <w:t xml:space="preserve"> района)</w:t>
            </w:r>
          </w:p>
          <w:p w:rsidR="00DE2B27" w:rsidRPr="00CC11A0" w:rsidRDefault="00E21DE1" w:rsidP="00E21DE1">
            <w:pPr>
              <w:spacing w:after="0" w:line="240" w:lineRule="auto"/>
              <w:jc w:val="center"/>
              <w:rPr>
                <w:rFonts w:ascii="Times New Roman" w:eastAsia="Arial Unicode MS" w:hAnsi="Times New Roman"/>
                <w:color w:val="000000"/>
                <w:sz w:val="20"/>
                <w:szCs w:val="20"/>
                <w:lang w:eastAsia="ru-RU"/>
              </w:rPr>
            </w:pPr>
            <w:r>
              <w:rPr>
                <w:rFonts w:ascii="Times New Roman" w:eastAsia="Times New Roman" w:hAnsi="Times New Roman"/>
                <w:sz w:val="20"/>
                <w:szCs w:val="20"/>
                <w:lang w:eastAsia="ru-RU"/>
              </w:rPr>
              <w:t>303465</w:t>
            </w:r>
            <w:r w:rsidR="00876E26" w:rsidRPr="00265C38">
              <w:rPr>
                <w:rFonts w:ascii="Times New Roman" w:eastAsia="Times New Roman" w:hAnsi="Times New Roman"/>
                <w:sz w:val="20"/>
                <w:szCs w:val="20"/>
                <w:lang w:eastAsia="ru-RU"/>
              </w:rPr>
              <w:t xml:space="preserve">, Орловская область, </w:t>
            </w:r>
            <w:r w:rsidR="00876E26">
              <w:rPr>
                <w:rFonts w:ascii="Times New Roman" w:eastAsia="Times New Roman" w:hAnsi="Times New Roman"/>
                <w:sz w:val="20"/>
                <w:szCs w:val="20"/>
                <w:lang w:eastAsia="ru-RU"/>
              </w:rPr>
              <w:t>Троснянский</w:t>
            </w:r>
            <w:r w:rsidR="00876E26" w:rsidRPr="00265C38">
              <w:rPr>
                <w:rFonts w:ascii="Times New Roman" w:eastAsia="Times New Roman" w:hAnsi="Times New Roman"/>
                <w:sz w:val="20"/>
                <w:szCs w:val="20"/>
                <w:lang w:eastAsia="ru-RU"/>
              </w:rPr>
              <w:t xml:space="preserve"> район, </w:t>
            </w:r>
            <w:r>
              <w:rPr>
                <w:rFonts w:ascii="Times New Roman" w:eastAsia="Times New Roman" w:hAnsi="Times New Roman"/>
                <w:sz w:val="20"/>
                <w:szCs w:val="20"/>
                <w:lang w:eastAsia="ru-RU"/>
              </w:rPr>
              <w:t xml:space="preserve"> с. Муравль</w:t>
            </w:r>
            <w:r w:rsidR="00876E26">
              <w:rPr>
                <w:rFonts w:ascii="Times New Roman" w:eastAsia="Times New Roman" w:hAnsi="Times New Roman"/>
                <w:sz w:val="20"/>
                <w:szCs w:val="20"/>
                <w:lang w:eastAsia="ru-RU"/>
              </w:rPr>
              <w:t xml:space="preserve"> </w:t>
            </w:r>
            <w:r w:rsidR="00DE2B27">
              <w:rPr>
                <w:rFonts w:ascii="Times New Roman" w:eastAsia="Times New Roman" w:hAnsi="Times New Roman"/>
                <w:sz w:val="20"/>
                <w:szCs w:val="20"/>
                <w:lang w:eastAsia="ru-RU"/>
              </w:rPr>
              <w:t xml:space="preserve"> </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44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Pr>
                <w:rFonts w:ascii="Times New Roman" w:eastAsia="Times New Roman" w:hAnsi="Times New Roman"/>
                <w:sz w:val="20"/>
                <w:szCs w:val="20"/>
                <w:lang w:eastAsia="ru-RU"/>
              </w:rPr>
              <w:t xml:space="preserve">Подключена </w:t>
            </w: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без</w:t>
            </w:r>
            <w:r w:rsidR="00876E26">
              <w:rPr>
                <w:rFonts w:ascii="Times New Roman" w:eastAsia="Times New Roman" w:hAnsi="Times New Roman"/>
                <w:sz w:val="20"/>
                <w:szCs w:val="20"/>
                <w:lang w:eastAsia="ru-RU"/>
              </w:rPr>
              <w:t xml:space="preserve"> </w:t>
            </w:r>
            <w:r w:rsidRPr="00CC11A0">
              <w:rPr>
                <w:rFonts w:ascii="Times New Roman" w:eastAsia="Times New Roman" w:hAnsi="Times New Roman"/>
                <w:sz w:val="20"/>
                <w:szCs w:val="20"/>
                <w:lang w:eastAsia="ru-RU"/>
              </w:rPr>
              <w:t>разграничением прав доступа</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r w:rsidRPr="00CC11A0">
              <w:rPr>
                <w:rFonts w:ascii="Times New Roman" w:eastAsia="Times New Roman" w:hAnsi="Times New Roman"/>
                <w:sz w:val="20"/>
                <w:szCs w:val="20"/>
                <w:lang w:eastAsia="ru-RU"/>
              </w:rPr>
              <w:t>Система полностью находится в пределах РФ</w:t>
            </w:r>
          </w:p>
        </w:tc>
        <w:tc>
          <w:tcPr>
            <w:tcW w:w="126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c>
          <w:tcPr>
            <w:tcW w:w="1620" w:type="dxa"/>
            <w:tcBorders>
              <w:top w:val="single" w:sz="4" w:space="0" w:color="auto"/>
              <w:left w:val="single" w:sz="4" w:space="0" w:color="auto"/>
              <w:bottom w:val="single" w:sz="4" w:space="0" w:color="auto"/>
              <w:right w:val="single" w:sz="4" w:space="0" w:color="auto"/>
            </w:tcBorders>
          </w:tcPr>
          <w:p w:rsidR="00DE2B27" w:rsidRPr="00CC11A0" w:rsidRDefault="00DE2B27" w:rsidP="00F37C10">
            <w:pPr>
              <w:widowControl w:val="0"/>
              <w:autoSpaceDE w:val="0"/>
              <w:autoSpaceDN w:val="0"/>
              <w:adjustRightInd w:val="0"/>
              <w:spacing w:after="0" w:line="240" w:lineRule="auto"/>
              <w:jc w:val="center"/>
              <w:rPr>
                <w:rFonts w:ascii="Times New Roman" w:eastAsia="Times New Roman" w:hAnsi="Times New Roman"/>
                <w:sz w:val="20"/>
                <w:szCs w:val="20"/>
                <w:lang w:eastAsia="ru-RU"/>
              </w:rPr>
            </w:pPr>
          </w:p>
        </w:tc>
      </w:tr>
    </w:tbl>
    <w:p w:rsidR="00DE2B27" w:rsidRPr="00CC11A0" w:rsidRDefault="00DE2B27" w:rsidP="00DE2B27">
      <w:pPr>
        <w:spacing w:after="0" w:line="240" w:lineRule="auto"/>
        <w:rPr>
          <w:rFonts w:ascii="Times New Roman" w:eastAsia="Arial Unicode MS" w:hAnsi="Times New Roman"/>
          <w:color w:val="000000"/>
          <w:sz w:val="24"/>
          <w:szCs w:val="24"/>
          <w:lang w:eastAsia="ru-RU"/>
        </w:rPr>
        <w:sectPr w:rsidR="00DE2B27" w:rsidRPr="00CC11A0" w:rsidSect="00F37C10">
          <w:pgSz w:w="16839" w:h="11907" w:orient="landscape" w:code="9"/>
          <w:pgMar w:top="567" w:right="1134" w:bottom="1134" w:left="1134" w:header="0" w:footer="6" w:gutter="0"/>
          <w:cols w:space="720"/>
          <w:noEndnote/>
          <w:docGrid w:linePitch="360"/>
        </w:sect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Times New Roman" w:hAnsi="Arial" w:cs="Arial"/>
          <w:sz w:val="24"/>
          <w:szCs w:val="24"/>
          <w:lang w:eastAsia="ru-RU"/>
        </w:rPr>
        <w:lastRenderedPageBreak/>
        <w:t xml:space="preserve">                                                                                                     </w:t>
      </w:r>
      <w:r w:rsidR="00E21DE1" w:rsidRPr="00E21DE1">
        <w:rPr>
          <w:rFonts w:ascii="Arial" w:eastAsia="Times New Roman" w:hAnsi="Arial" w:cs="Arial"/>
          <w:sz w:val="24"/>
          <w:szCs w:val="24"/>
          <w:lang w:eastAsia="ru-RU"/>
        </w:rPr>
        <w:t xml:space="preserve">                             </w:t>
      </w:r>
      <w:r w:rsidRPr="00E21DE1">
        <w:rPr>
          <w:rFonts w:ascii="Arial" w:eastAsia="Times New Roman" w:hAnsi="Arial" w:cs="Arial"/>
          <w:sz w:val="24"/>
          <w:szCs w:val="24"/>
          <w:lang w:eastAsia="ru-RU"/>
        </w:rPr>
        <w:t xml:space="preserve"> </w:t>
      </w:r>
      <w:r w:rsidRPr="00E21DE1">
        <w:rPr>
          <w:rFonts w:ascii="Arial" w:eastAsia="Arial Unicode MS" w:hAnsi="Arial" w:cs="Arial"/>
          <w:color w:val="000000"/>
          <w:sz w:val="24"/>
          <w:szCs w:val="24"/>
          <w:lang w:eastAsia="ru-RU"/>
        </w:rPr>
        <w:t xml:space="preserve">Приложение  6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B00D1" w:rsidRPr="00E21DE1">
        <w:rPr>
          <w:rFonts w:ascii="Arial" w:eastAsia="Arial Unicode MS" w:hAnsi="Arial" w:cs="Arial"/>
          <w:color w:val="000000"/>
          <w:sz w:val="24"/>
          <w:szCs w:val="24"/>
          <w:lang w:eastAsia="ru-RU"/>
        </w:rPr>
        <w:t>Муравльского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both"/>
        <w:rPr>
          <w:rFonts w:ascii="Arial" w:eastAsia="Arial Unicode MS" w:hAnsi="Arial" w:cs="Arial"/>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от  </w:t>
      </w:r>
      <w:r w:rsidR="00E21DE1" w:rsidRPr="00E21DE1">
        <w:rPr>
          <w:rFonts w:ascii="Arial" w:eastAsia="Arial Unicode MS" w:hAnsi="Arial" w:cs="Arial"/>
          <w:color w:val="000000"/>
          <w:sz w:val="24"/>
          <w:szCs w:val="24"/>
          <w:lang w:eastAsia="ru-RU"/>
        </w:rPr>
        <w:t>18</w:t>
      </w:r>
      <w:r w:rsidR="00876E26" w:rsidRPr="00E21DE1">
        <w:rPr>
          <w:rFonts w:ascii="Arial" w:eastAsia="Arial Unicode MS" w:hAnsi="Arial" w:cs="Arial"/>
          <w:color w:val="000000"/>
          <w:sz w:val="24"/>
          <w:szCs w:val="24"/>
          <w:lang w:eastAsia="ru-RU"/>
        </w:rPr>
        <w:t>.12.2015 № 7</w:t>
      </w:r>
      <w:r w:rsidR="00E21DE1" w:rsidRPr="00E21DE1">
        <w:rPr>
          <w:rFonts w:ascii="Arial" w:eastAsia="Arial Unicode MS" w:hAnsi="Arial" w:cs="Arial"/>
          <w:color w:val="000000"/>
          <w:sz w:val="24"/>
          <w:szCs w:val="24"/>
          <w:lang w:eastAsia="ru-RU"/>
        </w:rPr>
        <w:t>6</w:t>
      </w: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Перечни персональных данных, обрабатываемых в администрации </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 </w:t>
      </w:r>
      <w:r w:rsidR="008B00D1" w:rsidRPr="00E21DE1">
        <w:rPr>
          <w:rFonts w:ascii="Arial" w:eastAsia="Arial Unicode MS" w:hAnsi="Arial" w:cs="Arial"/>
          <w:b/>
          <w:sz w:val="24"/>
          <w:szCs w:val="24"/>
          <w:lang w:eastAsia="ru-RU"/>
        </w:rPr>
        <w:t>Муравльского</w:t>
      </w:r>
      <w:r w:rsidRPr="00E21DE1">
        <w:rPr>
          <w:rFonts w:ascii="Arial" w:eastAsia="Arial Unicode MS" w:hAnsi="Arial" w:cs="Arial"/>
          <w:b/>
          <w:sz w:val="24"/>
          <w:szCs w:val="24"/>
          <w:lang w:eastAsia="ru-RU"/>
        </w:rPr>
        <w:t xml:space="preserve">  сельского поселения </w:t>
      </w:r>
      <w:r w:rsidR="00876E26" w:rsidRPr="00E21DE1">
        <w:rPr>
          <w:rFonts w:ascii="Arial" w:eastAsia="Arial Unicode MS" w:hAnsi="Arial" w:cs="Arial"/>
          <w:b/>
          <w:sz w:val="24"/>
          <w:szCs w:val="24"/>
          <w:lang w:eastAsia="ru-RU"/>
        </w:rPr>
        <w:t>Троснянского</w:t>
      </w:r>
      <w:r w:rsidRPr="00E21DE1">
        <w:rPr>
          <w:rFonts w:ascii="Arial" w:eastAsia="Arial Unicode MS" w:hAnsi="Arial" w:cs="Arial"/>
          <w:b/>
          <w:sz w:val="24"/>
          <w:szCs w:val="24"/>
          <w:lang w:eastAsia="ru-RU"/>
        </w:rPr>
        <w:t xml:space="preserve"> района в связи с реализацией трудовых отношений, а также в связи с оказанием муниципальных услуг и осуществлением муниципальных функций</w:t>
      </w:r>
    </w:p>
    <w:p w:rsidR="00DE2B27" w:rsidRPr="00CC11A0" w:rsidRDefault="00DE2B27" w:rsidP="00DE2B27">
      <w:pPr>
        <w:spacing w:after="0" w:line="240" w:lineRule="auto"/>
        <w:rPr>
          <w:rFonts w:ascii="Times New Roman" w:eastAsia="Arial Unicode MS" w:hAnsi="Times New Roman"/>
          <w:b/>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ind w:firstLine="360"/>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1. Администрация </w:t>
      </w:r>
      <w:r w:rsidR="008B00D1" w:rsidRPr="00E21DE1">
        <w:rPr>
          <w:rFonts w:ascii="Arial" w:eastAsia="Times New Roman" w:hAnsi="Arial" w:cs="Arial"/>
          <w:color w:val="000000"/>
          <w:sz w:val="24"/>
          <w:szCs w:val="24"/>
          <w:lang w:eastAsia="ru-RU"/>
        </w:rPr>
        <w:t>Муравльского</w:t>
      </w:r>
      <w:r w:rsidRPr="00E21DE1">
        <w:rPr>
          <w:rFonts w:ascii="Arial" w:eastAsia="Times New Roman" w:hAnsi="Arial" w:cs="Arial"/>
          <w:color w:val="000000"/>
          <w:sz w:val="24"/>
          <w:szCs w:val="24"/>
          <w:lang w:eastAsia="ru-RU"/>
        </w:rPr>
        <w:t xml:space="preserve"> сельского поселения  </w:t>
      </w:r>
      <w:r w:rsidR="00876E26" w:rsidRPr="00E21DE1">
        <w:rPr>
          <w:rFonts w:ascii="Arial" w:eastAsia="Times New Roman" w:hAnsi="Arial" w:cs="Arial"/>
          <w:color w:val="000000"/>
          <w:sz w:val="24"/>
          <w:szCs w:val="24"/>
          <w:lang w:eastAsia="ru-RU"/>
        </w:rPr>
        <w:t>Троснянского</w:t>
      </w:r>
      <w:r w:rsidRPr="00E21DE1">
        <w:rPr>
          <w:rFonts w:ascii="Arial" w:eastAsia="Times New Roman" w:hAnsi="Arial" w:cs="Arial"/>
          <w:color w:val="000000"/>
          <w:sz w:val="24"/>
          <w:szCs w:val="24"/>
          <w:lang w:eastAsia="ru-RU"/>
        </w:rPr>
        <w:t xml:space="preserve"> района Орловской области (далее – сельское поселение) обрабатывает следующие категории персональных данных в связи с реализацией трудовых отношений:</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фамилия, имя, отчество;</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адрес проживания и прописки;</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телефон;</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семейное положение;</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иные паспортные данные;</w:t>
      </w:r>
    </w:p>
    <w:p w:rsidR="00DE2B27" w:rsidRPr="00E21DE1" w:rsidRDefault="00DE2B27" w:rsidP="00DE2B27">
      <w:pPr>
        <w:numPr>
          <w:ilvl w:val="0"/>
          <w:numId w:val="7"/>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ИНН.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а также персональные данные, содержащиеся в:</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письменном заявлении с просьбой о поступлении на муниципальную службу и замещении должности муниципальной службы (далее - должность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собственноручно заполненной и подписанной гражданином Российской Федерации анкете;</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документах о прохождении конкурса на замещение вакантной должности муниципальной службы (если гражданин назначен на должность по результатам конкурса);</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копиях паспорта и свидетельства о государственной регистрации актов гражданского состояния;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трудовой книжки или документа, подтверждающего прохождение военной или иной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документов о профессиональном образовании, профессиональной переподготовке, повышении квалификации, стажировке, присвоении ученой степени, ученого звания (если таковые имеются);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Распоряжениях Главы  </w:t>
      </w:r>
      <w:r w:rsidR="008B00D1" w:rsidRPr="00E21DE1">
        <w:rPr>
          <w:rFonts w:ascii="Arial" w:eastAsia="Times New Roman" w:hAnsi="Arial" w:cs="Arial"/>
          <w:color w:val="000000"/>
          <w:sz w:val="24"/>
          <w:szCs w:val="24"/>
          <w:lang w:eastAsia="ru-RU"/>
        </w:rPr>
        <w:t>Муравльского</w:t>
      </w:r>
      <w:r w:rsidRPr="00E21DE1">
        <w:rPr>
          <w:rFonts w:ascii="Arial" w:eastAsia="Times New Roman" w:hAnsi="Arial" w:cs="Arial"/>
          <w:color w:val="000000"/>
          <w:sz w:val="24"/>
          <w:szCs w:val="24"/>
          <w:lang w:eastAsia="ru-RU"/>
        </w:rPr>
        <w:t xml:space="preserve"> сельского поселения о назначении на должность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экземплярах трудового договора, а также экземплярах письменных дополнительных соглашений, которыми оформляются изменения и дополнения, внесенные в трудовой договор;</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Распоряжениях Главы  </w:t>
      </w:r>
      <w:r w:rsidR="008B00D1" w:rsidRPr="00E21DE1">
        <w:rPr>
          <w:rFonts w:ascii="Arial" w:eastAsia="Times New Roman" w:hAnsi="Arial" w:cs="Arial"/>
          <w:color w:val="000000"/>
          <w:sz w:val="24"/>
          <w:szCs w:val="24"/>
          <w:lang w:eastAsia="ru-RU"/>
        </w:rPr>
        <w:t>Муравльского</w:t>
      </w:r>
      <w:r w:rsidRPr="00E21DE1">
        <w:rPr>
          <w:rFonts w:ascii="Arial" w:eastAsia="Times New Roman" w:hAnsi="Arial" w:cs="Arial"/>
          <w:color w:val="000000"/>
          <w:sz w:val="24"/>
          <w:szCs w:val="24"/>
          <w:lang w:eastAsia="ru-RU"/>
        </w:rPr>
        <w:t xml:space="preserve"> сельского поселения о переводе муниципального служащего на иную должность муниципальной службы, о временном замещении им иной должности муниципальной службы;</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документов воинского учета (для военнообязанных и лиц, подлежащих призыву на военную службу);</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Распоряжениях Главы </w:t>
      </w:r>
      <w:r w:rsidR="008B00D1" w:rsidRPr="00E21DE1">
        <w:rPr>
          <w:rFonts w:ascii="Arial" w:eastAsia="Times New Roman" w:hAnsi="Arial" w:cs="Arial"/>
          <w:color w:val="000000"/>
          <w:sz w:val="24"/>
          <w:szCs w:val="24"/>
          <w:lang w:eastAsia="ru-RU"/>
        </w:rPr>
        <w:t>Муравльского</w:t>
      </w:r>
      <w:r w:rsidR="00876E26" w:rsidRPr="00E21DE1">
        <w:rPr>
          <w:rFonts w:ascii="Arial" w:eastAsia="Times New Roman" w:hAnsi="Arial" w:cs="Arial"/>
          <w:color w:val="000000"/>
          <w:sz w:val="24"/>
          <w:szCs w:val="24"/>
          <w:lang w:eastAsia="ru-RU"/>
        </w:rPr>
        <w:t xml:space="preserve"> </w:t>
      </w:r>
      <w:r w:rsidRPr="00E21DE1">
        <w:rPr>
          <w:rFonts w:ascii="Arial" w:eastAsia="Times New Roman" w:hAnsi="Arial" w:cs="Arial"/>
          <w:color w:val="000000"/>
          <w:sz w:val="24"/>
          <w:szCs w:val="24"/>
          <w:lang w:eastAsia="ru-RU"/>
        </w:rPr>
        <w:t>сельского поселения об освобождении муниципального служащего от замещаемой должности муниципальной службы, о прекращении трудового договора или его приостановлении;</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lastRenderedPageBreak/>
        <w:t>аттестационном листе муниципального служащего, прошедшего аттестацию, и отзыве об исполнении им должностных обязанностей за аттестационный период;</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экзаменационном листе муниципального служащего и отзыве об уровне его знаний, навыков и умений (профессиональном уровне) </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документах о включении муниципального служащего в кадровый резерв, а также об исключении его из кадрового резерва;</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xml:space="preserve">Распоряжения Главы  </w:t>
      </w:r>
      <w:r w:rsidR="008B00D1" w:rsidRPr="00E21DE1">
        <w:rPr>
          <w:rFonts w:ascii="Arial" w:eastAsia="Times New Roman" w:hAnsi="Arial" w:cs="Arial"/>
          <w:color w:val="000000"/>
          <w:sz w:val="24"/>
          <w:szCs w:val="24"/>
          <w:lang w:eastAsia="ru-RU"/>
        </w:rPr>
        <w:t>Муравльского</w:t>
      </w:r>
      <w:r w:rsidR="00876E26" w:rsidRPr="00E21DE1">
        <w:rPr>
          <w:rFonts w:ascii="Arial" w:eastAsia="Times New Roman" w:hAnsi="Arial" w:cs="Arial"/>
          <w:color w:val="000000"/>
          <w:sz w:val="24"/>
          <w:szCs w:val="24"/>
          <w:lang w:eastAsia="ru-RU"/>
        </w:rPr>
        <w:t xml:space="preserve"> </w:t>
      </w:r>
      <w:r w:rsidRPr="00E21DE1">
        <w:rPr>
          <w:rFonts w:ascii="Arial" w:eastAsia="Times New Roman" w:hAnsi="Arial" w:cs="Arial"/>
          <w:color w:val="000000"/>
          <w:sz w:val="24"/>
          <w:szCs w:val="24"/>
          <w:lang w:eastAsia="ru-RU"/>
        </w:rPr>
        <w:t>сельского поселения о поощрении муниципального служащего, а также о наложении на него дисциплинарного взыскания до его снятия или отмены;</w:t>
      </w:r>
    </w:p>
    <w:p w:rsidR="00DE2B27" w:rsidRPr="00E21DE1" w:rsidRDefault="00DE2B27" w:rsidP="00DE2B27">
      <w:pPr>
        <w:numPr>
          <w:ilvl w:val="0"/>
          <w:numId w:val="8"/>
        </w:numPr>
        <w:spacing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документах, связанных с оформлением допуска к сведениям, составляющим государственную или иную охраняемую законом тайну, если исполнение обязанностей по замещаемой должности муниципальной службы связано с использованием таких сведений;</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сведениях о доходах, имуществе и обязательствах имущественного характера муниципального служащего; сведения о доходах, об имуществе и обязательствах имущественного характера супруги (супруга) и несовершеннолетних детей муниципального служащего;</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страхового свидетельства обязательного пенсионного страхования;</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свидетельства о постановке на учет в налоговом органе физического лица по месту жительства на территории Российской Федерации;</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копии страхового медицинского полиса обязательного медицинского страхования граждан;</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медицинском заключении установленной формы об отсутствии у гражданина заболевания, препятствующего поступлению на муниципальную службу или ее прохождению;</w:t>
      </w:r>
    </w:p>
    <w:p w:rsidR="00DE2B27" w:rsidRPr="00E21DE1" w:rsidRDefault="00DE2B27" w:rsidP="00DE2B27">
      <w:pPr>
        <w:numPr>
          <w:ilvl w:val="0"/>
          <w:numId w:val="8"/>
        </w:num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справке о результатах проверки достоверности и полноты представленных муниципальным служащим сведений о доходах, имуществе и обязательствах имущественного характера.</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w:t>
      </w:r>
      <w:r w:rsidRPr="00E21DE1">
        <w:rPr>
          <w:rFonts w:ascii="Arial" w:eastAsia="Times New Roman" w:hAnsi="Arial" w:cs="Arial"/>
          <w:color w:val="000000"/>
          <w:sz w:val="24"/>
          <w:szCs w:val="24"/>
          <w:lang w:eastAsia="ru-RU"/>
        </w:rPr>
        <w:tab/>
        <w:t>2. Для целей оказания муниципальных услуг и осуществления муниципальных функций (полномочий, обязанностей) в администрации Боровского сельского поселения обрабатываются следующие категории персональных данных:</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фамилия, имя, отчество;</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адрес проживания и прописки;</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телефон;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иные паспортные данные;</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адрес электронной почты;</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ИНН;</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СНИЛС;</w:t>
      </w:r>
    </w:p>
    <w:p w:rsidR="00DE2B27" w:rsidRPr="00E21DE1" w:rsidRDefault="00DE2B27" w:rsidP="00DE2B27">
      <w:pPr>
        <w:spacing w:after="0" w:line="240" w:lineRule="auto"/>
        <w:jc w:val="both"/>
        <w:rPr>
          <w:rFonts w:ascii="Arial" w:eastAsia="Times New Roman" w:hAnsi="Arial" w:cs="Arial"/>
          <w:color w:val="000000"/>
          <w:sz w:val="24"/>
          <w:szCs w:val="24"/>
          <w:lang w:eastAsia="ru-RU"/>
        </w:rPr>
      </w:pPr>
      <w:r w:rsidRPr="00E21DE1">
        <w:rPr>
          <w:rFonts w:ascii="Arial" w:eastAsia="Times New Roman" w:hAnsi="Arial" w:cs="Arial"/>
          <w:color w:val="000000"/>
          <w:sz w:val="24"/>
          <w:szCs w:val="24"/>
          <w:lang w:eastAsia="ru-RU"/>
        </w:rPr>
        <w:t>       - иные сведения указанные заявителем.</w:t>
      </w:r>
    </w:p>
    <w:p w:rsidR="00DE2B27" w:rsidRPr="00E21DE1" w:rsidRDefault="00DE2B27" w:rsidP="00E21DE1">
      <w:pPr>
        <w:spacing w:after="0" w:line="240" w:lineRule="auto"/>
        <w:ind w:left="6120"/>
        <w:jc w:val="center"/>
        <w:rPr>
          <w:rFonts w:ascii="Arial" w:eastAsia="Arial Unicode MS" w:hAnsi="Arial" w:cs="Arial"/>
          <w:color w:val="000000"/>
          <w:sz w:val="24"/>
          <w:szCs w:val="24"/>
          <w:lang w:eastAsia="ru-RU"/>
        </w:rPr>
      </w:pPr>
      <w:r w:rsidRPr="00CC11A0">
        <w:rPr>
          <w:rFonts w:ascii="Times New Roman" w:eastAsia="Arial Unicode MS" w:hAnsi="Times New Roman"/>
          <w:sz w:val="24"/>
          <w:szCs w:val="24"/>
          <w:lang w:eastAsia="ru-RU"/>
        </w:rPr>
        <w:br w:type="page"/>
      </w:r>
      <w:r w:rsidRPr="00E21DE1">
        <w:rPr>
          <w:rFonts w:ascii="Arial" w:eastAsia="Arial Unicode MS" w:hAnsi="Arial" w:cs="Arial"/>
          <w:color w:val="000000"/>
          <w:sz w:val="24"/>
          <w:szCs w:val="24"/>
          <w:lang w:eastAsia="ru-RU"/>
        </w:rPr>
        <w:lastRenderedPageBreak/>
        <w:t xml:space="preserve">Приложение  7 </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B00D1" w:rsidRPr="00E21DE1">
        <w:rPr>
          <w:rFonts w:ascii="Arial" w:eastAsia="Arial Unicode MS" w:hAnsi="Arial" w:cs="Arial"/>
          <w:color w:val="000000"/>
          <w:sz w:val="24"/>
          <w:szCs w:val="24"/>
          <w:lang w:eastAsia="ru-RU"/>
        </w:rPr>
        <w:t>Муравльского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E21DE1" w:rsidP="00DE2B27">
      <w:pPr>
        <w:spacing w:after="0" w:line="240" w:lineRule="auto"/>
        <w:ind w:left="6381"/>
        <w:jc w:val="both"/>
        <w:rPr>
          <w:rFonts w:ascii="Arial" w:eastAsia="Arial Unicode MS" w:hAnsi="Arial" w:cs="Arial"/>
          <w:color w:val="000000"/>
          <w:sz w:val="24"/>
          <w:szCs w:val="24"/>
          <w:lang w:eastAsia="ru-RU"/>
        </w:rPr>
      </w:pPr>
      <w:r>
        <w:rPr>
          <w:rFonts w:ascii="Arial" w:eastAsia="Arial Unicode MS" w:hAnsi="Arial" w:cs="Arial"/>
          <w:color w:val="000000"/>
          <w:sz w:val="24"/>
          <w:szCs w:val="24"/>
          <w:lang w:eastAsia="ru-RU"/>
        </w:rPr>
        <w:t xml:space="preserve">       </w:t>
      </w:r>
      <w:r w:rsidR="00DE2B27" w:rsidRPr="00E21DE1">
        <w:rPr>
          <w:rFonts w:ascii="Arial" w:eastAsia="Arial Unicode MS" w:hAnsi="Arial" w:cs="Arial"/>
          <w:color w:val="000000"/>
          <w:sz w:val="24"/>
          <w:szCs w:val="24"/>
          <w:lang w:eastAsia="ru-RU"/>
        </w:rPr>
        <w:t xml:space="preserve">от  </w:t>
      </w:r>
      <w:r w:rsidRPr="00E21DE1">
        <w:rPr>
          <w:rFonts w:ascii="Arial" w:eastAsia="Arial Unicode MS" w:hAnsi="Arial" w:cs="Arial"/>
          <w:color w:val="000000"/>
          <w:sz w:val="24"/>
          <w:szCs w:val="24"/>
          <w:lang w:eastAsia="ru-RU"/>
        </w:rPr>
        <w:t>18</w:t>
      </w:r>
      <w:r w:rsidR="00876E26" w:rsidRPr="00E21DE1">
        <w:rPr>
          <w:rFonts w:ascii="Arial" w:eastAsia="Arial Unicode MS" w:hAnsi="Arial" w:cs="Arial"/>
          <w:color w:val="000000"/>
          <w:sz w:val="24"/>
          <w:szCs w:val="24"/>
          <w:lang w:eastAsia="ru-RU"/>
        </w:rPr>
        <w:t>.12.2015 № 7</w:t>
      </w:r>
      <w:r w:rsidRPr="00E21DE1">
        <w:rPr>
          <w:rFonts w:ascii="Arial" w:eastAsia="Arial Unicode MS" w:hAnsi="Arial" w:cs="Arial"/>
          <w:color w:val="000000"/>
          <w:sz w:val="24"/>
          <w:szCs w:val="24"/>
          <w:lang w:eastAsia="ru-RU"/>
        </w:rPr>
        <w:t>6</w:t>
      </w: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ind w:left="6381"/>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sz w:val="24"/>
          <w:szCs w:val="24"/>
          <w:lang w:eastAsia="ru-RU"/>
        </w:rPr>
      </w:pPr>
    </w:p>
    <w:p w:rsidR="00DE2B27" w:rsidRPr="00E21DE1" w:rsidRDefault="00DE2B27" w:rsidP="00DE2B27">
      <w:pPr>
        <w:spacing w:after="0" w:line="240" w:lineRule="auto"/>
        <w:jc w:val="both"/>
        <w:rPr>
          <w:rFonts w:ascii="Arial" w:eastAsia="Arial Unicode MS" w:hAnsi="Arial" w:cs="Arial"/>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Перечень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должностей служащих  администрации  </w:t>
      </w:r>
      <w:r w:rsidR="008B00D1" w:rsidRPr="00E21DE1">
        <w:rPr>
          <w:rFonts w:ascii="Arial" w:eastAsia="Arial Unicode MS" w:hAnsi="Arial" w:cs="Arial"/>
          <w:b/>
          <w:color w:val="000000"/>
          <w:sz w:val="24"/>
          <w:szCs w:val="24"/>
          <w:lang w:eastAsia="ru-RU"/>
        </w:rPr>
        <w:t>Муравльского</w:t>
      </w:r>
      <w:r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ответственных за проведение мероприятий</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по обезличиванию  обрабатываемых   персональных   данных</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1. Ответственные за проведение мероприятий по обезличиванию  обрабатываемых   в  администрации  </w:t>
      </w:r>
      <w:r w:rsidR="008B00D1" w:rsidRPr="00E21DE1">
        <w:rPr>
          <w:rFonts w:ascii="Arial" w:eastAsia="Arial Unicode MS" w:hAnsi="Arial" w:cs="Arial"/>
          <w:color w:val="000000"/>
          <w:sz w:val="24"/>
          <w:szCs w:val="24"/>
          <w:lang w:eastAsia="ru-RU"/>
        </w:rPr>
        <w:t>Муравльского</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сельского поселения персональных   данных:</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Ведущий специалист, ответственный за кадровые вопросы сельского поселения.</w:t>
      </w: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E21DE1" w:rsidRDefault="00E21DE1" w:rsidP="00E21DE1">
      <w:pPr>
        <w:spacing w:after="0" w:line="240" w:lineRule="auto"/>
        <w:rPr>
          <w:rFonts w:ascii="Times New Roman" w:eastAsia="Arial Unicode MS" w:hAnsi="Times New Roman"/>
          <w:color w:val="000000"/>
          <w:sz w:val="24"/>
          <w:szCs w:val="24"/>
          <w:lang w:eastAsia="ru-RU"/>
        </w:rPr>
      </w:pPr>
    </w:p>
    <w:p w:rsidR="00DE2B27" w:rsidRPr="00E21DE1" w:rsidRDefault="00DE2B27" w:rsidP="00E21DE1">
      <w:pPr>
        <w:spacing w:after="0" w:line="240" w:lineRule="auto"/>
        <w:jc w:val="right"/>
        <w:rPr>
          <w:rFonts w:ascii="Times New Roman" w:eastAsia="Arial Unicode MS" w:hAnsi="Times New Roman"/>
          <w:b/>
          <w:color w:val="000000"/>
          <w:sz w:val="24"/>
          <w:szCs w:val="24"/>
          <w:lang w:eastAsia="ru-RU"/>
        </w:rPr>
      </w:pPr>
      <w:r w:rsidRPr="00E21DE1">
        <w:rPr>
          <w:rFonts w:ascii="Arial" w:eastAsia="Arial Unicode MS" w:hAnsi="Arial" w:cs="Arial"/>
          <w:color w:val="000000"/>
          <w:sz w:val="24"/>
          <w:szCs w:val="24"/>
          <w:lang w:eastAsia="ru-RU"/>
        </w:rPr>
        <w:lastRenderedPageBreak/>
        <w:t>Приложение  8</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r w:rsidR="008B00D1" w:rsidRPr="00E21DE1">
        <w:rPr>
          <w:rFonts w:ascii="Arial" w:eastAsia="Arial Unicode MS" w:hAnsi="Arial" w:cs="Arial"/>
          <w:color w:val="000000"/>
          <w:sz w:val="24"/>
          <w:szCs w:val="24"/>
          <w:lang w:eastAsia="ru-RU"/>
        </w:rPr>
        <w:t>Муравльского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от  18</w:t>
      </w:r>
      <w:r w:rsidR="00876E26" w:rsidRPr="00E21DE1">
        <w:rPr>
          <w:rFonts w:ascii="Arial" w:eastAsia="Arial Unicode MS" w:hAnsi="Arial" w:cs="Arial"/>
          <w:color w:val="000000"/>
          <w:sz w:val="24"/>
          <w:szCs w:val="24"/>
          <w:lang w:eastAsia="ru-RU"/>
        </w:rPr>
        <w:t>.12.2015 № 7</w:t>
      </w:r>
      <w:r w:rsidR="00E21DE1">
        <w:rPr>
          <w:rFonts w:ascii="Arial" w:eastAsia="Arial Unicode MS" w:hAnsi="Arial" w:cs="Arial"/>
          <w:color w:val="000000"/>
          <w:sz w:val="24"/>
          <w:szCs w:val="24"/>
          <w:lang w:eastAsia="ru-RU"/>
        </w:rPr>
        <w:t>6</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Перечень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должностей администрации  </w:t>
      </w:r>
      <w:r w:rsidR="008B00D1" w:rsidRPr="00E21DE1">
        <w:rPr>
          <w:rFonts w:ascii="Arial" w:eastAsia="Arial Unicode MS" w:hAnsi="Arial" w:cs="Arial"/>
          <w:b/>
          <w:color w:val="000000"/>
          <w:sz w:val="24"/>
          <w:szCs w:val="24"/>
          <w:lang w:eastAsia="ru-RU"/>
        </w:rPr>
        <w:t>Муравльского</w:t>
      </w:r>
      <w:r w:rsidRPr="00E21DE1">
        <w:rPr>
          <w:rFonts w:ascii="Arial" w:eastAsia="Arial Unicode MS" w:hAnsi="Arial" w:cs="Arial"/>
          <w:b/>
          <w:color w:val="000000"/>
          <w:sz w:val="24"/>
          <w:szCs w:val="24"/>
          <w:lang w:eastAsia="ru-RU"/>
        </w:rPr>
        <w:t xml:space="preserve"> сельского поселения, замещение которых предусматривает осуществление обработки персональных данных либо осуществление</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доступа к персональным данным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p>
    <w:p w:rsidR="00DE2B27" w:rsidRPr="00E21DE1" w:rsidRDefault="00DE2B27" w:rsidP="00DE2B27">
      <w:pPr>
        <w:spacing w:after="0" w:line="240" w:lineRule="auto"/>
        <w:rPr>
          <w:rFonts w:ascii="Arial" w:eastAsia="Arial Unicode MS" w:hAnsi="Arial" w:cs="Arial"/>
          <w:b/>
          <w:color w:val="000000"/>
          <w:sz w:val="24"/>
          <w:szCs w:val="24"/>
          <w:lang w:eastAsia="ru-RU"/>
        </w:rPr>
      </w:pPr>
    </w:p>
    <w:p w:rsidR="00DE2B27" w:rsidRPr="00E21DE1" w:rsidRDefault="00DE2B27" w:rsidP="00DE2B27">
      <w:pPr>
        <w:numPr>
          <w:ilvl w:val="0"/>
          <w:numId w:val="10"/>
        </w:numPr>
        <w:spacing w:after="0" w:line="240" w:lineRule="auto"/>
        <w:contextualSpacing/>
        <w:rPr>
          <w:rFonts w:ascii="Arial" w:hAnsi="Arial" w:cs="Arial"/>
          <w:sz w:val="24"/>
          <w:szCs w:val="24"/>
        </w:rPr>
      </w:pPr>
      <w:r w:rsidRPr="00E21DE1">
        <w:rPr>
          <w:rFonts w:ascii="Arial" w:eastAsia="Times New Roman" w:hAnsi="Arial" w:cs="Arial"/>
          <w:sz w:val="24"/>
          <w:szCs w:val="24"/>
          <w:lang w:eastAsia="ru-RU"/>
        </w:rPr>
        <w:t>Глава сельского поселения</w:t>
      </w:r>
    </w:p>
    <w:p w:rsidR="00DE2B27" w:rsidRPr="00E21DE1" w:rsidRDefault="00DE2B27" w:rsidP="00DE2B27">
      <w:pPr>
        <w:spacing w:after="0" w:line="240" w:lineRule="auto"/>
        <w:ind w:left="360"/>
        <w:contextualSpacing/>
        <w:rPr>
          <w:rFonts w:ascii="Arial" w:hAnsi="Arial" w:cs="Arial"/>
          <w:sz w:val="24"/>
          <w:szCs w:val="24"/>
        </w:rPr>
      </w:pPr>
      <w:r w:rsidRPr="00E21DE1">
        <w:rPr>
          <w:rFonts w:ascii="Arial" w:hAnsi="Arial" w:cs="Arial"/>
          <w:sz w:val="24"/>
          <w:szCs w:val="24"/>
        </w:rPr>
        <w:t xml:space="preserve"> </w:t>
      </w:r>
    </w:p>
    <w:p w:rsidR="00DE2B27" w:rsidRPr="00E21DE1" w:rsidRDefault="00DE2B27" w:rsidP="00DE2B27">
      <w:pPr>
        <w:numPr>
          <w:ilvl w:val="0"/>
          <w:numId w:val="10"/>
        </w:numPr>
        <w:spacing w:after="0" w:line="240" w:lineRule="auto"/>
        <w:contextualSpacing/>
        <w:jc w:val="both"/>
        <w:rPr>
          <w:rFonts w:ascii="Arial" w:hAnsi="Arial" w:cs="Arial"/>
          <w:sz w:val="24"/>
          <w:szCs w:val="24"/>
        </w:rPr>
      </w:pPr>
      <w:r w:rsidRPr="00E21DE1">
        <w:rPr>
          <w:rFonts w:ascii="Arial" w:hAnsi="Arial" w:cs="Arial"/>
          <w:sz w:val="24"/>
          <w:szCs w:val="24"/>
        </w:rPr>
        <w:t>Ведущий специалист</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spacing w:after="0" w:line="240" w:lineRule="auto"/>
        <w:ind w:left="360"/>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 xml:space="preserve"> </w:t>
      </w: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tabs>
          <w:tab w:val="num" w:pos="1129"/>
        </w:tabs>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Arial Unicode MS" w:eastAsia="Arial Unicode MS" w:hAnsi="Arial Unicode MS" w:cs="Arial Unicode MS"/>
          <w:color w:val="000000"/>
          <w:sz w:val="28"/>
          <w:szCs w:val="28"/>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center"/>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Pr="00CC11A0" w:rsidRDefault="00DE2B27" w:rsidP="00DE2B27">
      <w:pPr>
        <w:spacing w:after="0" w:line="240" w:lineRule="auto"/>
        <w:rPr>
          <w:rFonts w:ascii="Times New Roman" w:eastAsia="Arial Unicode MS" w:hAnsi="Times New Roman"/>
          <w:color w:val="000000"/>
          <w:sz w:val="24"/>
          <w:szCs w:val="24"/>
          <w:lang w:eastAsia="ru-RU"/>
        </w:rPr>
      </w:pPr>
    </w:p>
    <w:p w:rsidR="00DE2B27" w:rsidRDefault="008A66BE" w:rsidP="008A66BE">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lastRenderedPageBreak/>
        <w:t>Приложение 9</w:t>
      </w:r>
    </w:p>
    <w:p w:rsidR="008A66BE" w:rsidRDefault="008A66BE" w:rsidP="008A66BE">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к постановлению администрации</w:t>
      </w:r>
    </w:p>
    <w:p w:rsidR="008A66BE" w:rsidRDefault="008A66BE" w:rsidP="008A66BE">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Муравльского сельского поселения</w:t>
      </w:r>
    </w:p>
    <w:p w:rsidR="008A66BE" w:rsidRPr="00CC11A0" w:rsidRDefault="008A66BE" w:rsidP="008A66BE">
      <w:pPr>
        <w:spacing w:after="0" w:line="240" w:lineRule="auto"/>
        <w:jc w:val="right"/>
        <w:rPr>
          <w:rFonts w:ascii="Times New Roman" w:eastAsia="Arial Unicode MS" w:hAnsi="Times New Roman"/>
          <w:color w:val="000000"/>
          <w:sz w:val="24"/>
          <w:szCs w:val="24"/>
          <w:lang w:eastAsia="ru-RU"/>
        </w:rPr>
      </w:pPr>
      <w:r>
        <w:rPr>
          <w:rFonts w:ascii="Times New Roman" w:eastAsia="Arial Unicode MS" w:hAnsi="Times New Roman"/>
          <w:color w:val="000000"/>
          <w:sz w:val="24"/>
          <w:szCs w:val="24"/>
          <w:lang w:eastAsia="ru-RU"/>
        </w:rPr>
        <w:t>от 18.12.2015 № 76</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Должностная инструкция </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ответственного за организацию обработки</w:t>
      </w: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персональных данных в администрации  </w:t>
      </w:r>
      <w:r w:rsidR="008B00D1" w:rsidRPr="00E21DE1">
        <w:rPr>
          <w:rFonts w:ascii="Arial" w:eastAsia="Arial Unicode MS" w:hAnsi="Arial" w:cs="Arial"/>
          <w:b/>
          <w:sz w:val="24"/>
          <w:szCs w:val="24"/>
          <w:lang w:eastAsia="ru-RU"/>
        </w:rPr>
        <w:t>Муравльского</w:t>
      </w:r>
      <w:r w:rsidRPr="00E21DE1">
        <w:rPr>
          <w:rFonts w:ascii="Arial" w:eastAsia="Arial Unicode MS" w:hAnsi="Arial" w:cs="Arial"/>
          <w:b/>
          <w:sz w:val="24"/>
          <w:szCs w:val="24"/>
          <w:lang w:eastAsia="ru-RU"/>
        </w:rPr>
        <w:t xml:space="preserve"> сельского поселения </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sz w:val="24"/>
          <w:szCs w:val="24"/>
          <w:lang w:eastAsia="ru-RU"/>
        </w:rPr>
        <w:t xml:space="preserve"> </w:t>
      </w:r>
      <w:r w:rsidR="00876E26" w:rsidRPr="00E21DE1">
        <w:rPr>
          <w:rFonts w:ascii="Arial" w:eastAsia="Arial Unicode MS" w:hAnsi="Arial" w:cs="Arial"/>
          <w:b/>
          <w:sz w:val="24"/>
          <w:szCs w:val="24"/>
          <w:lang w:eastAsia="ru-RU"/>
        </w:rPr>
        <w:t xml:space="preserve">Троснянского </w:t>
      </w:r>
      <w:r w:rsidRPr="00E21DE1">
        <w:rPr>
          <w:rFonts w:ascii="Arial" w:eastAsia="Arial Unicode MS" w:hAnsi="Arial" w:cs="Arial"/>
          <w:b/>
          <w:sz w:val="24"/>
          <w:szCs w:val="24"/>
          <w:lang w:eastAsia="ru-RU"/>
        </w:rPr>
        <w:t>района Орловской</w:t>
      </w:r>
      <w:r w:rsidRPr="00E21DE1">
        <w:rPr>
          <w:rFonts w:ascii="Arial" w:eastAsia="Arial Unicode MS" w:hAnsi="Arial" w:cs="Arial"/>
          <w:b/>
          <w:sz w:val="24"/>
          <w:szCs w:val="24"/>
          <w:lang w:eastAsia="ru-RU"/>
        </w:rPr>
        <w:tab/>
        <w:t xml:space="preserve"> области</w:t>
      </w:r>
    </w:p>
    <w:p w:rsidR="00DE2B27" w:rsidRPr="00E21DE1" w:rsidRDefault="00DE2B27" w:rsidP="00DE2B27">
      <w:pPr>
        <w:shd w:val="clear" w:color="auto" w:fill="FFFFFF"/>
        <w:spacing w:after="0" w:line="240" w:lineRule="auto"/>
        <w:ind w:firstLine="567"/>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 Ответственный  за организацию обработки персональных данных должен руководствоваться в своей деятельности Федеральным законом от 27.07.2006 №152-ФЗ «О персональных данных», нормативными правовыми актами администрации  </w:t>
      </w:r>
      <w:r w:rsidR="008B00D1" w:rsidRPr="00E21DE1">
        <w:rPr>
          <w:rFonts w:ascii="Arial" w:eastAsia="Arial Unicode MS" w:hAnsi="Arial" w:cs="Arial"/>
          <w:color w:val="000000"/>
          <w:sz w:val="24"/>
          <w:szCs w:val="24"/>
          <w:lang w:eastAsia="ru-RU"/>
        </w:rPr>
        <w:t>Муравльского</w:t>
      </w:r>
      <w:r w:rsidRPr="00E21DE1">
        <w:rPr>
          <w:rFonts w:ascii="Arial" w:eastAsia="Arial Unicode MS" w:hAnsi="Arial" w:cs="Arial"/>
          <w:color w:val="000000"/>
          <w:sz w:val="24"/>
          <w:szCs w:val="24"/>
          <w:lang w:eastAsia="ru-RU"/>
        </w:rPr>
        <w:t xml:space="preserve"> сельского поселения  </w:t>
      </w:r>
      <w:r w:rsidR="00876E26" w:rsidRPr="00E21DE1">
        <w:rPr>
          <w:rFonts w:ascii="Arial" w:eastAsia="Arial Unicode MS" w:hAnsi="Arial" w:cs="Arial"/>
          <w:color w:val="000000"/>
          <w:sz w:val="24"/>
          <w:szCs w:val="24"/>
          <w:lang w:eastAsia="ru-RU"/>
        </w:rPr>
        <w:t xml:space="preserve">Тросняского </w:t>
      </w:r>
      <w:r w:rsidRPr="00E21DE1">
        <w:rPr>
          <w:rFonts w:ascii="Arial" w:eastAsia="Arial Unicode MS" w:hAnsi="Arial" w:cs="Arial"/>
          <w:color w:val="000000"/>
          <w:sz w:val="24"/>
          <w:szCs w:val="24"/>
          <w:lang w:eastAsia="ru-RU"/>
        </w:rPr>
        <w:t xml:space="preserve"> района в области защиты персональных данных, настоящей должностной инструкцией.</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pacing w:val="-4"/>
          <w:sz w:val="24"/>
          <w:szCs w:val="24"/>
          <w:lang w:eastAsia="ar-SA"/>
        </w:rPr>
        <w:t xml:space="preserve">2. Ответственный за организацию обработки персональных данных </w:t>
      </w:r>
      <w:r w:rsidRPr="00E21DE1">
        <w:rPr>
          <w:rFonts w:ascii="Arial" w:eastAsia="Times New Roman" w:hAnsi="Arial" w:cs="Arial"/>
          <w:b/>
          <w:spacing w:val="-4"/>
          <w:sz w:val="24"/>
          <w:szCs w:val="24"/>
          <w:lang w:eastAsia="ar-SA"/>
        </w:rPr>
        <w:t>обязан</w:t>
      </w:r>
      <w:r w:rsidRPr="00E21DE1">
        <w:rPr>
          <w:rFonts w:ascii="Arial" w:eastAsia="Times New Roman" w:hAnsi="Arial" w:cs="Arial"/>
          <w:sz w:val="24"/>
          <w:szCs w:val="24"/>
          <w:lang w:eastAsia="ar-SA"/>
        </w:rPr>
        <w:t xml:space="preserve">: </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предоставлять субъекту персональных данных по его просьбе информацию;</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осуществлять внутренний контроль за соблюдением требований законодательства Российской</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Федерации при обработке персональных данных, в том числе требований к защите персональных данных;</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доводить до сведения Работников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rsidR="00DE2B27" w:rsidRPr="00E21DE1" w:rsidRDefault="00DE2B27" w:rsidP="00DE2B27">
      <w:pPr>
        <w:spacing w:after="0" w:line="240" w:lineRule="auto"/>
        <w:ind w:firstLine="540"/>
        <w:jc w:val="both"/>
        <w:outlineLvl w:val="1"/>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pacing w:val="-6"/>
          <w:sz w:val="24"/>
          <w:szCs w:val="24"/>
          <w:lang w:eastAsia="ar-SA"/>
        </w:rPr>
        <w:t xml:space="preserve">- хранить в тайне известные им персональные данные, информировать Главу поселения </w:t>
      </w:r>
      <w:r w:rsidRPr="00E21DE1">
        <w:rPr>
          <w:rFonts w:ascii="Arial" w:eastAsia="Times New Roman" w:hAnsi="Arial" w:cs="Arial"/>
          <w:sz w:val="24"/>
          <w:szCs w:val="24"/>
          <w:lang w:eastAsia="ar-SA"/>
        </w:rPr>
        <w:t>о фактах нарушения порядка обращения с персональными данными, о попытках несанкционированного доступа к ним;</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соблюдать правила использования персональных данных, порядок их учета и хранения, исключить доступ к ним посторонних лиц;</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обрабатывать только те персональные данные, к которым получен доступ в силу исполнения служебных обязанностей.</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xml:space="preserve">3. При обработке персональных данных ответственному за организацию обработки персональных данных </w:t>
      </w:r>
      <w:r w:rsidRPr="00E21DE1">
        <w:rPr>
          <w:rFonts w:ascii="Arial" w:eastAsia="Times New Roman" w:hAnsi="Arial" w:cs="Arial"/>
          <w:b/>
          <w:sz w:val="24"/>
          <w:szCs w:val="24"/>
          <w:lang w:eastAsia="ar-SA"/>
        </w:rPr>
        <w:t>запрещается</w:t>
      </w:r>
      <w:r w:rsidRPr="00E21DE1">
        <w:rPr>
          <w:rFonts w:ascii="Arial" w:eastAsia="Times New Roman" w:hAnsi="Arial" w:cs="Arial"/>
          <w:sz w:val="24"/>
          <w:szCs w:val="24"/>
          <w:lang w:eastAsia="ar-SA"/>
        </w:rPr>
        <w:t>:</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передавать персональные данные по незащищенным каналам связи (телетайп, факсимильная связь, электронная почта и т.п.) без использования сертифицированных средств криптографической защиты информации;</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сельского поселения.</w:t>
      </w:r>
    </w:p>
    <w:p w:rsidR="00DE2B27" w:rsidRPr="00E21DE1" w:rsidRDefault="00DE2B27" w:rsidP="00DE2B27">
      <w:pPr>
        <w:suppressAutoHyphens/>
        <w:autoSpaceDE w:val="0"/>
        <w:spacing w:after="0" w:line="240" w:lineRule="auto"/>
        <w:ind w:firstLine="540"/>
        <w:jc w:val="both"/>
        <w:rPr>
          <w:rFonts w:ascii="Arial" w:eastAsia="Times New Roman" w:hAnsi="Arial" w:cs="Arial"/>
          <w:sz w:val="24"/>
          <w:szCs w:val="24"/>
          <w:lang w:eastAsia="ar-SA"/>
        </w:rPr>
      </w:pPr>
      <w:r w:rsidRPr="00E21DE1">
        <w:rPr>
          <w:rFonts w:ascii="Arial" w:eastAsia="Times New Roman" w:hAnsi="Arial" w:cs="Arial"/>
          <w:sz w:val="24"/>
          <w:szCs w:val="24"/>
          <w:lang w:eastAsia="ar-SA"/>
        </w:rPr>
        <w:t>-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администрации района без разрешения Главы сельского поселения.</w:t>
      </w:r>
    </w:p>
    <w:p w:rsidR="00DE2B27" w:rsidRPr="00E21DE1" w:rsidRDefault="00DE2B27" w:rsidP="00DE2B27">
      <w:pPr>
        <w:shd w:val="clear" w:color="auto" w:fill="FFFFFF"/>
        <w:spacing w:after="0" w:line="240" w:lineRule="auto"/>
        <w:ind w:firstLine="540"/>
        <w:jc w:val="both"/>
        <w:rPr>
          <w:rFonts w:ascii="Arial" w:eastAsia="Arial Unicode MS" w:hAnsi="Arial" w:cs="Arial"/>
          <w:b/>
          <w:bCs/>
          <w:color w:val="000000"/>
          <w:sz w:val="24"/>
          <w:szCs w:val="24"/>
          <w:lang w:eastAsia="ru-RU"/>
        </w:rPr>
      </w:pPr>
      <w:r w:rsidRPr="00E21DE1">
        <w:rPr>
          <w:rFonts w:ascii="Arial" w:eastAsia="Arial Unicode MS" w:hAnsi="Arial" w:cs="Arial"/>
          <w:color w:val="000000"/>
          <w:spacing w:val="-6"/>
          <w:sz w:val="24"/>
          <w:szCs w:val="24"/>
          <w:lang w:eastAsia="ru-RU"/>
        </w:rPr>
        <w:t>4. Допуск о</w:t>
      </w:r>
      <w:r w:rsidRPr="00E21DE1">
        <w:rPr>
          <w:rFonts w:ascii="Arial" w:eastAsia="Arial Unicode MS" w:hAnsi="Arial" w:cs="Arial"/>
          <w:color w:val="000000"/>
          <w:spacing w:val="-4"/>
          <w:sz w:val="24"/>
          <w:szCs w:val="24"/>
          <w:lang w:eastAsia="ru-RU"/>
        </w:rPr>
        <w:t xml:space="preserve">тветственного за организацию обработки персональных данных </w:t>
      </w:r>
      <w:r w:rsidRPr="00E21DE1">
        <w:rPr>
          <w:rFonts w:ascii="Arial" w:eastAsia="Arial Unicode MS" w:hAnsi="Arial" w:cs="Arial"/>
          <w:color w:val="000000"/>
          <w:spacing w:val="-6"/>
          <w:sz w:val="24"/>
          <w:szCs w:val="24"/>
          <w:lang w:eastAsia="ru-RU"/>
        </w:rPr>
        <w:t xml:space="preserve">к работе с персональными данными осуществляется после изучения им требований </w:t>
      </w:r>
      <w:r w:rsidRPr="00E21DE1">
        <w:rPr>
          <w:rFonts w:ascii="Arial" w:eastAsia="Arial Unicode MS" w:hAnsi="Arial" w:cs="Arial"/>
          <w:color w:val="000000"/>
          <w:spacing w:val="-6"/>
          <w:sz w:val="24"/>
          <w:szCs w:val="24"/>
          <w:lang w:eastAsia="ru-RU"/>
        </w:rPr>
        <w:lastRenderedPageBreak/>
        <w:t>нормативных правовых документов администрации района по защите информации в части, их касающейся, и подписания обязательства о соблюдении режима конфиденциальности персональных данных  работника.</w:t>
      </w:r>
    </w:p>
    <w:p w:rsidR="00DE2B27" w:rsidRDefault="00DE2B27" w:rsidP="00DE2B27">
      <w:pPr>
        <w:suppressAutoHyphens/>
        <w:autoSpaceDE w:val="0"/>
        <w:spacing w:after="0" w:line="240" w:lineRule="auto"/>
        <w:ind w:firstLine="540"/>
        <w:jc w:val="both"/>
        <w:rPr>
          <w:rFonts w:ascii="Arial" w:eastAsia="Times New Roman" w:hAnsi="Arial" w:cs="Arial"/>
          <w:spacing w:val="-6"/>
          <w:sz w:val="24"/>
          <w:szCs w:val="24"/>
          <w:lang w:eastAsia="ar-SA"/>
        </w:rPr>
      </w:pPr>
      <w:r w:rsidRPr="00E21DE1">
        <w:rPr>
          <w:rFonts w:ascii="Arial" w:eastAsia="Times New Roman" w:hAnsi="Arial" w:cs="Arial"/>
          <w:spacing w:val="-6"/>
          <w:sz w:val="24"/>
          <w:szCs w:val="24"/>
          <w:lang w:eastAsia="ar-SA"/>
        </w:rPr>
        <w:t>5. О</w:t>
      </w:r>
      <w:r w:rsidRPr="00E21DE1">
        <w:rPr>
          <w:rFonts w:ascii="Arial" w:eastAsia="Times New Roman" w:hAnsi="Arial" w:cs="Arial"/>
          <w:spacing w:val="-4"/>
          <w:sz w:val="24"/>
          <w:szCs w:val="24"/>
          <w:lang w:eastAsia="ar-SA"/>
        </w:rPr>
        <w:t>тветственный за организацию обработки персональных данных</w:t>
      </w:r>
      <w:r w:rsidRPr="00E21DE1">
        <w:rPr>
          <w:rFonts w:ascii="Arial" w:eastAsia="Times New Roman" w:hAnsi="Arial" w:cs="Arial"/>
          <w:spacing w:val="-6"/>
          <w:sz w:val="24"/>
          <w:szCs w:val="24"/>
          <w:lang w:eastAsia="ar-SA"/>
        </w:rPr>
        <w:t xml:space="preserve">,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w:t>
      </w:r>
      <w:bookmarkStart w:id="20" w:name="_GoBack"/>
      <w:bookmarkEnd w:id="20"/>
      <w:r w:rsidRPr="00E21DE1">
        <w:rPr>
          <w:rFonts w:ascii="Arial" w:eastAsia="Times New Roman" w:hAnsi="Arial" w:cs="Arial"/>
          <w:spacing w:val="-6"/>
          <w:sz w:val="24"/>
          <w:szCs w:val="24"/>
          <w:lang w:eastAsia="ar-SA"/>
        </w:rPr>
        <w:t>уголовную, административную, дисциплинарную и иную, предусмотренную законодательством ответственность.</w:t>
      </w: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Pr="00E21DE1" w:rsidRDefault="00E21DE1" w:rsidP="00DE2B27">
      <w:pPr>
        <w:suppressAutoHyphens/>
        <w:autoSpaceDE w:val="0"/>
        <w:spacing w:after="0" w:line="240" w:lineRule="auto"/>
        <w:ind w:firstLine="540"/>
        <w:jc w:val="both"/>
        <w:rPr>
          <w:rFonts w:ascii="Arial" w:eastAsia="Times New Roman" w:hAnsi="Arial" w:cs="Arial"/>
          <w:spacing w:val="-6"/>
          <w:sz w:val="24"/>
          <w:szCs w:val="24"/>
          <w:lang w:eastAsia="ar-SA"/>
        </w:rPr>
      </w:pPr>
    </w:p>
    <w:p w:rsidR="00E21DE1" w:rsidRDefault="00DE2B27" w:rsidP="00E21DE1">
      <w:pPr>
        <w:suppressAutoHyphens/>
        <w:autoSpaceDE w:val="0"/>
        <w:spacing w:after="0" w:line="240" w:lineRule="auto"/>
        <w:ind w:firstLine="540"/>
        <w:jc w:val="right"/>
        <w:rPr>
          <w:rFonts w:ascii="Arial" w:eastAsia="Times New Roman" w:hAnsi="Arial" w:cs="Arial"/>
          <w:spacing w:val="-6"/>
          <w:sz w:val="24"/>
          <w:szCs w:val="24"/>
          <w:lang w:eastAsia="ar-SA"/>
        </w:rPr>
      </w:pPr>
      <w:r w:rsidRPr="00E21DE1">
        <w:rPr>
          <w:rFonts w:ascii="Arial" w:eastAsia="Times New Roman" w:hAnsi="Arial" w:cs="Arial"/>
          <w:spacing w:val="-6"/>
          <w:sz w:val="24"/>
          <w:szCs w:val="24"/>
          <w:lang w:eastAsia="ar-SA"/>
        </w:rPr>
        <w:t xml:space="preserve">                                                                        </w:t>
      </w:r>
      <w:r w:rsidR="00E21DE1">
        <w:rPr>
          <w:rFonts w:ascii="Arial" w:eastAsia="Times New Roman" w:hAnsi="Arial" w:cs="Arial"/>
          <w:spacing w:val="-6"/>
          <w:sz w:val="24"/>
          <w:szCs w:val="24"/>
          <w:lang w:eastAsia="ar-SA"/>
        </w:rPr>
        <w:t xml:space="preserve">                              </w:t>
      </w:r>
    </w:p>
    <w:p w:rsidR="00DE2B27" w:rsidRPr="00E21DE1" w:rsidRDefault="00DE2B27" w:rsidP="00E21DE1">
      <w:pPr>
        <w:suppressAutoHyphens/>
        <w:autoSpaceDE w:val="0"/>
        <w:spacing w:after="0" w:line="240" w:lineRule="auto"/>
        <w:ind w:firstLine="540"/>
        <w:jc w:val="right"/>
        <w:rPr>
          <w:rFonts w:ascii="Arial" w:eastAsia="Arial Unicode MS" w:hAnsi="Arial" w:cs="Arial"/>
          <w:color w:val="000000"/>
          <w:sz w:val="24"/>
          <w:szCs w:val="24"/>
          <w:lang w:eastAsia="ru-RU"/>
        </w:rPr>
      </w:pPr>
      <w:r w:rsidRPr="00E21DE1">
        <w:rPr>
          <w:rFonts w:ascii="Arial" w:eastAsia="Times New Roman" w:hAnsi="Arial" w:cs="Arial"/>
          <w:spacing w:val="-6"/>
          <w:sz w:val="24"/>
          <w:szCs w:val="24"/>
          <w:lang w:eastAsia="ar-SA"/>
        </w:rPr>
        <w:t>П</w:t>
      </w:r>
      <w:r w:rsidRPr="00E21DE1">
        <w:rPr>
          <w:rFonts w:ascii="Arial" w:eastAsia="Arial Unicode MS" w:hAnsi="Arial" w:cs="Arial"/>
          <w:color w:val="000000"/>
          <w:sz w:val="24"/>
          <w:szCs w:val="24"/>
          <w:lang w:eastAsia="ru-RU"/>
        </w:rPr>
        <w:t xml:space="preserve">риложение  10 </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r w:rsidR="008B00D1" w:rsidRPr="00E21DE1">
        <w:rPr>
          <w:rFonts w:ascii="Arial" w:eastAsia="Arial Unicode MS" w:hAnsi="Arial" w:cs="Arial"/>
          <w:color w:val="000000"/>
          <w:sz w:val="24"/>
          <w:szCs w:val="24"/>
          <w:lang w:eastAsia="ru-RU"/>
        </w:rPr>
        <w:t>Муравльского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от  18.12.2015 № 76</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Типовое   обязательство</w:t>
      </w:r>
    </w:p>
    <w:p w:rsidR="00DE2B27" w:rsidRPr="00E21DE1" w:rsidRDefault="00876E26"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муниципального   служащего  </w:t>
      </w:r>
      <w:r w:rsidR="00DE2B27" w:rsidRPr="00E21DE1">
        <w:rPr>
          <w:rFonts w:ascii="Arial" w:eastAsia="Arial Unicode MS" w:hAnsi="Arial" w:cs="Arial"/>
          <w:b/>
          <w:color w:val="000000"/>
          <w:sz w:val="24"/>
          <w:szCs w:val="24"/>
          <w:lang w:eastAsia="ru-RU"/>
        </w:rPr>
        <w:t xml:space="preserve">администрации </w:t>
      </w:r>
      <w:r w:rsidR="008B00D1" w:rsidRPr="00E21DE1">
        <w:rPr>
          <w:rFonts w:ascii="Arial" w:eastAsia="Arial Unicode MS" w:hAnsi="Arial" w:cs="Arial"/>
          <w:b/>
          <w:color w:val="000000"/>
          <w:sz w:val="24"/>
          <w:szCs w:val="24"/>
          <w:lang w:eastAsia="ru-RU"/>
        </w:rPr>
        <w:t>Муравльского</w:t>
      </w:r>
      <w:r w:rsidRPr="00E21DE1">
        <w:rPr>
          <w:rFonts w:ascii="Arial" w:eastAsia="Arial Unicode MS" w:hAnsi="Arial" w:cs="Arial"/>
          <w:b/>
          <w:color w:val="000000"/>
          <w:sz w:val="24"/>
          <w:szCs w:val="24"/>
          <w:lang w:eastAsia="ru-RU"/>
        </w:rPr>
        <w:t xml:space="preserve"> </w:t>
      </w:r>
      <w:r w:rsidR="00DE2B27"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непосредственно   осуществляющего   обработку   персональных данных,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о прекращении  обработки   персональных   данных, ставших известными ему в связи с исполнением должностных обязанностей,</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color w:val="000000"/>
          <w:sz w:val="24"/>
          <w:szCs w:val="24"/>
          <w:lang w:eastAsia="ru-RU"/>
        </w:rPr>
        <w:t>в   случае   расторжения с ним трудового договора</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         Главе </w:t>
      </w:r>
      <w:r w:rsidR="008B00D1" w:rsidRPr="00E21DE1">
        <w:rPr>
          <w:rFonts w:ascii="Arial" w:eastAsia="Arial Unicode MS" w:hAnsi="Arial" w:cs="Arial"/>
          <w:color w:val="000000"/>
          <w:sz w:val="24"/>
          <w:szCs w:val="24"/>
          <w:lang w:eastAsia="ru-RU"/>
        </w:rPr>
        <w:t>Муравльского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76E26" w:rsidRPr="00E21DE1">
        <w:rPr>
          <w:rFonts w:ascii="Arial" w:eastAsia="Arial Unicode MS" w:hAnsi="Arial" w:cs="Arial"/>
          <w:color w:val="000000"/>
          <w:sz w:val="24"/>
          <w:szCs w:val="24"/>
          <w:lang w:eastAsia="ru-RU"/>
        </w:rPr>
        <w:t xml:space="preserve">Тросняского </w:t>
      </w:r>
      <w:r w:rsidRPr="00E21DE1">
        <w:rPr>
          <w:rFonts w:ascii="Arial" w:eastAsia="Arial Unicode MS" w:hAnsi="Arial" w:cs="Arial"/>
          <w:color w:val="000000"/>
          <w:sz w:val="24"/>
          <w:szCs w:val="24"/>
          <w:lang w:eastAsia="ru-RU"/>
        </w:rPr>
        <w:t xml:space="preserve"> района Орловской области</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__________________________________________</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от__________________________________________</w:t>
      </w:r>
    </w:p>
    <w:p w:rsidR="00DE2B27" w:rsidRPr="00E21DE1" w:rsidRDefault="00DE2B27" w:rsidP="00DE2B27">
      <w:pPr>
        <w:widowControl w:val="0"/>
        <w:autoSpaceDE w:val="0"/>
        <w:autoSpaceDN w:val="0"/>
        <w:adjustRightInd w:val="0"/>
        <w:spacing w:before="108" w:after="108" w:line="240" w:lineRule="auto"/>
        <w:jc w:val="right"/>
        <w:outlineLvl w:val="0"/>
        <w:rPr>
          <w:rFonts w:ascii="Arial" w:eastAsia="Times New Roman" w:hAnsi="Arial" w:cs="Arial"/>
          <w:bCs/>
          <w:color w:val="000080"/>
          <w:sz w:val="24"/>
          <w:szCs w:val="24"/>
          <w:lang w:eastAsia="ru-RU"/>
        </w:rPr>
      </w:pPr>
      <w:r w:rsidRPr="00E21DE1">
        <w:rPr>
          <w:rFonts w:ascii="Arial" w:eastAsia="Times New Roman" w:hAnsi="Arial" w:cs="Arial"/>
          <w:bCs/>
          <w:color w:val="000080"/>
          <w:sz w:val="24"/>
          <w:szCs w:val="24"/>
          <w:lang w:eastAsia="ru-RU"/>
        </w:rPr>
        <w:t xml:space="preserve"> (ФИО, должность)</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t xml:space="preserve">        ____________________________________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(паспортные данные, дата выдачи и данные о выдавшем  </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его органе,</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адрес места жительства, номер телефона)            </w:t>
      </w:r>
      <w:r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Я ______________________________________________________________________,</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(фамилия, имя, отчество, должность)</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обязуюсь  прекратить   обработку   персональных   данных, ставших известными мне в связи с исполнением должностных обязанностей,  в   случае   расторжения  со мной трудового договора, освобождения меня от замещаемой должности и увольнения с  муниципальной  службы.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В соответствии со статьей 7 Федерального закона от 27 июля 2006г № 152-ФЗ «О  персональных   данных »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 </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Ответственность, предусмотренная Федеральным законом от 27 июля 2006г № 152-ФЗ «О персональных данных» и другими федеральными законами, мне разъяснена.</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lastRenderedPageBreak/>
        <w:t>«___» ______ 20__ года __________________                ____________________________</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(подпись)                                                                       (ФИО)</w:t>
      </w:r>
    </w:p>
    <w:p w:rsidR="00DE2B27" w:rsidRPr="00E21DE1" w:rsidRDefault="00DE2B27" w:rsidP="00E21DE1">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Приложение  11 </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r w:rsidR="008B00D1" w:rsidRPr="00E21DE1">
        <w:rPr>
          <w:rFonts w:ascii="Arial" w:eastAsia="Arial Unicode MS" w:hAnsi="Arial" w:cs="Arial"/>
          <w:color w:val="000000"/>
          <w:sz w:val="24"/>
          <w:szCs w:val="24"/>
          <w:lang w:eastAsia="ru-RU"/>
        </w:rPr>
        <w:t>Муравльского</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E21DE1">
        <w:rPr>
          <w:rFonts w:ascii="Arial" w:eastAsia="Arial Unicode MS" w:hAnsi="Arial" w:cs="Arial"/>
          <w:color w:val="000000"/>
          <w:sz w:val="24"/>
          <w:szCs w:val="24"/>
          <w:lang w:eastAsia="ru-RU"/>
        </w:rPr>
        <w:t xml:space="preserve">                                      от 18.12.2015 № 76</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Главе  </w:t>
      </w:r>
      <w:r w:rsidR="008B00D1" w:rsidRPr="00E21DE1">
        <w:rPr>
          <w:rFonts w:ascii="Arial" w:eastAsia="Arial Unicode MS" w:hAnsi="Arial" w:cs="Arial"/>
          <w:color w:val="000000"/>
          <w:sz w:val="24"/>
          <w:szCs w:val="24"/>
          <w:lang w:eastAsia="ru-RU"/>
        </w:rPr>
        <w:t>Муравльского</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DE2B27" w:rsidP="00DE2B27">
      <w:pPr>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76E26" w:rsidRPr="00E21DE1">
        <w:rPr>
          <w:rFonts w:ascii="Arial" w:eastAsia="Arial Unicode MS" w:hAnsi="Arial" w:cs="Arial"/>
          <w:color w:val="000000"/>
          <w:sz w:val="24"/>
          <w:szCs w:val="24"/>
          <w:lang w:eastAsia="ru-RU"/>
        </w:rPr>
        <w:t>Тросняского</w:t>
      </w:r>
      <w:r w:rsidRPr="00E21DE1">
        <w:rPr>
          <w:rFonts w:ascii="Arial" w:eastAsia="Arial Unicode MS" w:hAnsi="Arial" w:cs="Arial"/>
          <w:color w:val="000000"/>
          <w:sz w:val="24"/>
          <w:szCs w:val="24"/>
          <w:lang w:eastAsia="ru-RU"/>
        </w:rPr>
        <w:t xml:space="preserve"> района Орловской области</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__________________________________________</w:t>
      </w:r>
    </w:p>
    <w:p w:rsidR="00DE2B27" w:rsidRPr="00E21DE1" w:rsidRDefault="00DE2B27" w:rsidP="00DE2B27">
      <w:pPr>
        <w:tabs>
          <w:tab w:val="left" w:pos="3544"/>
        </w:tabs>
        <w:spacing w:after="0" w:line="36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от__________________________________________</w:t>
      </w:r>
    </w:p>
    <w:p w:rsidR="00DE2B27" w:rsidRPr="00E21DE1" w:rsidRDefault="00DE2B27" w:rsidP="00DE2B27">
      <w:pPr>
        <w:widowControl w:val="0"/>
        <w:autoSpaceDE w:val="0"/>
        <w:autoSpaceDN w:val="0"/>
        <w:adjustRightInd w:val="0"/>
        <w:spacing w:before="108" w:after="108" w:line="240" w:lineRule="auto"/>
        <w:outlineLvl w:val="0"/>
        <w:rPr>
          <w:rFonts w:ascii="Arial" w:eastAsia="Times New Roman" w:hAnsi="Arial" w:cs="Arial"/>
          <w:bCs/>
          <w:color w:val="00008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зарегистрированного по адресу:</w:t>
      </w:r>
      <w:r w:rsidRPr="00E21DE1">
        <w:rPr>
          <w:rFonts w:ascii="Arial" w:eastAsia="Arial Unicode MS" w:hAnsi="Arial" w:cs="Arial"/>
          <w:color w:val="000000"/>
          <w:sz w:val="24"/>
          <w:szCs w:val="24"/>
          <w:lang w:eastAsia="ru-RU"/>
        </w:rPr>
        <w:tab/>
      </w:r>
      <w:r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w:t>
      </w: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__________________________________</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(паспортные данные, дата выдачи и данные выдавшем </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его органе,  адрес места жительства, номер телефона)  </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_____________________________________________</w:t>
      </w:r>
    </w:p>
    <w:p w:rsidR="00DE2B27" w:rsidRPr="00E21DE1" w:rsidRDefault="00DE2B27" w:rsidP="00DE2B27">
      <w:pPr>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_____________________________________________</w:t>
      </w:r>
      <w:r w:rsidRPr="00E21DE1">
        <w:rPr>
          <w:rFonts w:ascii="Arial" w:eastAsia="Arial Unicode MS" w:hAnsi="Arial" w:cs="Arial"/>
          <w:color w:val="000000"/>
          <w:sz w:val="24"/>
          <w:szCs w:val="24"/>
          <w:lang w:eastAsia="ru-RU"/>
        </w:rPr>
        <w:tab/>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 xml:space="preserve">Типовая форма согласия </w:t>
      </w:r>
    </w:p>
    <w:p w:rsidR="00DE2B27" w:rsidRPr="00E21DE1" w:rsidRDefault="00DE2B27" w:rsidP="00DE2B27">
      <w:pPr>
        <w:spacing w:after="0" w:line="240" w:lineRule="auto"/>
        <w:jc w:val="center"/>
        <w:rPr>
          <w:rFonts w:ascii="Arial" w:eastAsia="Arial Unicode MS" w:hAnsi="Arial" w:cs="Arial"/>
          <w:b/>
          <w:color w:val="000000"/>
          <w:sz w:val="24"/>
          <w:szCs w:val="24"/>
          <w:lang w:eastAsia="ru-RU"/>
        </w:rPr>
      </w:pPr>
      <w:r w:rsidRPr="00E21DE1">
        <w:rPr>
          <w:rFonts w:ascii="Arial" w:eastAsia="Arial Unicode MS" w:hAnsi="Arial" w:cs="Arial"/>
          <w:b/>
          <w:color w:val="000000"/>
          <w:sz w:val="24"/>
          <w:szCs w:val="24"/>
          <w:lang w:eastAsia="ru-RU"/>
        </w:rPr>
        <w:t>на обработку персональных данных</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b/>
          <w:color w:val="000000"/>
          <w:sz w:val="24"/>
          <w:szCs w:val="24"/>
          <w:lang w:eastAsia="ru-RU"/>
        </w:rPr>
        <w:t xml:space="preserve">муниципального служащего  </w:t>
      </w:r>
      <w:r w:rsidR="008B00D1" w:rsidRPr="00E21DE1">
        <w:rPr>
          <w:rFonts w:ascii="Arial" w:eastAsia="Arial Unicode MS" w:hAnsi="Arial" w:cs="Arial"/>
          <w:b/>
          <w:color w:val="000000"/>
          <w:sz w:val="24"/>
          <w:szCs w:val="24"/>
          <w:lang w:eastAsia="ru-RU"/>
        </w:rPr>
        <w:t>Муравльского</w:t>
      </w:r>
      <w:r w:rsidRPr="00E21DE1">
        <w:rPr>
          <w:rFonts w:ascii="Arial" w:eastAsia="Arial Unicode MS" w:hAnsi="Arial" w:cs="Arial"/>
          <w:b/>
          <w:color w:val="000000"/>
          <w:sz w:val="24"/>
          <w:szCs w:val="24"/>
          <w:lang w:eastAsia="ru-RU"/>
        </w:rPr>
        <w:t xml:space="preserve"> сельского поселения</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Я, _____________________________________________________________________________,</w:t>
      </w:r>
    </w:p>
    <w:p w:rsidR="00DE2B27" w:rsidRPr="00E21DE1" w:rsidRDefault="00DE2B27" w:rsidP="00DE2B27">
      <w:pPr>
        <w:spacing w:after="0" w:line="240" w:lineRule="auto"/>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(фамилия, имя, отчество)</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 xml:space="preserve">в соответствии с Федеральными законами от 27  июля  2006  года  N 152-ФЗ "О персональных данных", от 25 декабря </w:t>
      </w:r>
      <w:smartTag w:uri="urn:schemas-microsoft-com:office:smarttags" w:element="metricconverter">
        <w:smartTagPr>
          <w:attr w:name="ProductID" w:val="2008 г"/>
        </w:smartTagPr>
        <w:r w:rsidRPr="00E21DE1">
          <w:rPr>
            <w:rFonts w:ascii="Arial" w:eastAsia="Arial Unicode MS" w:hAnsi="Arial" w:cs="Arial"/>
            <w:color w:val="000000"/>
            <w:sz w:val="24"/>
            <w:szCs w:val="24"/>
            <w:lang w:eastAsia="ru-RU"/>
          </w:rPr>
          <w:t>2008 г</w:t>
        </w:r>
      </w:smartTag>
      <w:r w:rsidRPr="00E21DE1">
        <w:rPr>
          <w:rFonts w:ascii="Arial" w:eastAsia="Arial Unicode MS" w:hAnsi="Arial" w:cs="Arial"/>
          <w:color w:val="000000"/>
          <w:sz w:val="24"/>
          <w:szCs w:val="24"/>
          <w:lang w:eastAsia="ru-RU"/>
        </w:rPr>
        <w:t>. № 273-ФЗ «О противодействии коррупции», от 02 марта 2002  года  № 25-ФЗ  «О муниципальной службе Российской Федерации»  и  Трудовым кодексом РФ</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даю согласие  </w:t>
      </w:r>
      <w:r w:rsidRPr="00E21DE1">
        <w:rPr>
          <w:rFonts w:ascii="Arial" w:eastAsia="Arial Unicode MS" w:hAnsi="Arial" w:cs="Arial"/>
          <w:color w:val="000000"/>
          <w:sz w:val="24"/>
          <w:szCs w:val="24"/>
          <w:u w:val="single"/>
          <w:lang w:eastAsia="ru-RU"/>
        </w:rPr>
        <w:t xml:space="preserve">администрации  </w:t>
      </w:r>
      <w:r w:rsidR="008B00D1" w:rsidRPr="00E21DE1">
        <w:rPr>
          <w:rFonts w:ascii="Arial" w:eastAsia="Arial Unicode MS" w:hAnsi="Arial" w:cs="Arial"/>
          <w:color w:val="000000"/>
          <w:sz w:val="24"/>
          <w:szCs w:val="24"/>
          <w:u w:val="single"/>
          <w:lang w:eastAsia="ru-RU"/>
        </w:rPr>
        <w:t>Муравльского</w:t>
      </w:r>
      <w:r w:rsidRPr="00E21DE1">
        <w:rPr>
          <w:rFonts w:ascii="Arial" w:eastAsia="Arial Unicode MS" w:hAnsi="Arial" w:cs="Arial"/>
          <w:color w:val="000000"/>
          <w:sz w:val="24"/>
          <w:szCs w:val="24"/>
          <w:u w:val="single"/>
          <w:lang w:eastAsia="ru-RU"/>
        </w:rPr>
        <w:t xml:space="preserve"> сельского поселения</w:t>
      </w:r>
      <w:r w:rsidRPr="00E21DE1">
        <w:rPr>
          <w:rFonts w:ascii="Arial" w:eastAsia="Arial Unicode MS" w:hAnsi="Arial" w:cs="Arial"/>
          <w:color w:val="000000"/>
          <w:sz w:val="24"/>
          <w:szCs w:val="24"/>
          <w:lang w:eastAsia="ru-RU"/>
        </w:rPr>
        <w:t>, находящееся по адресу: 3</w:t>
      </w:r>
      <w:r w:rsidR="00876E26" w:rsidRPr="00E21DE1">
        <w:rPr>
          <w:rFonts w:ascii="Arial" w:eastAsia="Arial Unicode MS" w:hAnsi="Arial" w:cs="Arial"/>
          <w:color w:val="000000"/>
          <w:sz w:val="24"/>
          <w:szCs w:val="24"/>
          <w:lang w:eastAsia="ru-RU"/>
        </w:rPr>
        <w:t>03461</w:t>
      </w:r>
      <w:r w:rsidRPr="00E21DE1">
        <w:rPr>
          <w:rFonts w:ascii="Arial" w:eastAsia="Arial Unicode MS" w:hAnsi="Arial" w:cs="Arial"/>
          <w:color w:val="000000"/>
          <w:sz w:val="24"/>
          <w:szCs w:val="24"/>
          <w:lang w:eastAsia="ru-RU"/>
        </w:rPr>
        <w:t xml:space="preserve">, Орловская область </w:t>
      </w:r>
      <w:r w:rsidR="00876E26" w:rsidRPr="00E21DE1">
        <w:rPr>
          <w:rFonts w:ascii="Arial" w:eastAsia="Arial Unicode MS" w:hAnsi="Arial" w:cs="Arial"/>
          <w:color w:val="000000"/>
          <w:sz w:val="24"/>
          <w:szCs w:val="24"/>
          <w:lang w:eastAsia="ru-RU"/>
        </w:rPr>
        <w:t xml:space="preserve">Троснянский </w:t>
      </w:r>
      <w:r w:rsidRPr="00E21DE1">
        <w:rPr>
          <w:rFonts w:ascii="Arial" w:eastAsia="Arial Unicode MS" w:hAnsi="Arial" w:cs="Arial"/>
          <w:color w:val="000000"/>
          <w:sz w:val="24"/>
          <w:szCs w:val="24"/>
          <w:lang w:eastAsia="ru-RU"/>
        </w:rPr>
        <w:t xml:space="preserve"> район, </w:t>
      </w:r>
      <w:r w:rsidR="00876E26" w:rsidRPr="00E21DE1">
        <w:rPr>
          <w:rFonts w:ascii="Arial" w:eastAsia="Arial Unicode MS" w:hAnsi="Arial" w:cs="Arial"/>
          <w:color w:val="000000"/>
          <w:sz w:val="24"/>
          <w:szCs w:val="24"/>
          <w:lang w:eastAsia="ru-RU"/>
        </w:rPr>
        <w:t xml:space="preserve">п. Рождественский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Сельскому поселению на автоматизированную, а также без использования средств автоматизации обработку моих персональных данных, а именно совершение действий, предусмотренных пунктом 3 части первой статьи 3 Федерального закона от 27  июля  2006  года  N 152-ФЗ "О персональных данных", со сведениями о фактах, событиях и обстоятельствах моей жизни, представленных в сельское поселение.</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lastRenderedPageBreak/>
        <w:tab/>
        <w:t>Настоящее согласие действует со дня его подписания  и  до истечения срока действия служебного контракта либо до отзыва его в письменной форме с учетом сроков хранения документов, предусмотренных действующим законодательством РФ.</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______________ / _____________ /</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подпись )                     (дата)</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Принял ___________________________ __________________</w:t>
      </w: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(подпись )</w:t>
      </w:r>
    </w:p>
    <w:p w:rsidR="00DE2B27" w:rsidRDefault="00DE2B27"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Default="00E21DE1" w:rsidP="00DE2B27">
      <w:pPr>
        <w:spacing w:after="0" w:line="240" w:lineRule="auto"/>
        <w:ind w:left="6120"/>
        <w:jc w:val="right"/>
        <w:rPr>
          <w:rFonts w:ascii="Arial" w:eastAsia="Arial Unicode MS" w:hAnsi="Arial" w:cs="Arial"/>
          <w:color w:val="000000"/>
          <w:sz w:val="24"/>
          <w:szCs w:val="24"/>
          <w:lang w:eastAsia="ru-RU"/>
        </w:rPr>
      </w:pPr>
    </w:p>
    <w:p w:rsidR="00E21DE1" w:rsidRPr="00E21DE1" w:rsidRDefault="00E21DE1" w:rsidP="00DE2B27">
      <w:pPr>
        <w:spacing w:after="0" w:line="240" w:lineRule="auto"/>
        <w:ind w:left="6120"/>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Приложение  12</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DE2B27"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   </w:t>
      </w:r>
      <w:r w:rsidR="008B00D1" w:rsidRPr="00E21DE1">
        <w:rPr>
          <w:rFonts w:ascii="Arial" w:eastAsia="Arial Unicode MS" w:hAnsi="Arial" w:cs="Arial"/>
          <w:color w:val="000000"/>
          <w:sz w:val="24"/>
          <w:szCs w:val="24"/>
          <w:lang w:eastAsia="ru-RU"/>
        </w:rPr>
        <w:t>Муравльского</w:t>
      </w:r>
      <w:r w:rsidR="00876E26"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 сельского поселения</w:t>
      </w:r>
    </w:p>
    <w:p w:rsidR="00DE2B27" w:rsidRPr="00E21DE1" w:rsidRDefault="00E21DE1" w:rsidP="00DE2B27">
      <w:pPr>
        <w:keepLines/>
        <w:shd w:val="clear" w:color="auto" w:fill="FFFFFF"/>
        <w:spacing w:after="0" w:line="274" w:lineRule="exact"/>
        <w:jc w:val="right"/>
        <w:rPr>
          <w:rFonts w:ascii="Arial" w:eastAsia="Arial Unicode MS" w:hAnsi="Arial" w:cs="Arial"/>
          <w:color w:val="000000"/>
          <w:spacing w:val="-2"/>
          <w:sz w:val="24"/>
          <w:szCs w:val="24"/>
          <w:lang w:eastAsia="ru-RU"/>
        </w:rPr>
      </w:pPr>
      <w:r>
        <w:rPr>
          <w:rFonts w:ascii="Arial" w:eastAsia="Arial Unicode MS" w:hAnsi="Arial" w:cs="Arial"/>
          <w:color w:val="000000"/>
          <w:sz w:val="24"/>
          <w:szCs w:val="24"/>
          <w:lang w:eastAsia="ru-RU"/>
        </w:rPr>
        <w:t>от  18.</w:t>
      </w:r>
      <w:r w:rsidR="00876E26" w:rsidRPr="00E21DE1">
        <w:rPr>
          <w:rFonts w:ascii="Arial" w:eastAsia="Arial Unicode MS" w:hAnsi="Arial" w:cs="Arial"/>
          <w:color w:val="000000"/>
          <w:sz w:val="24"/>
          <w:szCs w:val="24"/>
          <w:lang w:eastAsia="ru-RU"/>
        </w:rPr>
        <w:t>12.2015 № 7</w:t>
      </w:r>
      <w:r>
        <w:rPr>
          <w:rFonts w:ascii="Arial" w:eastAsia="Arial Unicode MS" w:hAnsi="Arial" w:cs="Arial"/>
          <w:color w:val="000000"/>
          <w:sz w:val="24"/>
          <w:szCs w:val="24"/>
          <w:lang w:eastAsia="ru-RU"/>
        </w:rPr>
        <w:t>6</w:t>
      </w:r>
    </w:p>
    <w:p w:rsidR="00DE2B27" w:rsidRPr="00E21DE1" w:rsidRDefault="00DE2B27" w:rsidP="00DE2B27">
      <w:pPr>
        <w:shd w:val="clear" w:color="auto" w:fill="FFFFFF"/>
        <w:spacing w:after="0" w:line="274" w:lineRule="exact"/>
        <w:ind w:right="5"/>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p>
    <w:p w:rsidR="00DE2B27" w:rsidRPr="00E21DE1" w:rsidRDefault="00DE2B27" w:rsidP="00DE2B27">
      <w:pPr>
        <w:spacing w:after="0" w:line="240" w:lineRule="auto"/>
        <w:ind w:firstLine="357"/>
        <w:jc w:val="center"/>
        <w:rPr>
          <w:rFonts w:ascii="Arial" w:eastAsia="Times New Roman" w:hAnsi="Arial" w:cs="Arial"/>
          <w:b/>
          <w:bCs/>
          <w:sz w:val="24"/>
          <w:szCs w:val="24"/>
          <w:lang w:eastAsia="ru-RU"/>
        </w:rPr>
      </w:pPr>
      <w:r w:rsidRPr="00E21DE1">
        <w:rPr>
          <w:rFonts w:ascii="Arial" w:eastAsia="Times New Roman" w:hAnsi="Arial" w:cs="Arial"/>
          <w:b/>
          <w:bCs/>
          <w:sz w:val="24"/>
          <w:szCs w:val="24"/>
          <w:lang w:eastAsia="ru-RU"/>
        </w:rPr>
        <w:t xml:space="preserve">Типовая форма разъяснения </w:t>
      </w:r>
    </w:p>
    <w:p w:rsidR="00DE2B27" w:rsidRPr="00E21DE1" w:rsidRDefault="00DE2B27" w:rsidP="00DE2B27">
      <w:pPr>
        <w:spacing w:after="0" w:line="240" w:lineRule="auto"/>
        <w:ind w:firstLine="357"/>
        <w:jc w:val="center"/>
        <w:rPr>
          <w:rFonts w:ascii="Arial" w:eastAsia="Times New Roman" w:hAnsi="Arial" w:cs="Arial"/>
          <w:b/>
          <w:bCs/>
          <w:sz w:val="24"/>
          <w:szCs w:val="24"/>
          <w:lang w:eastAsia="ru-RU"/>
        </w:rPr>
      </w:pPr>
      <w:r w:rsidRPr="00E21DE1">
        <w:rPr>
          <w:rFonts w:ascii="Arial" w:eastAsia="Times New Roman" w:hAnsi="Arial" w:cs="Arial"/>
          <w:b/>
          <w:bCs/>
          <w:sz w:val="24"/>
          <w:szCs w:val="24"/>
          <w:lang w:eastAsia="ru-RU"/>
        </w:rPr>
        <w:t>субъекту   персональных </w:t>
      </w:r>
      <w:hyperlink r:id="rId7" w:anchor="YANDEX_1" w:history="1"/>
      <w:hyperlink r:id="rId8" w:anchor="YANDEX_0" w:history="1"/>
      <w:r w:rsidRPr="00E21DE1">
        <w:rPr>
          <w:rFonts w:ascii="Arial" w:eastAsia="Times New Roman" w:hAnsi="Arial" w:cs="Arial"/>
          <w:b/>
          <w:bCs/>
          <w:sz w:val="24"/>
          <w:szCs w:val="24"/>
          <w:lang w:eastAsia="ru-RU"/>
        </w:rPr>
        <w:t> данных </w:t>
      </w:r>
      <w:hyperlink r:id="rId9" w:anchor="YANDEX_2" w:history="1"/>
      <w:r w:rsidRPr="00E21DE1">
        <w:rPr>
          <w:rFonts w:ascii="Arial" w:eastAsia="Times New Roman" w:hAnsi="Arial" w:cs="Arial"/>
          <w:b/>
          <w:bCs/>
          <w:sz w:val="24"/>
          <w:szCs w:val="24"/>
          <w:lang w:eastAsia="ru-RU"/>
        </w:rPr>
        <w:t xml:space="preserve"> юридических</w:t>
      </w:r>
      <w:hyperlink r:id="rId10" w:anchor="YANDEX_1" w:history="1"/>
      <w:r w:rsidRPr="00E21DE1">
        <w:rPr>
          <w:rFonts w:ascii="Arial" w:eastAsia="Times New Roman" w:hAnsi="Arial" w:cs="Arial"/>
          <w:b/>
          <w:bCs/>
          <w:sz w:val="24"/>
          <w:szCs w:val="24"/>
          <w:lang w:eastAsia="ru-RU"/>
        </w:rPr>
        <w:t> последствий </w:t>
      </w:r>
      <w:hyperlink r:id="rId11" w:anchor="YANDEX_3" w:history="1"/>
      <w:hyperlink r:id="rId12" w:anchor="YANDEX_2" w:history="1"/>
      <w:r w:rsidRPr="00E21DE1">
        <w:rPr>
          <w:rFonts w:ascii="Arial" w:eastAsia="Times New Roman" w:hAnsi="Arial" w:cs="Arial"/>
          <w:b/>
          <w:bCs/>
          <w:sz w:val="24"/>
          <w:szCs w:val="24"/>
          <w:lang w:eastAsia="ru-RU"/>
        </w:rPr>
        <w:t> отказа </w:t>
      </w:r>
      <w:hyperlink r:id="rId13" w:anchor="YANDEX_4" w:history="1"/>
      <w:hyperlink r:id="rId14" w:anchor="YANDEX_3" w:history="1"/>
      <w:r w:rsidRPr="00E21DE1">
        <w:rPr>
          <w:rFonts w:ascii="Arial" w:eastAsia="Times New Roman" w:hAnsi="Arial" w:cs="Arial"/>
          <w:b/>
          <w:bCs/>
          <w:sz w:val="24"/>
          <w:szCs w:val="24"/>
          <w:lang w:eastAsia="ru-RU"/>
        </w:rPr>
        <w:t> предоставить </w:t>
      </w:r>
      <w:hyperlink r:id="rId15" w:anchor="YANDEX_5" w:history="1"/>
      <w:hyperlink r:id="rId16" w:anchor="YANDEX_4" w:history="1"/>
      <w:r w:rsidRPr="00E21DE1">
        <w:rPr>
          <w:rFonts w:ascii="Arial" w:eastAsia="Times New Roman" w:hAnsi="Arial" w:cs="Arial"/>
          <w:b/>
          <w:bCs/>
          <w:sz w:val="24"/>
          <w:szCs w:val="24"/>
          <w:lang w:eastAsia="ru-RU"/>
        </w:rPr>
        <w:t> свои </w:t>
      </w:r>
      <w:hyperlink r:id="rId17" w:anchor="YANDEX_6" w:history="1"/>
      <w:hyperlink r:id="rId18" w:anchor="YANDEX_5" w:history="1"/>
      <w:r w:rsidRPr="00E21DE1">
        <w:rPr>
          <w:rFonts w:ascii="Arial" w:eastAsia="Times New Roman" w:hAnsi="Arial" w:cs="Arial"/>
          <w:b/>
          <w:bCs/>
          <w:sz w:val="24"/>
          <w:szCs w:val="24"/>
          <w:lang w:eastAsia="ru-RU"/>
        </w:rPr>
        <w:t> персональные </w:t>
      </w:r>
      <w:hyperlink r:id="rId19" w:anchor="YANDEX_7" w:history="1"/>
      <w:hyperlink r:id="rId20" w:anchor="YANDEX_6" w:history="1"/>
      <w:r w:rsidRPr="00E21DE1">
        <w:rPr>
          <w:rFonts w:ascii="Arial" w:eastAsia="Times New Roman" w:hAnsi="Arial" w:cs="Arial"/>
          <w:b/>
          <w:bCs/>
          <w:sz w:val="24"/>
          <w:szCs w:val="24"/>
          <w:lang w:eastAsia="ru-RU"/>
        </w:rPr>
        <w:t> данные </w:t>
      </w:r>
      <w:hyperlink r:id="rId21" w:anchor="YANDEX_8" w:history="1"/>
      <w:r w:rsidRPr="00E21DE1">
        <w:rPr>
          <w:rFonts w:ascii="Arial" w:eastAsia="Times New Roman" w:hAnsi="Arial" w:cs="Arial"/>
          <w:b/>
          <w:bCs/>
          <w:sz w:val="24"/>
          <w:szCs w:val="24"/>
          <w:lang w:eastAsia="ru-RU"/>
        </w:rPr>
        <w:t xml:space="preserve"> в связи с поступлением на работу, ее выполнением в администрации  </w:t>
      </w:r>
      <w:r w:rsidR="008B00D1" w:rsidRPr="00E21DE1">
        <w:rPr>
          <w:rFonts w:ascii="Arial" w:eastAsia="Times New Roman" w:hAnsi="Arial" w:cs="Arial"/>
          <w:b/>
          <w:bCs/>
          <w:sz w:val="24"/>
          <w:szCs w:val="24"/>
          <w:lang w:eastAsia="ru-RU"/>
        </w:rPr>
        <w:t>Муравльского</w:t>
      </w:r>
      <w:r w:rsidR="00876E26" w:rsidRPr="00E21DE1">
        <w:rPr>
          <w:rFonts w:ascii="Arial" w:eastAsia="Times New Roman" w:hAnsi="Arial" w:cs="Arial"/>
          <w:b/>
          <w:bCs/>
          <w:sz w:val="24"/>
          <w:szCs w:val="24"/>
          <w:lang w:eastAsia="ru-RU"/>
        </w:rPr>
        <w:t xml:space="preserve"> </w:t>
      </w:r>
      <w:r w:rsidRPr="00E21DE1">
        <w:rPr>
          <w:rFonts w:ascii="Arial" w:eastAsia="Times New Roman" w:hAnsi="Arial" w:cs="Arial"/>
          <w:b/>
          <w:bCs/>
          <w:sz w:val="24"/>
          <w:szCs w:val="24"/>
          <w:lang w:eastAsia="ru-RU"/>
        </w:rPr>
        <w:t>сельского поселения</w:t>
      </w:r>
    </w:p>
    <w:p w:rsidR="00DE2B27" w:rsidRPr="00E21DE1" w:rsidRDefault="00DE2B27" w:rsidP="00DE2B27">
      <w:pPr>
        <w:spacing w:after="0" w:line="240" w:lineRule="auto"/>
        <w:rPr>
          <w:rFonts w:ascii="Arial" w:eastAsia="Times New Roman" w:hAnsi="Arial" w:cs="Arial"/>
          <w:b/>
          <w:bCs/>
          <w:sz w:val="24"/>
          <w:szCs w:val="24"/>
          <w:lang w:eastAsia="ru-RU"/>
        </w:rPr>
      </w:pPr>
    </w:p>
    <w:p w:rsidR="00DE2B27" w:rsidRPr="00E21DE1" w:rsidRDefault="00DE2B27" w:rsidP="00DE2B27">
      <w:pPr>
        <w:spacing w:after="0" w:line="240" w:lineRule="auto"/>
        <w:ind w:firstLine="357"/>
        <w:jc w:val="center"/>
        <w:rPr>
          <w:rFonts w:ascii="Arial" w:eastAsia="Times New Roman" w:hAnsi="Arial" w:cs="Arial"/>
          <w:bCs/>
          <w:sz w:val="24"/>
          <w:szCs w:val="24"/>
          <w:lang w:eastAsia="ru-RU"/>
        </w:rPr>
      </w:pPr>
    </w:p>
    <w:p w:rsidR="00DE2B27" w:rsidRPr="00E21DE1" w:rsidRDefault="00DE2B27" w:rsidP="00DE2B27">
      <w:pPr>
        <w:spacing w:after="0" w:line="240" w:lineRule="auto"/>
        <w:jc w:val="center"/>
        <w:rPr>
          <w:rFonts w:ascii="Arial" w:eastAsia="Times New Roman" w:hAnsi="Arial" w:cs="Arial"/>
          <w:sz w:val="24"/>
          <w:szCs w:val="24"/>
          <w:lang w:eastAsia="ru-RU"/>
        </w:rPr>
      </w:pPr>
      <w:r w:rsidRPr="00E21DE1">
        <w:rPr>
          <w:rFonts w:ascii="Arial" w:eastAsia="Times New Roman" w:hAnsi="Arial" w:cs="Arial"/>
          <w:bCs/>
          <w:sz w:val="24"/>
          <w:szCs w:val="24"/>
          <w:lang w:eastAsia="ru-RU"/>
        </w:rPr>
        <w:t xml:space="preserve">Разъяснения  юридических </w:t>
      </w:r>
      <w:bookmarkStart w:id="21" w:name="YANDEX_8"/>
      <w:bookmarkEnd w:id="21"/>
      <w:r w:rsidR="005D34B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"YANDEX_7" </w:instrText>
      </w:r>
      <w:r w:rsidR="005D34B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последствий </w:t>
      </w:r>
      <w:hyperlink r:id="rId22" w:anchor="YANDEX_9" w:history="1"/>
      <w:bookmarkStart w:id="22" w:name="YANDEX_9"/>
      <w:bookmarkEnd w:id="22"/>
      <w:r w:rsidR="005D34B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"YANDEX_8" </w:instrText>
      </w:r>
      <w:r w:rsidR="005D34B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отказа </w:t>
      </w:r>
      <w:hyperlink r:id="rId23" w:anchor="YANDEX_10" w:history="1"/>
      <w:bookmarkStart w:id="23" w:name="YANDEX_10"/>
      <w:bookmarkEnd w:id="23"/>
      <w:r w:rsidR="005D34B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"YANDEX_9" </w:instrText>
      </w:r>
      <w:r w:rsidR="005D34B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предоставить </w:t>
      </w:r>
      <w:hyperlink r:id="rId24" w:anchor="YANDEX_11" w:history="1"/>
      <w:bookmarkStart w:id="24" w:name="YANDEX_11"/>
      <w:bookmarkEnd w:id="24"/>
      <w:r w:rsidR="005D34B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"YANDEX_10" </w:instrText>
      </w:r>
      <w:r w:rsidR="005D34B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свои </w:t>
      </w:r>
      <w:hyperlink r:id="rId25" w:anchor="YANDEX_12" w:history="1"/>
      <w:bookmarkStart w:id="25" w:name="YANDEX_12"/>
      <w:bookmarkEnd w:id="25"/>
      <w:r w:rsidR="005D34B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"YANDEX_11" </w:instrText>
      </w:r>
      <w:r w:rsidR="005D34B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персональные </w:t>
      </w:r>
      <w:hyperlink r:id="rId26" w:anchor="YANDEX_13" w:history="1"/>
      <w:bookmarkStart w:id="26" w:name="YANDEX_13"/>
      <w:bookmarkEnd w:id="26"/>
      <w:r w:rsidR="005D34B8" w:rsidRPr="00E21DE1">
        <w:rPr>
          <w:rFonts w:ascii="Arial" w:eastAsia="Times New Roman" w:hAnsi="Arial" w:cs="Arial"/>
          <w:bCs/>
          <w:sz w:val="24"/>
          <w:szCs w:val="24"/>
          <w:lang w:eastAsia="ru-RU"/>
        </w:rPr>
        <w:fldChar w:fldCharType="begin"/>
      </w:r>
      <w:r w:rsidRPr="00E21DE1">
        <w:rPr>
          <w:rFonts w:ascii="Arial" w:eastAsia="Times New Roman" w:hAnsi="Arial" w:cs="Arial"/>
          <w:bCs/>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"YANDEX_12" </w:instrText>
      </w:r>
      <w:r w:rsidR="005D34B8" w:rsidRPr="00E21DE1">
        <w:rPr>
          <w:rFonts w:ascii="Arial" w:eastAsia="Times New Roman" w:hAnsi="Arial" w:cs="Arial"/>
          <w:bCs/>
          <w:sz w:val="24"/>
          <w:szCs w:val="24"/>
          <w:lang w:eastAsia="ru-RU"/>
        </w:rPr>
        <w:fldChar w:fldCharType="end"/>
      </w:r>
      <w:r w:rsidRPr="00E21DE1">
        <w:rPr>
          <w:rFonts w:ascii="Arial" w:eastAsia="Times New Roman" w:hAnsi="Arial" w:cs="Arial"/>
          <w:bCs/>
          <w:sz w:val="24"/>
          <w:szCs w:val="24"/>
          <w:lang w:eastAsia="ru-RU"/>
        </w:rPr>
        <w:t> данные </w:t>
      </w:r>
      <w:hyperlink r:id="rId27" w:anchor="YANDEX_14" w:history="1"/>
    </w:p>
    <w:p w:rsidR="00DE2B27" w:rsidRPr="00E21DE1" w:rsidRDefault="00DE2B27" w:rsidP="00DE2B27">
      <w:pPr>
        <w:spacing w:before="100" w:beforeAutospacing="1"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Мне, __________________________________________________________________</w:t>
      </w: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 xml:space="preserve">разъяснены юридические </w:t>
      </w:r>
      <w:bookmarkStart w:id="27" w:name="YANDEX_14"/>
      <w:bookmarkEnd w:id="27"/>
      <w:r w:rsidR="005D34B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"YANDEX_13" </w:instrText>
      </w:r>
      <w:r w:rsidR="005D34B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последствия </w:t>
      </w:r>
      <w:hyperlink r:id="rId28" w:anchor="YANDEX_15" w:history="1"/>
      <w:bookmarkStart w:id="28" w:name="YANDEX_15"/>
      <w:bookmarkEnd w:id="28"/>
      <w:r w:rsidR="005D34B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"YANDEX_14" </w:instrText>
      </w:r>
      <w:r w:rsidR="005D34B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отказа </w:t>
      </w:r>
      <w:hyperlink r:id="rId29" w:anchor="YANDEX_16" w:history="1"/>
      <w:bookmarkStart w:id="29" w:name="YANDEX_16"/>
      <w:bookmarkEnd w:id="29"/>
      <w:r w:rsidR="005D34B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"YANDEX_15" </w:instrText>
      </w:r>
      <w:r w:rsidR="005D34B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предоставить </w:t>
      </w:r>
      <w:hyperlink r:id="rId30" w:anchor="YANDEX_17" w:history="1"/>
      <w:bookmarkStart w:id="30" w:name="YANDEX_17"/>
      <w:bookmarkEnd w:id="30"/>
      <w:r w:rsidR="005D34B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"YANDEX_16" </w:instrText>
      </w:r>
      <w:r w:rsidR="005D34B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свои </w:t>
      </w:r>
      <w:hyperlink r:id="rId31" w:anchor="YANDEX_18" w:history="1"/>
      <w:bookmarkStart w:id="31" w:name="YANDEX_18"/>
      <w:bookmarkEnd w:id="31"/>
      <w:r w:rsidR="005D34B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"YANDEX_17" </w:instrText>
      </w:r>
      <w:r w:rsidR="005D34B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персональные </w:t>
      </w:r>
      <w:hyperlink r:id="rId32" w:anchor="YANDEX_19" w:history="1"/>
      <w:bookmarkStart w:id="32" w:name="YANDEX_19"/>
      <w:bookmarkEnd w:id="32"/>
      <w:r w:rsidR="005D34B8" w:rsidRPr="00E21DE1">
        <w:rPr>
          <w:rFonts w:ascii="Arial" w:eastAsia="Times New Roman" w:hAnsi="Arial" w:cs="Arial"/>
          <w:sz w:val="24"/>
          <w:szCs w:val="24"/>
          <w:lang w:eastAsia="ru-RU"/>
        </w:rPr>
        <w:fldChar w:fldCharType="begin"/>
      </w:r>
      <w:r w:rsidRPr="00E21DE1">
        <w:rPr>
          <w:rFonts w:ascii="Arial" w:eastAsia="Times New Roman" w:hAnsi="Arial" w:cs="Arial"/>
          <w:sz w:val="24"/>
          <w:szCs w:val="24"/>
          <w:lang w:eastAsia="ru-RU"/>
        </w:rPr>
        <w:instrText xml:space="preserve"> HYPERLINK "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\l "YANDEX_18" </w:instrText>
      </w:r>
      <w:r w:rsidR="005D34B8" w:rsidRPr="00E21DE1">
        <w:rPr>
          <w:rFonts w:ascii="Arial" w:eastAsia="Times New Roman" w:hAnsi="Arial" w:cs="Arial"/>
          <w:sz w:val="24"/>
          <w:szCs w:val="24"/>
          <w:lang w:eastAsia="ru-RU"/>
        </w:rPr>
        <w:fldChar w:fldCharType="end"/>
      </w:r>
      <w:r w:rsidRPr="00E21DE1">
        <w:rPr>
          <w:rFonts w:ascii="Arial" w:eastAsia="Times New Roman" w:hAnsi="Arial" w:cs="Arial"/>
          <w:sz w:val="24"/>
          <w:szCs w:val="24"/>
          <w:lang w:eastAsia="ru-RU"/>
        </w:rPr>
        <w:t> данные </w:t>
      </w:r>
      <w:hyperlink r:id="rId33" w:anchor="YANDEX_20" w:history="1"/>
      <w:r w:rsidRPr="00E21DE1">
        <w:rPr>
          <w:rFonts w:ascii="Arial" w:eastAsia="Times New Roman" w:hAnsi="Arial" w:cs="Arial"/>
          <w:sz w:val="24"/>
          <w:szCs w:val="24"/>
          <w:lang w:eastAsia="ru-RU"/>
        </w:rPr>
        <w:t xml:space="preserve"> Администрации.    </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ab/>
        <w:t>В соответствии со статьями 57, 65 Трудового кодекса Российской Федерации субъект персональных данных, поступающий на работу или работающий в сельском поселении</w:t>
      </w:r>
      <w:r w:rsidR="00E21DE1" w:rsidRPr="00E21DE1">
        <w:rPr>
          <w:rFonts w:ascii="Arial" w:eastAsia="Times New Roman" w:hAnsi="Arial" w:cs="Arial"/>
          <w:sz w:val="24"/>
          <w:szCs w:val="24"/>
          <w:lang w:eastAsia="ru-RU"/>
        </w:rPr>
        <w:t>,</w:t>
      </w:r>
      <w:r w:rsidRPr="00E21DE1">
        <w:rPr>
          <w:rFonts w:ascii="Arial" w:eastAsia="Times New Roman" w:hAnsi="Arial" w:cs="Arial"/>
          <w:sz w:val="24"/>
          <w:szCs w:val="24"/>
          <w:lang w:eastAsia="ru-RU"/>
        </w:rPr>
        <w:t xml:space="preserve"> обязан представить определенный перечень информации о себе.</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Без предоставления субъектом персональных данных обязательных для заключения трудового договора сведений, трудовой договор не может быть заключен.</w:t>
      </w:r>
    </w:p>
    <w:p w:rsidR="00DE2B27" w:rsidRPr="00E21DE1" w:rsidRDefault="00DE2B27" w:rsidP="00DE2B27">
      <w:pPr>
        <w:spacing w:after="0" w:line="240" w:lineRule="auto"/>
        <w:ind w:firstLine="357"/>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p>
    <w:p w:rsidR="00DE2B27" w:rsidRPr="00E21DE1" w:rsidRDefault="00DE2B27" w:rsidP="00DE2B27">
      <w:pPr>
        <w:tabs>
          <w:tab w:val="left" w:pos="720"/>
        </w:tabs>
        <w:spacing w:after="0" w:line="240" w:lineRule="auto"/>
        <w:jc w:val="both"/>
        <w:rPr>
          <w:rFonts w:ascii="Arial" w:eastAsia="Times New Roman" w:hAnsi="Arial" w:cs="Arial"/>
          <w:sz w:val="24"/>
          <w:szCs w:val="24"/>
          <w:lang w:eastAsia="ru-RU"/>
        </w:rPr>
      </w:pPr>
      <w:r w:rsidRPr="00E21DE1">
        <w:rPr>
          <w:rFonts w:ascii="Arial" w:eastAsia="Times New Roman" w:hAnsi="Arial" w:cs="Arial"/>
          <w:sz w:val="24"/>
          <w:szCs w:val="24"/>
          <w:lang w:eastAsia="ru-RU"/>
        </w:rPr>
        <w:t xml:space="preserve"> «____»_________________                                                      ___________________________</w:t>
      </w:r>
    </w:p>
    <w:p w:rsidR="00DE2B27" w:rsidRPr="00E21DE1" w:rsidRDefault="00DE2B27" w:rsidP="00DE2B27">
      <w:pPr>
        <w:tabs>
          <w:tab w:val="left" w:pos="1290"/>
          <w:tab w:val="left" w:pos="7680"/>
        </w:tabs>
        <w:spacing w:after="0" w:line="240" w:lineRule="auto"/>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ab/>
        <w:t>дата</w:t>
      </w:r>
      <w:r w:rsidRPr="00E21DE1">
        <w:rPr>
          <w:rFonts w:ascii="Arial" w:eastAsia="Arial Unicode MS" w:hAnsi="Arial" w:cs="Arial"/>
          <w:color w:val="000000"/>
          <w:sz w:val="24"/>
          <w:szCs w:val="24"/>
          <w:lang w:eastAsia="ru-RU"/>
        </w:rPr>
        <w:tab/>
        <w:t>подпись</w:t>
      </w: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both"/>
        <w:rPr>
          <w:rFonts w:ascii="Arial" w:eastAsia="Arial Unicode MS" w:hAnsi="Arial" w:cs="Arial"/>
          <w:color w:val="000000"/>
          <w:sz w:val="24"/>
          <w:szCs w:val="24"/>
          <w:lang w:eastAsia="ru-RU"/>
        </w:rPr>
      </w:pPr>
    </w:p>
    <w:p w:rsidR="00DE2B27" w:rsidRPr="00E21DE1" w:rsidRDefault="00DE2B27" w:rsidP="00DE2B27">
      <w:pPr>
        <w:spacing w:after="0" w:line="240" w:lineRule="auto"/>
        <w:jc w:val="right"/>
        <w:rPr>
          <w:rFonts w:ascii="Arial" w:eastAsia="Arial Unicode MS" w:hAnsi="Arial" w:cs="Arial"/>
          <w:color w:val="000000"/>
          <w:sz w:val="24"/>
          <w:szCs w:val="24"/>
          <w:lang w:eastAsia="ru-RU"/>
        </w:rPr>
      </w:pPr>
      <w:r w:rsidRPr="00E21DE1">
        <w:rPr>
          <w:rFonts w:ascii="Arial" w:eastAsia="Arial Unicode MS" w:hAnsi="Arial" w:cs="Arial"/>
          <w:sz w:val="24"/>
          <w:szCs w:val="24"/>
          <w:lang w:eastAsia="ru-RU"/>
        </w:rPr>
        <w:br w:type="page"/>
      </w:r>
      <w:r w:rsidRPr="00E21DE1">
        <w:rPr>
          <w:rFonts w:ascii="Arial" w:eastAsia="Arial Unicode MS" w:hAnsi="Arial" w:cs="Arial"/>
          <w:color w:val="000000"/>
          <w:sz w:val="24"/>
          <w:szCs w:val="24"/>
          <w:lang w:eastAsia="ru-RU"/>
        </w:rPr>
        <w:lastRenderedPageBreak/>
        <w:t>Приложение  13</w:t>
      </w:r>
    </w:p>
    <w:p w:rsidR="00DE2B27" w:rsidRPr="00E21DE1" w:rsidRDefault="00DE2B27" w:rsidP="00DE2B27">
      <w:pPr>
        <w:spacing w:after="0" w:line="240" w:lineRule="auto"/>
        <w:ind w:left="6120"/>
        <w:jc w:val="right"/>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к Постановлению администрации </w:t>
      </w:r>
    </w:p>
    <w:p w:rsidR="00DE2B27" w:rsidRPr="00E21DE1" w:rsidRDefault="008B00D1" w:rsidP="00DE2B27">
      <w:pPr>
        <w:spacing w:after="0" w:line="240" w:lineRule="auto"/>
        <w:ind w:left="6120"/>
        <w:jc w:val="center"/>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Муравльского</w:t>
      </w:r>
      <w:r w:rsidR="00DE2B27" w:rsidRPr="00E21DE1">
        <w:rPr>
          <w:rFonts w:ascii="Arial" w:eastAsia="Arial Unicode MS" w:hAnsi="Arial" w:cs="Arial"/>
          <w:color w:val="000000"/>
          <w:sz w:val="24"/>
          <w:szCs w:val="24"/>
          <w:lang w:eastAsia="ru-RU"/>
        </w:rPr>
        <w:t xml:space="preserve"> сельского поселения</w:t>
      </w:r>
    </w:p>
    <w:p w:rsidR="00DE2B27" w:rsidRPr="00E21DE1" w:rsidRDefault="00E21DE1" w:rsidP="00F90B1C">
      <w:pPr>
        <w:keepLines/>
        <w:shd w:val="clear" w:color="auto" w:fill="FFFFFF"/>
        <w:spacing w:after="0" w:line="274" w:lineRule="exact"/>
        <w:jc w:val="right"/>
        <w:rPr>
          <w:rFonts w:ascii="Arial" w:eastAsia="Arial Unicode MS" w:hAnsi="Arial" w:cs="Arial"/>
          <w:sz w:val="24"/>
          <w:szCs w:val="24"/>
          <w:lang w:eastAsia="ru-RU"/>
        </w:rPr>
      </w:pPr>
      <w:r>
        <w:rPr>
          <w:rFonts w:ascii="Arial" w:eastAsia="Arial Unicode MS" w:hAnsi="Arial" w:cs="Arial"/>
          <w:color w:val="000000"/>
          <w:sz w:val="24"/>
          <w:szCs w:val="24"/>
          <w:lang w:eastAsia="ru-RU"/>
        </w:rPr>
        <w:t>от  18</w:t>
      </w:r>
      <w:r w:rsidR="00F90B1C" w:rsidRPr="00E21DE1">
        <w:rPr>
          <w:rFonts w:ascii="Arial" w:eastAsia="Arial Unicode MS" w:hAnsi="Arial" w:cs="Arial"/>
          <w:color w:val="000000"/>
          <w:sz w:val="24"/>
          <w:szCs w:val="24"/>
          <w:lang w:eastAsia="ru-RU"/>
        </w:rPr>
        <w:t>.12.2015 № 7</w:t>
      </w:r>
      <w:r w:rsidR="002120AD">
        <w:rPr>
          <w:rFonts w:ascii="Arial" w:eastAsia="Arial Unicode MS" w:hAnsi="Arial" w:cs="Arial"/>
          <w:color w:val="000000"/>
          <w:sz w:val="24"/>
          <w:szCs w:val="24"/>
          <w:lang w:eastAsia="ru-RU"/>
        </w:rPr>
        <w:t>6</w:t>
      </w:r>
    </w:p>
    <w:p w:rsidR="00DE2B27" w:rsidRPr="00E21DE1" w:rsidRDefault="00DE2B27" w:rsidP="00DE2B27">
      <w:pPr>
        <w:spacing w:after="0" w:line="240" w:lineRule="auto"/>
        <w:jc w:val="both"/>
        <w:rPr>
          <w:rFonts w:ascii="Arial" w:eastAsia="Arial Unicode MS" w:hAnsi="Arial" w:cs="Arial"/>
          <w:sz w:val="24"/>
          <w:szCs w:val="24"/>
          <w:lang w:eastAsia="ru-RU"/>
        </w:rPr>
      </w:pPr>
    </w:p>
    <w:p w:rsidR="00DE2B27" w:rsidRPr="00E21DE1" w:rsidRDefault="00DE2B27" w:rsidP="00DE2B27">
      <w:pPr>
        <w:spacing w:after="0" w:line="240" w:lineRule="auto"/>
        <w:jc w:val="center"/>
        <w:rPr>
          <w:rFonts w:ascii="Arial" w:eastAsia="Arial Unicode MS" w:hAnsi="Arial" w:cs="Arial"/>
          <w:b/>
          <w:sz w:val="24"/>
          <w:szCs w:val="24"/>
          <w:lang w:eastAsia="ru-RU"/>
        </w:rPr>
      </w:pPr>
      <w:r w:rsidRPr="00E21DE1">
        <w:rPr>
          <w:rFonts w:ascii="Arial" w:eastAsia="Arial Unicode MS" w:hAnsi="Arial" w:cs="Arial"/>
          <w:b/>
          <w:sz w:val="24"/>
          <w:szCs w:val="24"/>
          <w:lang w:eastAsia="ru-RU"/>
        </w:rPr>
        <w:t xml:space="preserve">Порядок доступа работников </w:t>
      </w:r>
      <w:r w:rsidR="008B00D1" w:rsidRPr="00E21DE1">
        <w:rPr>
          <w:rFonts w:ascii="Arial" w:eastAsia="Arial Unicode MS" w:hAnsi="Arial" w:cs="Arial"/>
          <w:b/>
          <w:sz w:val="24"/>
          <w:szCs w:val="24"/>
          <w:lang w:eastAsia="ru-RU"/>
        </w:rPr>
        <w:t>Муравльского</w:t>
      </w:r>
      <w:r w:rsidR="00F90B1C" w:rsidRPr="00E21DE1">
        <w:rPr>
          <w:rFonts w:ascii="Arial" w:eastAsia="Arial Unicode MS" w:hAnsi="Arial" w:cs="Arial"/>
          <w:b/>
          <w:sz w:val="24"/>
          <w:szCs w:val="24"/>
          <w:lang w:eastAsia="ru-RU"/>
        </w:rPr>
        <w:t xml:space="preserve"> </w:t>
      </w:r>
      <w:r w:rsidRPr="00E21DE1">
        <w:rPr>
          <w:rFonts w:ascii="Arial" w:eastAsia="Arial Unicode MS" w:hAnsi="Arial" w:cs="Arial"/>
          <w:b/>
          <w:sz w:val="24"/>
          <w:szCs w:val="24"/>
          <w:lang w:eastAsia="ru-RU"/>
        </w:rPr>
        <w:t xml:space="preserve"> сельского поселения  </w:t>
      </w:r>
      <w:r w:rsidR="00F90B1C" w:rsidRPr="00E21DE1">
        <w:rPr>
          <w:rFonts w:ascii="Arial" w:eastAsia="Arial Unicode MS" w:hAnsi="Arial" w:cs="Arial"/>
          <w:b/>
          <w:sz w:val="24"/>
          <w:szCs w:val="24"/>
          <w:lang w:eastAsia="ru-RU"/>
        </w:rPr>
        <w:t>Троснянского</w:t>
      </w:r>
      <w:r w:rsidRPr="00E21DE1">
        <w:rPr>
          <w:rFonts w:ascii="Arial" w:eastAsia="Arial Unicode MS" w:hAnsi="Arial" w:cs="Arial"/>
          <w:b/>
          <w:sz w:val="24"/>
          <w:szCs w:val="24"/>
          <w:lang w:eastAsia="ru-RU"/>
        </w:rPr>
        <w:t xml:space="preserve"> района Орловской области в помещения, в которых ведется обработка персональных данных</w:t>
      </w:r>
    </w:p>
    <w:p w:rsidR="00DE2B27" w:rsidRPr="00E21DE1" w:rsidRDefault="00DE2B27" w:rsidP="00DE2B27">
      <w:pPr>
        <w:spacing w:after="0" w:line="240" w:lineRule="auto"/>
        <w:jc w:val="center"/>
        <w:rPr>
          <w:rFonts w:ascii="Arial" w:eastAsia="Arial Unicode MS" w:hAnsi="Arial" w:cs="Arial"/>
          <w:b/>
          <w:sz w:val="24"/>
          <w:szCs w:val="24"/>
          <w:lang w:eastAsia="ru-RU"/>
        </w:rPr>
      </w:pPr>
    </w:p>
    <w:p w:rsidR="00DE2B27" w:rsidRPr="00E21DE1" w:rsidRDefault="00DE2B27" w:rsidP="00DE2B27">
      <w:pPr>
        <w:shd w:val="clear" w:color="auto" w:fill="FFFFFF"/>
        <w:spacing w:after="0" w:line="240" w:lineRule="auto"/>
        <w:ind w:firstLine="680"/>
        <w:jc w:val="both"/>
        <w:rPr>
          <w:rFonts w:ascii="Arial" w:eastAsia="Arial Unicode MS" w:hAnsi="Arial" w:cs="Arial"/>
          <w:color w:val="000000"/>
          <w:sz w:val="24"/>
          <w:szCs w:val="24"/>
          <w:lang w:eastAsia="ru-RU"/>
        </w:rPr>
      </w:pPr>
    </w:p>
    <w:p w:rsidR="00DE2B27" w:rsidRPr="00E21DE1" w:rsidRDefault="00DE2B27" w:rsidP="00DE2B27">
      <w:pPr>
        <w:autoSpaceDE w:val="0"/>
        <w:autoSpaceDN w:val="0"/>
        <w:adjustRightInd w:val="0"/>
        <w:spacing w:after="0" w:line="240" w:lineRule="auto"/>
        <w:ind w:firstLine="709"/>
        <w:jc w:val="both"/>
        <w:outlineLvl w:val="0"/>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 Настоящий Порядок доступа работников администрации  </w:t>
      </w:r>
      <w:r w:rsidR="008B00D1" w:rsidRPr="00E21DE1">
        <w:rPr>
          <w:rFonts w:ascii="Arial" w:eastAsia="Arial Unicode MS" w:hAnsi="Arial" w:cs="Arial"/>
          <w:color w:val="000000"/>
          <w:sz w:val="24"/>
          <w:szCs w:val="24"/>
          <w:lang w:eastAsia="ru-RU"/>
        </w:rPr>
        <w:t>Муравльского</w:t>
      </w:r>
      <w:r w:rsidR="00F90B1C"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 xml:space="preserve">сельского поселения  </w:t>
      </w:r>
      <w:r w:rsidR="00F90B1C" w:rsidRPr="00E21DE1">
        <w:rPr>
          <w:rFonts w:ascii="Arial" w:eastAsia="Arial Unicode MS" w:hAnsi="Arial" w:cs="Arial"/>
          <w:color w:val="000000"/>
          <w:sz w:val="24"/>
          <w:szCs w:val="24"/>
          <w:lang w:eastAsia="ru-RU"/>
        </w:rPr>
        <w:t>Тросняского</w:t>
      </w:r>
      <w:r w:rsidRPr="00E21DE1">
        <w:rPr>
          <w:rFonts w:ascii="Arial" w:eastAsia="Arial Unicode MS" w:hAnsi="Arial" w:cs="Arial"/>
          <w:color w:val="000000"/>
          <w:sz w:val="24"/>
          <w:szCs w:val="24"/>
          <w:lang w:eastAsia="ru-RU"/>
        </w:rPr>
        <w:t xml:space="preserve"> района Орловской области (далее – Работники) в помещения, в которых ведется обработка персональных данных, (далее – Порядок) устанавливают единые требования к доступу Работников  </w:t>
      </w:r>
      <w:r w:rsidR="008B00D1" w:rsidRPr="00E21DE1">
        <w:rPr>
          <w:rFonts w:ascii="Arial" w:eastAsia="Arial Unicode MS" w:hAnsi="Arial" w:cs="Arial"/>
          <w:color w:val="000000"/>
          <w:sz w:val="24"/>
          <w:szCs w:val="24"/>
          <w:lang w:eastAsia="ru-RU"/>
        </w:rPr>
        <w:t>Муравльского</w:t>
      </w:r>
      <w:r w:rsidRPr="00E21DE1">
        <w:rPr>
          <w:rFonts w:ascii="Arial" w:eastAsia="Arial Unicode MS" w:hAnsi="Arial" w:cs="Arial"/>
          <w:color w:val="000000"/>
          <w:sz w:val="24"/>
          <w:szCs w:val="24"/>
          <w:lang w:eastAsia="ru-RU"/>
        </w:rPr>
        <w:t xml:space="preserve"> сельского поселения  </w:t>
      </w:r>
      <w:r w:rsidR="00F90B1C" w:rsidRPr="00E21DE1">
        <w:rPr>
          <w:rFonts w:ascii="Arial" w:eastAsia="Arial Unicode MS" w:hAnsi="Arial" w:cs="Arial"/>
          <w:color w:val="000000"/>
          <w:sz w:val="24"/>
          <w:szCs w:val="24"/>
          <w:lang w:eastAsia="ru-RU"/>
        </w:rPr>
        <w:t>Троснянского</w:t>
      </w:r>
      <w:r w:rsidRPr="00E21DE1">
        <w:rPr>
          <w:rFonts w:ascii="Arial" w:eastAsia="Arial Unicode MS" w:hAnsi="Arial" w:cs="Arial"/>
          <w:color w:val="000000"/>
          <w:sz w:val="24"/>
          <w:szCs w:val="24"/>
          <w:lang w:eastAsia="ru-RU"/>
        </w:rPr>
        <w:t xml:space="preserve"> района Орловской области (далее – сельского поселения) в служебные помещения в целях предотвращения нарушения прав субъектов персональных данных, обрабатываемых в сельском поселении, и обеспечения соблюдения требований законодательства о персональных данных. </w:t>
      </w:r>
    </w:p>
    <w:p w:rsidR="00DE2B27" w:rsidRPr="00E21DE1" w:rsidRDefault="00DE2B27" w:rsidP="00DE2B27">
      <w:pPr>
        <w:autoSpaceDE w:val="0"/>
        <w:autoSpaceDN w:val="0"/>
        <w:adjustRightInd w:val="0"/>
        <w:spacing w:after="0" w:line="240" w:lineRule="auto"/>
        <w:ind w:firstLine="709"/>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2. Настоящий Порядок обязателен для применения и исполнения всеми Работниками сельского поселения.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4. Входные двери оборудуются замками, гарантирующими надежное закрытие помещений в нерабочее время.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5. По завершению рабочего дня, помещения, в которых ведется обработка персональных данных, закрываются.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6. Вскрытие помещений, где ведется обработка персональных данных, производят Работники, работающие в этих помещениях.</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7. При отсутствии работников администрации, работающих в этих помещениях, помещения могут быть вскрыты комиссией, созданной по указанию Главы  </w:t>
      </w:r>
      <w:r w:rsidR="008B00D1" w:rsidRPr="00E21DE1">
        <w:rPr>
          <w:rFonts w:ascii="Arial" w:eastAsia="Arial Unicode MS" w:hAnsi="Arial" w:cs="Arial"/>
          <w:color w:val="000000"/>
          <w:sz w:val="24"/>
          <w:szCs w:val="24"/>
          <w:lang w:eastAsia="ru-RU"/>
        </w:rPr>
        <w:t>Муравльского</w:t>
      </w:r>
      <w:r w:rsidR="00F90B1C" w:rsidRPr="00E21DE1">
        <w:rPr>
          <w:rFonts w:ascii="Arial" w:eastAsia="Arial Unicode MS" w:hAnsi="Arial" w:cs="Arial"/>
          <w:color w:val="000000"/>
          <w:sz w:val="24"/>
          <w:szCs w:val="24"/>
          <w:lang w:eastAsia="ru-RU"/>
        </w:rPr>
        <w:t xml:space="preserve"> </w:t>
      </w:r>
      <w:r w:rsidRPr="00E21DE1">
        <w:rPr>
          <w:rFonts w:ascii="Arial" w:eastAsia="Arial Unicode MS" w:hAnsi="Arial" w:cs="Arial"/>
          <w:color w:val="000000"/>
          <w:sz w:val="24"/>
          <w:szCs w:val="24"/>
          <w:lang w:eastAsia="ru-RU"/>
        </w:rPr>
        <w:t>сельского поселения.</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8. В случае утраты ключей от помещений немедленно заменяется замок.</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9. Уборка в помещениях, где ведется обработка персональных данных, производится только в присутствии работников, работающих в этих помещениях.</w:t>
      </w:r>
    </w:p>
    <w:p w:rsidR="00DE2B27" w:rsidRPr="00E21DE1" w:rsidRDefault="00DE2B27" w:rsidP="00DE2B27">
      <w:pPr>
        <w:spacing w:after="0" w:line="240" w:lineRule="auto"/>
        <w:ind w:firstLine="708"/>
        <w:jc w:val="both"/>
        <w:rPr>
          <w:rFonts w:ascii="Arial" w:eastAsia="Arial Unicode MS" w:hAnsi="Arial" w:cs="Arial"/>
          <w:color w:val="000000"/>
          <w:sz w:val="24"/>
          <w:szCs w:val="24"/>
          <w:lang w:eastAsia="ru-RU"/>
        </w:rPr>
      </w:pPr>
      <w:r w:rsidRPr="00E21DE1">
        <w:rPr>
          <w:rFonts w:ascii="Arial" w:eastAsia="Arial Unicode MS" w:hAnsi="Arial" w:cs="Arial"/>
          <w:color w:val="000000"/>
          <w:sz w:val="24"/>
          <w:szCs w:val="24"/>
          <w:lang w:eastAsia="ru-RU"/>
        </w:rPr>
        <w:t xml:space="preserve">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ставится в  известность Глава  </w:t>
      </w:r>
      <w:r w:rsidR="008B00D1" w:rsidRPr="00E21DE1">
        <w:rPr>
          <w:rFonts w:ascii="Arial" w:eastAsia="Arial Unicode MS" w:hAnsi="Arial" w:cs="Arial"/>
          <w:color w:val="000000"/>
          <w:sz w:val="24"/>
          <w:szCs w:val="24"/>
          <w:lang w:eastAsia="ru-RU"/>
        </w:rPr>
        <w:t>Муравльского</w:t>
      </w:r>
      <w:r w:rsidRPr="00E21DE1">
        <w:rPr>
          <w:rFonts w:ascii="Arial" w:eastAsia="Arial Unicode MS" w:hAnsi="Arial" w:cs="Arial"/>
          <w:color w:val="000000"/>
          <w:sz w:val="24"/>
          <w:szCs w:val="24"/>
          <w:lang w:eastAsia="ru-RU"/>
        </w:rPr>
        <w:t xml:space="preserve"> сельского поселения.</w:t>
      </w:r>
    </w:p>
    <w:p w:rsidR="00DE2B27" w:rsidRPr="00CC11A0" w:rsidRDefault="00DE2B27" w:rsidP="00DE2B27">
      <w:pPr>
        <w:spacing w:after="0" w:line="240" w:lineRule="auto"/>
        <w:ind w:firstLine="708"/>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spacing w:after="0" w:line="240" w:lineRule="auto"/>
        <w:jc w:val="both"/>
        <w:rPr>
          <w:rFonts w:ascii="Times New Roman" w:eastAsia="Arial Unicode MS" w:hAnsi="Times New Roman"/>
          <w:color w:val="000000"/>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b/>
          <w:color w:val="000000"/>
          <w:spacing w:val="-2"/>
          <w:sz w:val="24"/>
          <w:szCs w:val="24"/>
          <w:lang w:eastAsia="ru-RU"/>
        </w:rPr>
      </w:pPr>
    </w:p>
    <w:p w:rsidR="00DE2B27" w:rsidRPr="00CC11A0" w:rsidRDefault="00DE2B27" w:rsidP="00DE2B27">
      <w:pPr>
        <w:keepLines/>
        <w:shd w:val="clear" w:color="auto" w:fill="FFFFFF"/>
        <w:spacing w:after="0" w:line="274" w:lineRule="exac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4"/>
          <w:szCs w:val="24"/>
          <w:lang w:eastAsia="ru-RU"/>
        </w:rPr>
      </w:pPr>
    </w:p>
    <w:p w:rsidR="00DE2B27" w:rsidRPr="00CC11A0" w:rsidRDefault="00DE2B27" w:rsidP="00DE2B27">
      <w:pPr>
        <w:keepLines/>
        <w:shd w:val="clear" w:color="auto" w:fill="FFFFFF"/>
        <w:spacing w:after="0" w:line="274" w:lineRule="exact"/>
        <w:jc w:val="right"/>
        <w:rPr>
          <w:rFonts w:ascii="Times New Roman" w:eastAsia="Arial Unicode MS" w:hAnsi="Times New Roman"/>
          <w:color w:val="000000"/>
          <w:spacing w:val="-2"/>
          <w:sz w:val="28"/>
          <w:szCs w:val="28"/>
          <w:lang w:eastAsia="ru-RU"/>
        </w:rPr>
      </w:pPr>
    </w:p>
    <w:p w:rsidR="002120AD" w:rsidRDefault="002120AD"/>
    <w:sectPr w:rsidR="002120AD" w:rsidSect="00F37C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C14C8"/>
    <w:multiLevelType w:val="hybridMultilevel"/>
    <w:tmpl w:val="7D0484B6"/>
    <w:lvl w:ilvl="0" w:tplc="0BB8F4F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nsid w:val="0D006128"/>
    <w:multiLevelType w:val="multilevel"/>
    <w:tmpl w:val="EC9CAD7A"/>
    <w:lvl w:ilvl="0">
      <w:start w:val="2"/>
      <w:numFmt w:val="decimal"/>
      <w:lvlText w:val="%1."/>
      <w:lvlJc w:val="left"/>
      <w:pPr>
        <w:ind w:left="480" w:hanging="48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7832" w:hanging="2160"/>
      </w:pPr>
      <w:rPr>
        <w:rFonts w:hint="default"/>
      </w:rPr>
    </w:lvl>
  </w:abstractNum>
  <w:abstractNum w:abstractNumId="2">
    <w:nsid w:val="0DE70F23"/>
    <w:multiLevelType w:val="hybridMultilevel"/>
    <w:tmpl w:val="BB30B5B8"/>
    <w:lvl w:ilvl="0" w:tplc="56A0AEF6">
      <w:start w:val="1"/>
      <w:numFmt w:val="bullet"/>
      <w:lvlText w:val="-"/>
      <w:lvlJc w:val="left"/>
      <w:pPr>
        <w:ind w:left="1110" w:hanging="750"/>
      </w:pPr>
      <w:rPr>
        <w:rFonts w:ascii="Courier New" w:hAnsi="Courier New"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F707DD1"/>
    <w:multiLevelType w:val="hybridMultilevel"/>
    <w:tmpl w:val="0740A6FC"/>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510026E1"/>
    <w:multiLevelType w:val="hybridMultilevel"/>
    <w:tmpl w:val="8E42E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9240813"/>
    <w:multiLevelType w:val="hybridMultilevel"/>
    <w:tmpl w:val="C644C6A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983436B"/>
    <w:multiLevelType w:val="hybridMultilevel"/>
    <w:tmpl w:val="58843554"/>
    <w:lvl w:ilvl="0" w:tplc="81C27FE8">
      <w:start w:val="1"/>
      <w:numFmt w:val="decimal"/>
      <w:lvlText w:val="%1."/>
      <w:lvlJc w:val="left"/>
      <w:pPr>
        <w:ind w:left="1110" w:hanging="7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BBF6002"/>
    <w:multiLevelType w:val="multilevel"/>
    <w:tmpl w:val="04EE7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CDF7975"/>
    <w:multiLevelType w:val="multilevel"/>
    <w:tmpl w:val="0A4EC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7C6D22F8"/>
    <w:multiLevelType w:val="hybridMultilevel"/>
    <w:tmpl w:val="637AAD96"/>
    <w:lvl w:ilvl="0" w:tplc="56A0AEF6">
      <w:start w:val="1"/>
      <w:numFmt w:val="bullet"/>
      <w:lvlText w:val="-"/>
      <w:lvlJc w:val="left"/>
      <w:pPr>
        <w:ind w:left="1080" w:hanging="360"/>
      </w:pPr>
      <w:rPr>
        <w:rFonts w:ascii="Courier New" w:hAnsi="Courier New"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6"/>
  </w:num>
  <w:num w:numId="2">
    <w:abstractNumId w:val="2"/>
  </w:num>
  <w:num w:numId="3">
    <w:abstractNumId w:val="9"/>
  </w:num>
  <w:num w:numId="4">
    <w:abstractNumId w:val="3"/>
  </w:num>
  <w:num w:numId="5">
    <w:abstractNumId w:val="1"/>
  </w:num>
  <w:num w:numId="6">
    <w:abstractNumId w:val="0"/>
  </w:num>
  <w:num w:numId="7">
    <w:abstractNumId w:val="8"/>
  </w:num>
  <w:num w:numId="8">
    <w:abstractNumId w:val="7"/>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E2B27"/>
    <w:rsid w:val="000472C5"/>
    <w:rsid w:val="001A0619"/>
    <w:rsid w:val="001E3826"/>
    <w:rsid w:val="002120AD"/>
    <w:rsid w:val="002E2AA0"/>
    <w:rsid w:val="00431930"/>
    <w:rsid w:val="005D34B8"/>
    <w:rsid w:val="00645A7F"/>
    <w:rsid w:val="006530AF"/>
    <w:rsid w:val="00876E26"/>
    <w:rsid w:val="008A66BE"/>
    <w:rsid w:val="008B00D1"/>
    <w:rsid w:val="00C35198"/>
    <w:rsid w:val="00DE2B27"/>
    <w:rsid w:val="00E21DE1"/>
    <w:rsid w:val="00F278A5"/>
    <w:rsid w:val="00F37C10"/>
    <w:rsid w:val="00F90B1C"/>
    <w:rsid w:val="00FD4510"/>
    <w:rsid w:val="00FF13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B27"/>
    <w:rPr>
      <w:rFonts w:ascii="Calibri" w:eastAsia="Calibri" w:hAnsi="Calibri" w:cs="Times New Roman"/>
    </w:rPr>
  </w:style>
  <w:style w:type="paragraph" w:styleId="1">
    <w:name w:val="heading 1"/>
    <w:basedOn w:val="a"/>
    <w:next w:val="a"/>
    <w:link w:val="10"/>
    <w:qFormat/>
    <w:rsid w:val="00DE2B27"/>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lang w:eastAsia="ru-RU"/>
    </w:rPr>
  </w:style>
  <w:style w:type="paragraph" w:styleId="2">
    <w:name w:val="heading 2"/>
    <w:basedOn w:val="a"/>
    <w:next w:val="a"/>
    <w:link w:val="20"/>
    <w:qFormat/>
    <w:rsid w:val="00DE2B27"/>
    <w:pPr>
      <w:keepNext/>
      <w:spacing w:before="240" w:after="60" w:line="240" w:lineRule="auto"/>
      <w:outlineLvl w:val="1"/>
    </w:pPr>
    <w:rPr>
      <w:rFonts w:ascii="Arial" w:eastAsia="Arial Unicode MS" w:hAnsi="Arial" w:cs="Arial"/>
      <w:b/>
      <w:bCs/>
      <w:i/>
      <w:iCs/>
      <w:color w:val="000000"/>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2B27"/>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DE2B27"/>
    <w:rPr>
      <w:rFonts w:ascii="Arial" w:eastAsia="Arial Unicode MS" w:hAnsi="Arial" w:cs="Arial"/>
      <w:b/>
      <w:bCs/>
      <w:i/>
      <w:iCs/>
      <w:color w:val="000000"/>
      <w:sz w:val="28"/>
      <w:szCs w:val="28"/>
      <w:lang w:eastAsia="ru-RU"/>
    </w:rPr>
  </w:style>
  <w:style w:type="numbering" w:customStyle="1" w:styleId="11">
    <w:name w:val="Нет списка1"/>
    <w:next w:val="a2"/>
    <w:semiHidden/>
    <w:rsid w:val="00DE2B27"/>
  </w:style>
  <w:style w:type="character" w:customStyle="1" w:styleId="a3">
    <w:name w:val="Цветовое выделение"/>
    <w:rsid w:val="00DE2B27"/>
    <w:rPr>
      <w:b/>
      <w:color w:val="000080"/>
    </w:rPr>
  </w:style>
  <w:style w:type="character" w:customStyle="1" w:styleId="a4">
    <w:name w:val="Гипертекстовая ссылка"/>
    <w:basedOn w:val="a3"/>
    <w:rsid w:val="00DE2B27"/>
    <w:rPr>
      <w:rFonts w:cs="Times New Roman"/>
      <w:color w:val="008000"/>
    </w:rPr>
  </w:style>
  <w:style w:type="paragraph" w:customStyle="1" w:styleId="a5">
    <w:name w:val="Заголовок статьи"/>
    <w:basedOn w:val="a"/>
    <w:next w:val="a"/>
    <w:rsid w:val="00DE2B27"/>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styleId="a6">
    <w:name w:val="Emphasis"/>
    <w:qFormat/>
    <w:rsid w:val="00DE2B27"/>
    <w:rPr>
      <w:i/>
      <w:iCs/>
    </w:rPr>
  </w:style>
  <w:style w:type="character" w:styleId="a7">
    <w:name w:val="Strong"/>
    <w:qFormat/>
    <w:rsid w:val="00DE2B27"/>
    <w:rPr>
      <w:b/>
      <w:bCs/>
    </w:rPr>
  </w:style>
  <w:style w:type="paragraph" w:customStyle="1" w:styleId="a8">
    <w:name w:val="Нормальный (таблица)"/>
    <w:basedOn w:val="a"/>
    <w:next w:val="a"/>
    <w:rsid w:val="00DE2B27"/>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styleId="21">
    <w:name w:val="Body Text Indent 2"/>
    <w:basedOn w:val="a"/>
    <w:link w:val="22"/>
    <w:semiHidden/>
    <w:rsid w:val="00DE2B27"/>
    <w:pPr>
      <w:suppressAutoHyphens/>
      <w:autoSpaceDE w:val="0"/>
      <w:spacing w:after="0" w:line="240" w:lineRule="auto"/>
      <w:ind w:firstLine="540"/>
      <w:jc w:val="both"/>
    </w:pPr>
    <w:rPr>
      <w:rFonts w:ascii="Times New Roman" w:eastAsia="Times New Roman" w:hAnsi="Times New Roman"/>
      <w:sz w:val="28"/>
      <w:szCs w:val="28"/>
      <w:lang w:eastAsia="ar-SA"/>
    </w:rPr>
  </w:style>
  <w:style w:type="character" w:customStyle="1" w:styleId="22">
    <w:name w:val="Основной текст с отступом 2 Знак"/>
    <w:basedOn w:val="a0"/>
    <w:link w:val="21"/>
    <w:semiHidden/>
    <w:rsid w:val="00DE2B27"/>
    <w:rPr>
      <w:rFonts w:ascii="Times New Roman" w:eastAsia="Times New Roman" w:hAnsi="Times New Roman" w:cs="Times New Roman"/>
      <w:sz w:val="28"/>
      <w:szCs w:val="28"/>
      <w:lang w:eastAsia="ar-SA"/>
    </w:rPr>
  </w:style>
  <w:style w:type="paragraph" w:customStyle="1" w:styleId="ConsPlusTitle">
    <w:name w:val="ConsPlusTitle"/>
    <w:rsid w:val="00DE2B27"/>
    <w:pPr>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a9">
    <w:name w:val="Основной текст_"/>
    <w:basedOn w:val="a0"/>
    <w:link w:val="12"/>
    <w:locked/>
    <w:rsid w:val="00DE2B27"/>
    <w:rPr>
      <w:sz w:val="25"/>
      <w:szCs w:val="25"/>
      <w:shd w:val="clear" w:color="auto" w:fill="FFFFFF"/>
      <w:lang w:eastAsia="ru-RU"/>
    </w:rPr>
  </w:style>
  <w:style w:type="paragraph" w:customStyle="1" w:styleId="12">
    <w:name w:val="Основной текст1"/>
    <w:basedOn w:val="a"/>
    <w:link w:val="a9"/>
    <w:rsid w:val="00DE2B27"/>
    <w:pPr>
      <w:shd w:val="clear" w:color="auto" w:fill="FFFFFF"/>
      <w:spacing w:after="360" w:line="384" w:lineRule="exact"/>
      <w:jc w:val="center"/>
    </w:pPr>
    <w:rPr>
      <w:rFonts w:asciiTheme="minorHAnsi" w:eastAsiaTheme="minorHAnsi" w:hAnsiTheme="minorHAnsi" w:cstheme="minorBidi"/>
      <w:sz w:val="25"/>
      <w:szCs w:val="25"/>
      <w:lang w:eastAsia="ru-RU"/>
    </w:rPr>
  </w:style>
  <w:style w:type="character" w:customStyle="1" w:styleId="13pt">
    <w:name w:val="Основной текст + 13 pt"/>
    <w:basedOn w:val="a9"/>
    <w:rsid w:val="00DE2B27"/>
    <w:rPr>
      <w:sz w:val="26"/>
      <w:szCs w:val="26"/>
    </w:rPr>
  </w:style>
  <w:style w:type="paragraph" w:customStyle="1" w:styleId="western">
    <w:name w:val="western"/>
    <w:basedOn w:val="a"/>
    <w:rsid w:val="00DE2B2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0"/>
    <w:rsid w:val="00DE2B27"/>
  </w:style>
  <w:style w:type="paragraph" w:styleId="aa">
    <w:name w:val="List Paragraph"/>
    <w:basedOn w:val="a"/>
    <w:qFormat/>
    <w:rsid w:val="00DE2B27"/>
    <w:pPr>
      <w:ind w:left="720"/>
      <w:contextualSpacing/>
    </w:pPr>
  </w:style>
  <w:style w:type="paragraph" w:styleId="ab">
    <w:name w:val="Balloon Text"/>
    <w:basedOn w:val="a"/>
    <w:link w:val="ac"/>
    <w:uiPriority w:val="99"/>
    <w:semiHidden/>
    <w:unhideWhenUsed/>
    <w:rsid w:val="00DE2B27"/>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E2B27"/>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 Type="http://schemas.openxmlformats.org/officeDocument/2006/relationships/settings" Target="settings.xml"/><Relationship Id="rId2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4" Type="http://schemas.openxmlformats.org/officeDocument/2006/relationships/fontTable" Target="fontTable.xml"/><Relationship Id="rId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 Type="http://schemas.openxmlformats.org/officeDocument/2006/relationships/styles" Target="styles.xml"/><Relationship Id="rId16"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 Type="http://schemas.openxmlformats.org/officeDocument/2006/relationships/numbering" Target="numbering.xml"/><Relationship Id="rId6" Type="http://schemas.openxmlformats.org/officeDocument/2006/relationships/hyperlink" Target="garantF1://12025178.1" TargetMode="External"/><Relationship Id="rId1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5" Type="http://schemas.openxmlformats.org/officeDocument/2006/relationships/hyperlink" Target="garantF1://12084522.21" TargetMode="External"/><Relationship Id="rId15"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3"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8"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1"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4" Type="http://schemas.openxmlformats.org/officeDocument/2006/relationships/webSettings" Target="webSettings.xml"/><Relationship Id="rId9"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14"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2"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27"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0" Type="http://schemas.openxmlformats.org/officeDocument/2006/relationships/hyperlink" Target="http://hghltd.yandex.net/yandbtm?text=%D0%BF%D0%BE%D1%81%D0%BB%D0%B5%D0%B4%D1%81%D1%82%D0%B2%D0%B8%D1%8F%20%D0%BE%D1%82%D0%BA%D0%B0%D0%B7%D0%B0%20%D0%BF%D1%80%D0%B5%D0%B4%D0%BE%D1%81%D1%82%D0%B0%D0%B2%D0%B8%D1%82%D1%8C%20%D1%81%D0%B2%D0%BE%D0%B8%20%D0%BF%D0%B5%D1%80%D1%81%D0%BE%D0%BD%D0%B0%D0%BB%D1%8C%D0%BD%D1%8B%D0%B5%20%D0%B4%D0%B0%D0%BD%D0%BD%D1%8B%D0%B5&amp;url=http%3A%2F%2Fwww.pfo-nedra.ru%2Ffiles%2Ftipovoerazjasnenie%281%29.doc&amp;fmode=envelope&amp;lr=63&amp;l10n=ru&amp;mime=doc&amp;sign=888274bfe477ae1d3eb5e9f1a66e7edc&amp;keyno=0"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10931</Words>
  <Characters>62310</Characters>
  <Application>Microsoft Office Word</Application>
  <DocSecurity>0</DocSecurity>
  <Lines>519</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73095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cp:lastPrinted>2015-12-18T12:42:00Z</cp:lastPrinted>
  <dcterms:created xsi:type="dcterms:W3CDTF">2015-12-28T12:48:00Z</dcterms:created>
  <dcterms:modified xsi:type="dcterms:W3CDTF">2015-12-29T12:30:00Z</dcterms:modified>
</cp:coreProperties>
</file>