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9" w:rsidRPr="00170FCE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9E46D9" w:rsidRPr="00170FCE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>ОРЛОВСКАЯ ОБЛАСТЬ</w:t>
      </w:r>
    </w:p>
    <w:p w:rsidR="009E46D9" w:rsidRPr="00170FCE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>ТРОСНЯНСКИЙ  РАЙОН</w:t>
      </w:r>
    </w:p>
    <w:p w:rsidR="009E46D9" w:rsidRPr="00170FCE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 xml:space="preserve"> АДМИНИСТРАЦИЯ ПЕННОВСКОГО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D9" w:rsidRPr="00170FCE" w:rsidRDefault="009E46D9" w:rsidP="009E46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0F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46D9" w:rsidRPr="00170FCE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</w:p>
    <w:p w:rsidR="009E46D9" w:rsidRPr="00170FCE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>ПОСТАНОВЛЕНИЕ</w:t>
      </w:r>
      <w:r w:rsidR="00907C00" w:rsidRPr="00170FCE">
        <w:rPr>
          <w:rFonts w:ascii="Arial" w:hAnsi="Arial" w:cs="Arial"/>
          <w:b/>
          <w:sz w:val="24"/>
          <w:szCs w:val="24"/>
        </w:rPr>
        <w:t xml:space="preserve"> № 6</w:t>
      </w:r>
    </w:p>
    <w:p w:rsidR="009E46D9" w:rsidRPr="00170FCE" w:rsidRDefault="009E46D9" w:rsidP="009E46D9">
      <w:pPr>
        <w:rPr>
          <w:rFonts w:ascii="Arial" w:hAnsi="Arial" w:cs="Arial"/>
          <w:b/>
          <w:sz w:val="24"/>
          <w:szCs w:val="24"/>
        </w:rPr>
      </w:pPr>
    </w:p>
    <w:p w:rsidR="009E46D9" w:rsidRPr="00170FCE" w:rsidRDefault="009E46D9" w:rsidP="009E46D9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E46D9" w:rsidRPr="00170FCE" w:rsidRDefault="00FD2223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 января 2015</w:t>
      </w:r>
      <w:r w:rsidR="009E46D9"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9E46D9" w:rsidRPr="00170FCE" w:rsidRDefault="009E46D9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6D9" w:rsidRPr="00170FCE" w:rsidRDefault="00832D91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</w:t>
      </w:r>
      <w:r w:rsidR="00907C00"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равилах использования  водных </w:t>
      </w:r>
    </w:p>
    <w:p w:rsidR="00907C00" w:rsidRPr="00170FCE" w:rsidRDefault="008E0C0A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07C00"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бъектов общего пользования,</w:t>
      </w:r>
    </w:p>
    <w:p w:rsidR="00907C00" w:rsidRPr="00170FCE" w:rsidRDefault="00907C00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 на территории Пенновского</w:t>
      </w:r>
    </w:p>
    <w:p w:rsidR="00907C00" w:rsidRPr="00170FCE" w:rsidRDefault="00907C00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поселения, для личных и бытовых </w:t>
      </w:r>
    </w:p>
    <w:p w:rsidR="00907C00" w:rsidRPr="00170FCE" w:rsidRDefault="00907C00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 а так же с целью любительского рыболовства</w:t>
      </w:r>
    </w:p>
    <w:p w:rsidR="009E46D9" w:rsidRPr="00170FCE" w:rsidRDefault="00C30F97" w:rsidP="00907C00">
      <w:pPr>
        <w:spacing w:line="300" w:lineRule="atLeast"/>
        <w:rPr>
          <w:rFonts w:ascii="Arial" w:hAnsi="Arial" w:cs="Arial"/>
          <w:sz w:val="24"/>
          <w:szCs w:val="24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7C00"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E46D9" w:rsidRPr="00170FCE" w:rsidRDefault="00046E8E" w:rsidP="009E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9502B" w:rsidRPr="00170FCE">
        <w:rPr>
          <w:rFonts w:ascii="Arial" w:hAnsi="Arial" w:cs="Arial"/>
          <w:sz w:val="24"/>
          <w:szCs w:val="24"/>
        </w:rPr>
        <w:t xml:space="preserve"> В соответствии с Водным Кодексом  РФ от 03 июня 2006 года № 74- ФЗ , ФЗ от 06.10.2003 года « Об общих принципах организации местного самоуправления в Российской Федерации» , Уставом Пенновского сельского поселения ,  в целях обеспечения  безопасности людей, охраны их жизни  и здоровья, упорядочивания отношений по использованию водных объектов общего пользования для личных и бытовых нужд. Администрация Пенновского сельского поселения ПОСТАНОВЛЯЕТ:</w:t>
      </w:r>
    </w:p>
    <w:p w:rsidR="0059502B" w:rsidRPr="00170FCE" w:rsidRDefault="0059502B" w:rsidP="0059502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Утвердить  Правила использования  водных объектов общего пользования , расположенных на территории Пенновского сельского поселения, для личных и бытовых нужд, а так же с целью  любительского рыболовства согласно приложению</w:t>
      </w:r>
    </w:p>
    <w:p w:rsidR="009E46D9" w:rsidRPr="00170FCE" w:rsidRDefault="0059502B" w:rsidP="0059502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Довести до населения Правила использования  водных объектов общего пользования  </w:t>
      </w:r>
      <w:r w:rsidR="005F5C58" w:rsidRPr="00170FCE">
        <w:rPr>
          <w:rFonts w:ascii="Arial" w:hAnsi="Arial" w:cs="Arial"/>
          <w:sz w:val="24"/>
          <w:szCs w:val="24"/>
        </w:rPr>
        <w:t xml:space="preserve"> для личных и бытовых нужд на соответствующих территориях</w:t>
      </w:r>
    </w:p>
    <w:p w:rsidR="005F5C58" w:rsidRPr="00170FCE" w:rsidRDefault="004A1449" w:rsidP="0059502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Организовать установку  соотве</w:t>
      </w:r>
      <w:r w:rsidR="005F5C58" w:rsidRPr="00170FCE">
        <w:rPr>
          <w:rFonts w:ascii="Arial" w:hAnsi="Arial" w:cs="Arial"/>
          <w:sz w:val="24"/>
          <w:szCs w:val="24"/>
        </w:rPr>
        <w:t>т</w:t>
      </w:r>
      <w:r w:rsidRPr="00170FCE">
        <w:rPr>
          <w:rFonts w:ascii="Arial" w:hAnsi="Arial" w:cs="Arial"/>
          <w:sz w:val="24"/>
          <w:szCs w:val="24"/>
        </w:rPr>
        <w:t>ст</w:t>
      </w:r>
      <w:r w:rsidR="005F5C58" w:rsidRPr="00170FCE">
        <w:rPr>
          <w:rFonts w:ascii="Arial" w:hAnsi="Arial" w:cs="Arial"/>
          <w:sz w:val="24"/>
          <w:szCs w:val="24"/>
        </w:rPr>
        <w:t xml:space="preserve">вующих информационных знаков </w:t>
      </w:r>
      <w:r w:rsidRPr="00170FCE">
        <w:rPr>
          <w:rFonts w:ascii="Arial" w:hAnsi="Arial" w:cs="Arial"/>
          <w:sz w:val="24"/>
          <w:szCs w:val="24"/>
        </w:rPr>
        <w:t xml:space="preserve">                      </w:t>
      </w:r>
      <w:r w:rsidR="005F5C58" w:rsidRPr="00170FCE">
        <w:rPr>
          <w:rFonts w:ascii="Arial" w:hAnsi="Arial" w:cs="Arial"/>
          <w:sz w:val="24"/>
          <w:szCs w:val="24"/>
        </w:rPr>
        <w:t xml:space="preserve"> ( стендов, аншлагов)</w:t>
      </w:r>
      <w:r w:rsidRPr="00170FCE">
        <w:rPr>
          <w:rFonts w:ascii="Arial" w:hAnsi="Arial" w:cs="Arial"/>
          <w:sz w:val="24"/>
          <w:szCs w:val="24"/>
        </w:rPr>
        <w:t>, содержащих информацию  о Правилах использования  водных объектов  и ограничении их использования  для личных и бытовых нужд</w:t>
      </w:r>
    </w:p>
    <w:p w:rsidR="004A1449" w:rsidRPr="00170FCE" w:rsidRDefault="004A1449" w:rsidP="0059502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</w:t>
      </w:r>
    </w:p>
    <w:p w:rsidR="004A1449" w:rsidRPr="00170FCE" w:rsidRDefault="004A1449" w:rsidP="0059502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</w:t>
      </w:r>
    </w:p>
    <w:p w:rsidR="009E46D9" w:rsidRPr="00170FCE" w:rsidRDefault="009E46D9" w:rsidP="009E46D9">
      <w:pPr>
        <w:rPr>
          <w:rFonts w:ascii="Arial" w:hAnsi="Arial" w:cs="Arial"/>
          <w:sz w:val="24"/>
          <w:szCs w:val="24"/>
        </w:rPr>
      </w:pPr>
    </w:p>
    <w:p w:rsidR="0059502B" w:rsidRPr="00170FCE" w:rsidRDefault="0059502B" w:rsidP="009E46D9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59502B" w:rsidRPr="00170FCE" w:rsidRDefault="0059502B" w:rsidP="009E46D9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59502B" w:rsidRPr="00170FCE" w:rsidRDefault="0059502B" w:rsidP="009E46D9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59502B" w:rsidRPr="00170FCE" w:rsidRDefault="0059502B" w:rsidP="009E46D9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9E46D9" w:rsidRPr="00170FCE" w:rsidRDefault="009E46D9" w:rsidP="009E46D9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p w:rsidR="00E73BE9" w:rsidRPr="00170FCE" w:rsidRDefault="00E73BE9">
      <w:pPr>
        <w:rPr>
          <w:rFonts w:ascii="Arial" w:hAnsi="Arial" w:cs="Arial"/>
          <w:sz w:val="24"/>
          <w:szCs w:val="24"/>
        </w:rPr>
      </w:pPr>
    </w:p>
    <w:p w:rsidR="00E73BE9" w:rsidRPr="00170FCE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170FCE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170FCE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170FCE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170FCE" w:rsidRDefault="00E73BE9" w:rsidP="00E73BE9">
      <w:pPr>
        <w:rPr>
          <w:rFonts w:ascii="Arial" w:hAnsi="Arial" w:cs="Arial"/>
          <w:sz w:val="24"/>
          <w:szCs w:val="24"/>
        </w:rPr>
      </w:pPr>
    </w:p>
    <w:p w:rsidR="004A1449" w:rsidRPr="00170FCE" w:rsidRDefault="004A1449" w:rsidP="00907C00">
      <w:pPr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tabs>
          <w:tab w:val="left" w:pos="7590"/>
        </w:tabs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ab/>
      </w:r>
    </w:p>
    <w:p w:rsidR="004A1449" w:rsidRPr="00170FCE" w:rsidRDefault="004A1449" w:rsidP="004A1449">
      <w:pPr>
        <w:tabs>
          <w:tab w:val="left" w:pos="7590"/>
        </w:tabs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tabs>
          <w:tab w:val="left" w:pos="7590"/>
        </w:tabs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tabs>
          <w:tab w:val="left" w:pos="7590"/>
        </w:tabs>
        <w:rPr>
          <w:rFonts w:ascii="Arial" w:hAnsi="Arial" w:cs="Arial"/>
          <w:sz w:val="24"/>
          <w:szCs w:val="24"/>
        </w:rPr>
      </w:pPr>
    </w:p>
    <w:p w:rsidR="00E73BE9" w:rsidRPr="00046E8E" w:rsidRDefault="004A1449" w:rsidP="00046E8E">
      <w:pPr>
        <w:tabs>
          <w:tab w:val="left" w:pos="7590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Приложение </w:t>
      </w:r>
    </w:p>
    <w:p w:rsidR="004A1449" w:rsidRPr="00046E8E" w:rsidRDefault="004A1449" w:rsidP="00046E8E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t xml:space="preserve">                                                                               к  постановлению администрации</w:t>
      </w:r>
    </w:p>
    <w:p w:rsidR="004A1449" w:rsidRPr="00046E8E" w:rsidRDefault="004A1449" w:rsidP="00046E8E">
      <w:pPr>
        <w:tabs>
          <w:tab w:val="left" w:pos="5310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tab/>
        <w:t>Пенновского сельского поселения</w:t>
      </w:r>
    </w:p>
    <w:p w:rsidR="004A1449" w:rsidRPr="00046E8E" w:rsidRDefault="004A1449" w:rsidP="00046E8E">
      <w:pPr>
        <w:tabs>
          <w:tab w:val="left" w:pos="5310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tab/>
        <w:t>от 26.01.2015 г № 6</w:t>
      </w:r>
    </w:p>
    <w:p w:rsidR="004A1449" w:rsidRPr="00170FCE" w:rsidRDefault="004A1449" w:rsidP="004A1449">
      <w:pPr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jc w:val="center"/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Правила  использования  водных объектов общего пользования , расположенных на территории  Пенновского сельского поселения для личных и бытовых нужд, а так же с целью любительского рыболовства</w:t>
      </w:r>
    </w:p>
    <w:p w:rsidR="004A1449" w:rsidRPr="00170FCE" w:rsidRDefault="004A1449" w:rsidP="004A1449">
      <w:pPr>
        <w:rPr>
          <w:rFonts w:ascii="Arial" w:hAnsi="Arial" w:cs="Arial"/>
          <w:sz w:val="24"/>
          <w:szCs w:val="24"/>
        </w:rPr>
      </w:pPr>
    </w:p>
    <w:p w:rsidR="004A1449" w:rsidRPr="00046E8E" w:rsidRDefault="004A1449" w:rsidP="004A1449">
      <w:pPr>
        <w:pStyle w:val="a3"/>
        <w:numPr>
          <w:ilvl w:val="0"/>
          <w:numId w:val="4"/>
        </w:num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Общие  положения</w:t>
      </w:r>
    </w:p>
    <w:p w:rsidR="004A1449" w:rsidRPr="00170FCE" w:rsidRDefault="004A1449" w:rsidP="004A1449">
      <w:pPr>
        <w:rPr>
          <w:rFonts w:ascii="Arial" w:hAnsi="Arial" w:cs="Arial"/>
          <w:sz w:val="24"/>
          <w:szCs w:val="24"/>
        </w:rPr>
      </w:pPr>
    </w:p>
    <w:p w:rsidR="004A1449" w:rsidRPr="00170FCE" w:rsidRDefault="004A1449" w:rsidP="004A1449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1.1 Настоящие Правила использования  водных объектов  общего пользования, расположенных на территории  Пенновского сельского поселения, для личных и бытовых нужд , а так же с целью  любительского рыболовства  ( далее  Правила) разработаны в соответствии  с Водным кодексом Российской Федерации от 30 июня 2006 года № 74- ФЗ , Федеральными Законами  от 30б марта 1999 года № 52 – ФЗ « О санитарно – эпидемиологическим благополучии населения» , от 06 октября 2003 года № 131 – ФЗ « Об общих принципах организации местного самоуправления в Российской Федерации» , Пра</w:t>
      </w:r>
      <w:r w:rsidR="00645F06" w:rsidRPr="00170FCE">
        <w:rPr>
          <w:rFonts w:ascii="Arial" w:hAnsi="Arial" w:cs="Arial"/>
          <w:sz w:val="24"/>
          <w:szCs w:val="24"/>
        </w:rPr>
        <w:t>в</w:t>
      </w:r>
      <w:r w:rsidRPr="00170FCE">
        <w:rPr>
          <w:rFonts w:ascii="Arial" w:hAnsi="Arial" w:cs="Arial"/>
          <w:sz w:val="24"/>
          <w:szCs w:val="24"/>
        </w:rPr>
        <w:t xml:space="preserve">илами охраны жизни людей на водных </w:t>
      </w:r>
      <w:r w:rsidR="002A3EE8" w:rsidRPr="00170FCE">
        <w:rPr>
          <w:rFonts w:ascii="Arial" w:hAnsi="Arial" w:cs="Arial"/>
          <w:sz w:val="24"/>
          <w:szCs w:val="24"/>
        </w:rPr>
        <w:t xml:space="preserve"> объектах  Орловской области, утвержденными постановлением  Коллегии Орловской области от 08 июня 2007 года  № 130, Правилами пользования водными объектами Орловской области для плавания на маломерных судах, утвержденными постановлением Правительства Орловской области от 18 декабря 2012 года № 476,  Правилами рыболовства Волжско – Каспийского  рыбохозяйственного  бассейна, утвержденными приказом Федерального агентства по рыболовству от 13 января 2009 года № 1</w:t>
      </w:r>
    </w:p>
    <w:p w:rsidR="002A3EE8" w:rsidRPr="00170FCE" w:rsidRDefault="002A3EE8" w:rsidP="004A1449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1.2  Настоящие Правила обязательны для выполнения всеми физическими и юридическими лицами на территории Пенновского сельского поселения</w:t>
      </w:r>
    </w:p>
    <w:p w:rsidR="002A3EE8" w:rsidRPr="00170FCE" w:rsidRDefault="002A3EE8" w:rsidP="002A3EE8">
      <w:pPr>
        <w:rPr>
          <w:rFonts w:ascii="Arial" w:hAnsi="Arial" w:cs="Arial"/>
          <w:sz w:val="24"/>
          <w:szCs w:val="24"/>
        </w:rPr>
      </w:pPr>
    </w:p>
    <w:p w:rsidR="002A3EE8" w:rsidRPr="00170FCE" w:rsidRDefault="002A3EE8" w:rsidP="002A3EE8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1.3 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 водными объектами, если иное  не предусмотрено действующим законодательством Российской Федерации</w:t>
      </w:r>
    </w:p>
    <w:p w:rsidR="002A3EE8" w:rsidRPr="00170FCE" w:rsidRDefault="002A3EE8" w:rsidP="002A3EE8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1.4 Основные термины  и понятия, используемые в настоящих Правилах:</w:t>
      </w:r>
    </w:p>
    <w:p w:rsidR="002A3EE8" w:rsidRPr="00170FCE" w:rsidRDefault="002A3EE8" w:rsidP="002A3EE8">
      <w:pPr>
        <w:rPr>
          <w:rFonts w:ascii="Arial" w:hAnsi="Arial" w:cs="Arial"/>
          <w:sz w:val="24"/>
          <w:szCs w:val="24"/>
        </w:rPr>
      </w:pPr>
    </w:p>
    <w:p w:rsidR="009B115E" w:rsidRPr="00170FCE" w:rsidRDefault="002A3EE8" w:rsidP="002A3EE8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поверхностны</w:t>
      </w:r>
      <w:r w:rsidR="009B115E" w:rsidRPr="00170FCE">
        <w:rPr>
          <w:rFonts w:ascii="Arial" w:hAnsi="Arial" w:cs="Arial"/>
          <w:sz w:val="24"/>
          <w:szCs w:val="24"/>
        </w:rPr>
        <w:t>е водные объекты – расположенные на территории  Пенновского сельского поселения водотоки( реки, ручьи, каналы) , водоемы ( озера, пруды, обводненные карьеры, водохранилища) , болота, природные  выходы подземных вод( родники);</w:t>
      </w:r>
    </w:p>
    <w:p w:rsidR="009B115E" w:rsidRPr="00170FCE" w:rsidRDefault="009B115E" w:rsidP="009B115E">
      <w:pPr>
        <w:rPr>
          <w:rFonts w:ascii="Arial" w:hAnsi="Arial" w:cs="Arial"/>
          <w:sz w:val="24"/>
          <w:szCs w:val="24"/>
        </w:rPr>
      </w:pPr>
    </w:p>
    <w:p w:rsidR="002A3EE8" w:rsidRPr="00170FCE" w:rsidRDefault="009B115E" w:rsidP="009B115E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личные и бытовые нужды  - личные, семейные , домашние нужды, не связанные с  осуществлением  предпринимательской деятельности , в том числе плавание  и причаливание плавучих средств, в том числе маломерных судов, находящихся в частной собственности физических лиц и не  используемых для осуществления  предпринимательской деятельности;</w:t>
      </w:r>
    </w:p>
    <w:p w:rsidR="009B115E" w:rsidRPr="00170FCE" w:rsidRDefault="009B115E" w:rsidP="009B115E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любительское и спортивное рыболовство – деятельность по добыче ( вылову) водных биоресурсов  для  личного потребления и в рекреационных целях;</w:t>
      </w:r>
    </w:p>
    <w:p w:rsidR="009B115E" w:rsidRPr="00170FCE" w:rsidRDefault="009B115E" w:rsidP="009B115E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водопользование в целях ведения подсобного хозяйства – полив  садовых, огородных, дачных земельных участков, предоставленных или  приобретенных для ведения личного подсобного хозяйства , а так же водопой скота, ведения работ по уходу за домашними животными и птицей,  которые находятся в собственности физических лиц, не являющихся  индивидуальными предпринимателями;</w:t>
      </w:r>
    </w:p>
    <w:p w:rsidR="009B115E" w:rsidRPr="00170FCE" w:rsidRDefault="009B115E" w:rsidP="009B115E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отдых ( рекреация) на воде – купание , оздоровительно плавание, пребывание в пределах береговой полосы</w:t>
      </w:r>
    </w:p>
    <w:p w:rsidR="009B115E" w:rsidRPr="00170FCE" w:rsidRDefault="009B115E" w:rsidP="009B115E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1.5  Береговая полоса  ( полоса земли вдоль береговой линии водного объекта общего поль</w:t>
      </w:r>
      <w:r w:rsidR="00AB655A" w:rsidRPr="00170FCE">
        <w:rPr>
          <w:rFonts w:ascii="Arial" w:hAnsi="Arial" w:cs="Arial"/>
          <w:sz w:val="24"/>
          <w:szCs w:val="24"/>
        </w:rPr>
        <w:t>зования)  предназначается для общего пользования и является общедоступной. Ширина береговой полосы  водных объектов общего пользования составляет двадцать метров.  Ширина береговой полосы  каналов, а так же рек и ручьев, протяженность которых от истока до устья не более чем десять километров, составляет пять метров. Береговая полоса  болот, природных выходов подземных вод ( родников) не определяется.</w:t>
      </w:r>
    </w:p>
    <w:p w:rsidR="00AB655A" w:rsidRPr="00170FCE" w:rsidRDefault="00AB655A" w:rsidP="009B115E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      Каждый гражданин в праве пользоваться  ( без использования механических транспортных средств) береговой  полосой водных объектов общего пользования для передвижения и пребывания около них , в том числе  для осуществления любительского и спортивного рыболовства  и причаливания плавучих средств.</w:t>
      </w:r>
    </w:p>
    <w:p w:rsidR="00AB655A" w:rsidRPr="00170FCE" w:rsidRDefault="00AB655A" w:rsidP="00AB655A">
      <w:pPr>
        <w:pStyle w:val="a3"/>
        <w:ind w:left="3855"/>
        <w:rPr>
          <w:rFonts w:ascii="Arial" w:hAnsi="Arial" w:cs="Arial"/>
          <w:sz w:val="24"/>
          <w:szCs w:val="24"/>
        </w:rPr>
      </w:pPr>
    </w:p>
    <w:p w:rsidR="00AB655A" w:rsidRPr="00170FCE" w:rsidRDefault="00AB655A" w:rsidP="00AB655A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1.6  К водоохранным зонам относятся территории,  примыкающие  к береговой линии рек, ручьев , каналов, озер, водохранилищ, на которых  устанавливается специальный режим осуществления хозяйственной и иной деятельности в целях предотвращения загрязнения, засорения,  заиления указанных водных объектов и истощения их вод, а так же сохранения среды обитания водных биологических ресурсов и других объектов животного  и растительного мира.</w:t>
      </w:r>
    </w:p>
    <w:p w:rsidR="00AB655A" w:rsidRPr="00170FCE" w:rsidRDefault="00AB655A" w:rsidP="00AB655A">
      <w:pPr>
        <w:rPr>
          <w:rFonts w:ascii="Arial" w:hAnsi="Arial" w:cs="Arial"/>
          <w:sz w:val="24"/>
          <w:szCs w:val="24"/>
        </w:rPr>
      </w:pPr>
    </w:p>
    <w:p w:rsidR="00AB655A" w:rsidRPr="00170FCE" w:rsidRDefault="00AB655A" w:rsidP="00AB655A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  В границах водоохранных зон устанавливаются прибрежные защитные полосы, на территории которых вводятся дополнительные ограничения хозяйственной и иной деятельности.</w:t>
      </w:r>
    </w:p>
    <w:p w:rsidR="0082020C" w:rsidRPr="00170FCE" w:rsidRDefault="00AB655A" w:rsidP="00AB655A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Ширина водоохраной зоны озера,  водохранилища, за исключением  озера, расположенного внутри болота, или озера, водохранилища с акваторией не менее 0,5  квадратного километра</w:t>
      </w:r>
      <w:r w:rsidR="0082020C" w:rsidRPr="00170FCE">
        <w:rPr>
          <w:rFonts w:ascii="Arial" w:hAnsi="Arial" w:cs="Arial"/>
          <w:sz w:val="24"/>
          <w:szCs w:val="24"/>
        </w:rPr>
        <w:t>, устанавливается в размере пятидесяти метров.  Ширина водоохранной зоны водохранилища , расположенного на водотоке, устанавливается равной ширине водоохраной  зоны  этого водотока.</w:t>
      </w:r>
    </w:p>
    <w:p w:rsidR="0082020C" w:rsidRPr="00170FCE" w:rsidRDefault="0082020C" w:rsidP="0082020C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Ширина водоохраной зоны пруда  ( водохранилища) , расположенного на водотоке, устанавливается  равной ширине водоохраной зоны этого водотока.</w:t>
      </w:r>
    </w:p>
    <w:p w:rsidR="0082020C" w:rsidRPr="00170FCE" w:rsidRDefault="0082020C" w:rsidP="0082020C">
      <w:pPr>
        <w:rPr>
          <w:rFonts w:ascii="Arial" w:hAnsi="Arial" w:cs="Arial"/>
          <w:sz w:val="24"/>
          <w:szCs w:val="24"/>
        </w:rPr>
      </w:pPr>
    </w:p>
    <w:p w:rsidR="0082020C" w:rsidRPr="00046E8E" w:rsidRDefault="0082020C" w:rsidP="00046E8E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2.Порядок использования водных объектов общего пользования для личных и бытовых нужд</w:t>
      </w:r>
    </w:p>
    <w:p w:rsidR="0082020C" w:rsidRPr="00170FCE" w:rsidRDefault="0082020C" w:rsidP="0082020C">
      <w:pPr>
        <w:rPr>
          <w:rFonts w:ascii="Arial" w:hAnsi="Arial" w:cs="Arial"/>
          <w:sz w:val="24"/>
          <w:szCs w:val="24"/>
        </w:rPr>
      </w:pPr>
    </w:p>
    <w:p w:rsidR="0082020C" w:rsidRPr="00170FCE" w:rsidRDefault="0082020C" w:rsidP="0082020C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2.1  использование водных объектов общего пользования для личных и бытовых нужд на территории Пенновского сельского поселения является общедоступным и осуществляется бесплатно , если иное не предусматривается законодательством Российской Федерации</w:t>
      </w:r>
    </w:p>
    <w:p w:rsidR="0082020C" w:rsidRPr="00170FCE" w:rsidRDefault="0082020C" w:rsidP="0082020C">
      <w:pPr>
        <w:rPr>
          <w:rFonts w:ascii="Arial" w:hAnsi="Arial" w:cs="Arial"/>
          <w:sz w:val="24"/>
          <w:szCs w:val="24"/>
        </w:rPr>
      </w:pPr>
    </w:p>
    <w:p w:rsidR="0082020C" w:rsidRPr="00170FCE" w:rsidRDefault="0082020C" w:rsidP="0082020C">
      <w:pPr>
        <w:pStyle w:val="a3"/>
        <w:ind w:left="3855"/>
        <w:rPr>
          <w:rFonts w:ascii="Arial" w:hAnsi="Arial" w:cs="Arial"/>
          <w:sz w:val="24"/>
          <w:szCs w:val="24"/>
        </w:rPr>
      </w:pPr>
    </w:p>
    <w:p w:rsidR="006300D4" w:rsidRPr="00170FCE" w:rsidRDefault="0082020C" w:rsidP="0082020C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2.2  Н аводных объектах общего пользования  могут быть запрещены: забор ( изъятие) водных ресурсов для целей  питьевого и хозяйственно- бытового водоснабжения , купание, использование маломерных судов, водных мотоциклов ( гидроциклов) и других технических средств,  предназначенных для отдыха на водных объектах , во</w:t>
      </w:r>
      <w:r w:rsidR="006300D4" w:rsidRPr="00170FCE">
        <w:rPr>
          <w:rFonts w:ascii="Arial" w:hAnsi="Arial" w:cs="Arial"/>
          <w:sz w:val="24"/>
          <w:szCs w:val="24"/>
        </w:rPr>
        <w:t>допой, а так же  установлены ин</w:t>
      </w:r>
      <w:r w:rsidRPr="00170FCE">
        <w:rPr>
          <w:rFonts w:ascii="Arial" w:hAnsi="Arial" w:cs="Arial"/>
          <w:sz w:val="24"/>
          <w:szCs w:val="24"/>
        </w:rPr>
        <w:t>ые запреты в случаях, предусмотренных законодательством</w:t>
      </w:r>
      <w:r w:rsidR="006300D4" w:rsidRPr="00170FCE">
        <w:rPr>
          <w:rFonts w:ascii="Arial" w:hAnsi="Arial" w:cs="Arial"/>
          <w:sz w:val="24"/>
          <w:szCs w:val="24"/>
        </w:rPr>
        <w:t xml:space="preserve"> Российской Федерации, законодательством Орловкой области , постановлениями ( распоряжениями) администрацией Пенновского сельского поселения</w:t>
      </w:r>
    </w:p>
    <w:p w:rsidR="006300D4" w:rsidRPr="00170FCE" w:rsidRDefault="006300D4" w:rsidP="006300D4">
      <w:pPr>
        <w:rPr>
          <w:rFonts w:ascii="Arial" w:hAnsi="Arial" w:cs="Arial"/>
          <w:sz w:val="24"/>
          <w:szCs w:val="24"/>
        </w:rPr>
      </w:pPr>
    </w:p>
    <w:p w:rsidR="00AB655A" w:rsidRPr="00170FCE" w:rsidRDefault="006300D4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2.3  При использовании водных объектов для личных и бытовых нужд физические и юридические лица:</w:t>
      </w:r>
    </w:p>
    <w:p w:rsidR="006300D4" w:rsidRPr="00170FCE" w:rsidRDefault="006300D4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рационально использовать  водные объекты общего  пользования, соблюдать условия водопользования, установленные законодательством и настоящими Правилами</w:t>
      </w:r>
    </w:p>
    <w:p w:rsidR="006300D4" w:rsidRPr="00170FCE" w:rsidRDefault="006300D4" w:rsidP="006300D4">
      <w:pPr>
        <w:rPr>
          <w:rFonts w:ascii="Arial" w:hAnsi="Arial" w:cs="Arial"/>
          <w:sz w:val="24"/>
          <w:szCs w:val="24"/>
        </w:rPr>
      </w:pPr>
    </w:p>
    <w:p w:rsidR="006300D4" w:rsidRPr="00170FCE" w:rsidRDefault="006300D4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- обязаны соблюдать  режим использования водоохранных зон  и прибрежных защитных полос водных объектов, ширина которых в зависимости  от  их протяженности установлена Водным кодексом Российской Федерации</w:t>
      </w:r>
    </w:p>
    <w:p w:rsidR="006300D4" w:rsidRPr="00170FCE" w:rsidRDefault="006300D4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не вправе создавать препятствия водопользователям, осуществляющим пользование водным объектом на основаниях,  установленных законодательством Российской Федерации Ю ограничивать их права, а та же создавать помехи их законной деятельности;</w:t>
      </w:r>
    </w:p>
    <w:p w:rsidR="006300D4" w:rsidRPr="00170FCE" w:rsidRDefault="006300D4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соблюдать требования Правил охраны жизни людей на водных объектах, а так 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6300D4" w:rsidRPr="00170FCE" w:rsidRDefault="006300D4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соблюдать законодательство Российской Федерации , в том числе об особо охраняемых природных территориях, о санитарно- эпидемиологическом благополучии населения, водных биологических ресурсах, природных лечебных ресурсах, устанавливающее соответствующие режи</w:t>
      </w:r>
      <w:r w:rsidR="00EF5EC3" w:rsidRPr="00170FCE">
        <w:rPr>
          <w:rFonts w:ascii="Arial" w:hAnsi="Arial" w:cs="Arial"/>
          <w:sz w:val="24"/>
          <w:szCs w:val="24"/>
        </w:rPr>
        <w:t>м</w:t>
      </w:r>
      <w:r w:rsidRPr="00170FCE">
        <w:rPr>
          <w:rFonts w:ascii="Arial" w:hAnsi="Arial" w:cs="Arial"/>
          <w:sz w:val="24"/>
          <w:szCs w:val="24"/>
        </w:rPr>
        <w:t xml:space="preserve">ы особой охраны для водных объектов, входящих в состав особо  охраняемых природных территорий, расположенных на территории источников питьевого водоснабжения, в границах рыбохозяйственных </w:t>
      </w:r>
      <w:r w:rsidR="00EF5EC3" w:rsidRPr="00170FCE">
        <w:rPr>
          <w:rFonts w:ascii="Arial" w:hAnsi="Arial" w:cs="Arial"/>
          <w:sz w:val="24"/>
          <w:szCs w:val="24"/>
        </w:rPr>
        <w:t xml:space="preserve"> , заповедных и рыбоохранных зон, содержащих природные лечебные ресурсы, расположенных на территории  лечебно – оздоровительной местности или курорта  в границах их санитарной  охраны;</w:t>
      </w:r>
    </w:p>
    <w:p w:rsidR="00EF5EC3" w:rsidRPr="00170FCE" w:rsidRDefault="00EF5EC3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соблюдать  установленный режим  использования  водного объекта общего пользования;</w:t>
      </w:r>
    </w:p>
    <w:p w:rsidR="00EF5EC3" w:rsidRPr="00170FCE" w:rsidRDefault="00EF5EC3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не допускать ухудшения качества воды водоема, среды обитания объектов животного и растительного мира , а так же нанесения ущерба хозяйственным или иным объекта;</w:t>
      </w:r>
    </w:p>
    <w:p w:rsidR="00EF5EC3" w:rsidRPr="00170FCE" w:rsidRDefault="00EF5EC3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не допускать  уничтожения или повреждения почвенного покрова и объектов  животного и растительного мира на берегах водоемов, принимать  меры по недопущению аварийных ситуаций, влияющих на состояние водных объектов,  объектов животного и растительного мира;</w:t>
      </w:r>
    </w:p>
    <w:p w:rsidR="00EF5EC3" w:rsidRPr="00170FCE" w:rsidRDefault="008E0C0A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обязаны соблюдать меры  безопасности  при проведении  культурных, спортивных  и развлекательных  мероприятий на водоемах</w:t>
      </w:r>
    </w:p>
    <w:p w:rsidR="008E0C0A" w:rsidRPr="00170FCE" w:rsidRDefault="008E0C0A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2.4 При использовании  водных  объектов общего пользования  для личных и бытовых нужд запрещается:</w:t>
      </w:r>
    </w:p>
    <w:p w:rsidR="008E0C0A" w:rsidRPr="00170FCE" w:rsidRDefault="00163A86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использовать водные объекты , на которых водопользование  ограничено, приостановлено или запрещено, для целей , на которые веды запреты;</w:t>
      </w:r>
      <w:r w:rsidRPr="00170FCE">
        <w:rPr>
          <w:rFonts w:ascii="Arial" w:hAnsi="Arial" w:cs="Arial"/>
          <w:sz w:val="24"/>
          <w:szCs w:val="24"/>
        </w:rPr>
        <w:br/>
        <w:t>-  осуществлять самостоятельный забор воды  из водных объектов общего пользования  для питьевого  водоснабжения;</w:t>
      </w:r>
    </w:p>
    <w:p w:rsidR="00163A86" w:rsidRPr="00170FCE" w:rsidRDefault="00163A86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организовывать  свалки и складирование  бытовых, строительных  отходов на береговой полосе водоемов;</w:t>
      </w:r>
    </w:p>
    <w:p w:rsidR="00163A86" w:rsidRPr="00170FCE" w:rsidRDefault="00163A86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применять минеральные , органические удобрения, ядохимикаты 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163A86" w:rsidRPr="00170FCE" w:rsidRDefault="00163A86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применять запрещенные орудия  и способы добычи ( вылова) объектов животного мира и водных  биологических ресурсов;</w:t>
      </w:r>
    </w:p>
    <w:p w:rsidR="00163A86" w:rsidRPr="00170FCE" w:rsidRDefault="00163A86" w:rsidP="006300D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применять источники загрязнения, засорения и истощения  водных объектов на всей акватории и береговой полосе , в том числе  на расположенных в пределах территории , прилегающей к водным  объекта общего пользования , приусадебных дачных , садово- огородных участках;</w:t>
      </w:r>
    </w:p>
    <w:p w:rsidR="00163A86" w:rsidRPr="00170FCE" w:rsidRDefault="00163A86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осуществлять заправку топливом , мойку и ремонт автомобилей, других машин и механизмов в пределах береговой полосы водных объектов общего пользования;</w:t>
      </w:r>
    </w:p>
    <w:p w:rsidR="00163A86" w:rsidRPr="00170FCE" w:rsidRDefault="00163A86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осуществлять  сброс загрязненных сточных  вод в водоемы, осуществлять захоронение в них бытовых и других отходов;</w:t>
      </w:r>
    </w:p>
    <w:p w:rsidR="00163A86" w:rsidRPr="00170FCE" w:rsidRDefault="00BE1DA0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проводить на береговой полосе водных объектов общего пользования  строительные работы , работы по добыче  полезных ископаемых, землеройные и </w:t>
      </w:r>
      <w:r w:rsidRPr="00170FCE">
        <w:rPr>
          <w:rFonts w:ascii="Arial" w:hAnsi="Arial" w:cs="Arial"/>
          <w:sz w:val="24"/>
          <w:szCs w:val="24"/>
        </w:rPr>
        <w:lastRenderedPageBreak/>
        <w:t>другие работы , нарушающие  почвенно – растительный покров  и околоводные экосистемы;</w:t>
      </w:r>
    </w:p>
    <w:p w:rsidR="00BE1DA0" w:rsidRPr="00170FCE" w:rsidRDefault="00BE1DA0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размещать на водных объектах и на территории  их водоохранных и ( или)  рыбоохранных зон,  прибрежных защитных полос средства и  оборудование , влекущие за собой  загрязнение и засорение водных объектов, а так же  возникновение чрезвычайных ситуаций;</w:t>
      </w:r>
    </w:p>
    <w:p w:rsidR="00BE1DA0" w:rsidRPr="00170FCE" w:rsidRDefault="00BE1DA0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оставлять на водных объектах и в непосредственной близости  от  них несовершеннолетних детей без присмотра взрослых;</w:t>
      </w:r>
    </w:p>
    <w:p w:rsidR="00BE1DA0" w:rsidRPr="00170FCE" w:rsidRDefault="00BE1DA0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производить выпас скота и птицы, осуществлять сенокос  без </w:t>
      </w:r>
      <w:r w:rsidR="00162725" w:rsidRPr="00170FCE">
        <w:rPr>
          <w:rFonts w:ascii="Arial" w:hAnsi="Arial" w:cs="Arial"/>
          <w:sz w:val="24"/>
          <w:szCs w:val="24"/>
        </w:rPr>
        <w:t xml:space="preserve"> соответствующих разрешений  на береговой полосе водных объектов;</w:t>
      </w:r>
    </w:p>
    <w:p w:rsidR="00162725" w:rsidRPr="00170FCE" w:rsidRDefault="00162725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0 осуществлять спуск воды  водных объектов  общего пользования , разрушат подпорные плотины и дамбы или уничтожать источники  водоснабжения;</w:t>
      </w:r>
    </w:p>
    <w:p w:rsidR="00162725" w:rsidRPr="00170FCE" w:rsidRDefault="00162725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допускать действия, нарушающие права и законные интересы граждан или наносящие  вред состоянию водных объектов, объектам животного и растительного  мира;</w:t>
      </w:r>
    </w:p>
    <w:p w:rsidR="00162725" w:rsidRPr="00170FCE" w:rsidRDefault="00162725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снимать и самовольно устанавливать  оборудование и средства  обозначения участков водных объектов, установленные  на законных основаниях;</w:t>
      </w:r>
    </w:p>
    <w:p w:rsidR="00162725" w:rsidRPr="00170FCE" w:rsidRDefault="00162725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2.5  Использование  водных объектов  общего пользования или их  частей, для источников  питьевого  водоснабжения , регламентируется санитарно – эпидемиологическим законодательством и настоящими  Правилами</w:t>
      </w:r>
    </w:p>
    <w:p w:rsidR="00162725" w:rsidRPr="00170FCE" w:rsidRDefault="00162725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2.6 Использование водных объектов общего пользования или их  частей, расположенных на особо охраняемых природных территориях ( ООПТ) , определяется  режимом особой охраны соответствующей ООПТ , и  настоящими Правилами</w:t>
      </w:r>
    </w:p>
    <w:p w:rsidR="00162725" w:rsidRPr="00170FCE" w:rsidRDefault="00162725" w:rsidP="00163A86">
      <w:pPr>
        <w:rPr>
          <w:rFonts w:ascii="Arial" w:hAnsi="Arial" w:cs="Arial"/>
          <w:sz w:val="24"/>
          <w:szCs w:val="24"/>
        </w:rPr>
      </w:pPr>
    </w:p>
    <w:p w:rsidR="00162725" w:rsidRPr="00046E8E" w:rsidRDefault="00162725" w:rsidP="00046E8E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3.  Полномочия органов местного самоуправления Пенновского сельского поселения в сфере водных отношений</w:t>
      </w:r>
    </w:p>
    <w:p w:rsidR="00162725" w:rsidRPr="00170FCE" w:rsidRDefault="00162725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3.1  К полномочиям  </w:t>
      </w:r>
      <w:r w:rsidR="008B73CA" w:rsidRPr="00170FCE">
        <w:rPr>
          <w:rFonts w:ascii="Arial" w:hAnsi="Arial" w:cs="Arial"/>
          <w:sz w:val="24"/>
          <w:szCs w:val="24"/>
        </w:rPr>
        <w:t>органа местного самоуправления Пенновского сельского поселения  в отношении водных объектов , находящихся  в собственности   муниципального образования   Пенновского сельского поселения , относятся:</w:t>
      </w:r>
    </w:p>
    <w:p w:rsidR="008B73CA" w:rsidRPr="00170FCE" w:rsidRDefault="008B73CA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1) владение, пользование, распоряжение такими водными объектами;</w:t>
      </w:r>
    </w:p>
    <w:p w:rsidR="008B73CA" w:rsidRPr="00170FCE" w:rsidRDefault="008B73CA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2) осуществление мер по предотвращению негативного воздействия вод и ликвидации его последствий;</w:t>
      </w:r>
    </w:p>
    <w:p w:rsidR="008B73CA" w:rsidRPr="00170FCE" w:rsidRDefault="008B73CA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3)  осуществление мер по охране таких объектов;</w:t>
      </w:r>
    </w:p>
    <w:p w:rsidR="008B761B" w:rsidRPr="00170FCE" w:rsidRDefault="008B73CA" w:rsidP="00163A8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4)  установление ставок платы за пользование такими  водными объектами,  порядка  расчета и взимания этой платы;</w:t>
      </w:r>
    </w:p>
    <w:p w:rsidR="008B761B" w:rsidRPr="00170FCE" w:rsidRDefault="008B761B" w:rsidP="008B761B">
      <w:pPr>
        <w:rPr>
          <w:rFonts w:ascii="Arial" w:hAnsi="Arial" w:cs="Arial"/>
          <w:sz w:val="24"/>
          <w:szCs w:val="24"/>
        </w:rPr>
      </w:pPr>
    </w:p>
    <w:p w:rsidR="008B73CA" w:rsidRPr="00170FCE" w:rsidRDefault="008B761B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3.2 К полномочиям органа местного самоуправления Пенновское сельское поселение  в области водных отношений , кроме полномочий собственника , предусмотренных ч.3.1 настоящих  Правил, относятся установление   правил использования  водных объектов общего пользования , расположенных на территории Пенновского сельского поселения, для личных и бытовых нужд</w:t>
      </w:r>
    </w:p>
    <w:p w:rsidR="008B761B" w:rsidRPr="00170FCE" w:rsidRDefault="008B761B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3.3 К полномочиям  органа местного самоуправления Пенновское сельское поселение в области водных отношений , кроме полномочий  собственника , предусмотренных ч 3.1  настоящих Правил , относится предоставление гражданам информации об   ограничениях водопользования на  водных объектах    общего пользования, расположенных на территории муниципального образования</w:t>
      </w:r>
    </w:p>
    <w:p w:rsidR="008B761B" w:rsidRPr="00170FCE" w:rsidRDefault="008B761B" w:rsidP="008B761B">
      <w:pPr>
        <w:rPr>
          <w:rFonts w:ascii="Arial" w:hAnsi="Arial" w:cs="Arial"/>
          <w:sz w:val="24"/>
          <w:szCs w:val="24"/>
        </w:rPr>
      </w:pPr>
    </w:p>
    <w:p w:rsidR="008B761B" w:rsidRPr="00170FCE" w:rsidRDefault="008B761B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4.  использование водных объектов общего пользования для  рекреационных целей ( отдыха, туризма, спорта)</w:t>
      </w:r>
    </w:p>
    <w:p w:rsidR="008B761B" w:rsidRPr="00170FCE" w:rsidRDefault="008B761B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4.1 Каждый гражданин вправе иметь доступ к водным объектам общего пользования и бесплатно использовать их  для личных и бытовых нужд, если иное не предусмотрено  Водным кодексом, другими Федеральными законами</w:t>
      </w:r>
    </w:p>
    <w:p w:rsidR="008B761B" w:rsidRPr="00170FCE" w:rsidRDefault="008B761B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4.2 Юридические лица и общественные организации при проведении коллективных выездов на отдых, спортивных мероприятий, экскурсий или других массовых мероприятий на водных объектах выде</w:t>
      </w:r>
      <w:r w:rsidR="005A2777" w:rsidRPr="00170FCE">
        <w:rPr>
          <w:rFonts w:ascii="Arial" w:hAnsi="Arial" w:cs="Arial"/>
          <w:sz w:val="24"/>
          <w:szCs w:val="24"/>
        </w:rPr>
        <w:t>ляют лиц,  ответственных за безо</w:t>
      </w:r>
      <w:r w:rsidRPr="00170FCE">
        <w:rPr>
          <w:rFonts w:ascii="Arial" w:hAnsi="Arial" w:cs="Arial"/>
          <w:sz w:val="24"/>
          <w:szCs w:val="24"/>
        </w:rPr>
        <w:t>пасность людей на воде,  общественных порядок и охрану окружающей среды</w:t>
      </w:r>
    </w:p>
    <w:p w:rsidR="008B761B" w:rsidRPr="00170FCE" w:rsidRDefault="008B761B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4.3  Водопользователи, осуществляющие пользование водным объе</w:t>
      </w:r>
      <w:r w:rsidR="005A2777" w:rsidRPr="00170FCE">
        <w:rPr>
          <w:rFonts w:ascii="Arial" w:hAnsi="Arial" w:cs="Arial"/>
          <w:sz w:val="24"/>
          <w:szCs w:val="24"/>
        </w:rPr>
        <w:t>кто</w:t>
      </w:r>
      <w:r w:rsidRPr="00170FCE">
        <w:rPr>
          <w:rFonts w:ascii="Arial" w:hAnsi="Arial" w:cs="Arial"/>
          <w:sz w:val="24"/>
          <w:szCs w:val="24"/>
        </w:rPr>
        <w:t>м</w:t>
      </w:r>
      <w:r w:rsidR="005048BF" w:rsidRPr="00170FCE">
        <w:rPr>
          <w:rFonts w:ascii="Arial" w:hAnsi="Arial" w:cs="Arial"/>
          <w:sz w:val="24"/>
          <w:szCs w:val="24"/>
        </w:rPr>
        <w:t xml:space="preserve"> </w:t>
      </w:r>
      <w:r w:rsidRPr="00170FCE">
        <w:rPr>
          <w:rFonts w:ascii="Arial" w:hAnsi="Arial" w:cs="Arial"/>
          <w:sz w:val="24"/>
          <w:szCs w:val="24"/>
        </w:rPr>
        <w:t>ил</w:t>
      </w:r>
      <w:r w:rsidR="005048BF" w:rsidRPr="00170FCE">
        <w:rPr>
          <w:rFonts w:ascii="Arial" w:hAnsi="Arial" w:cs="Arial"/>
          <w:sz w:val="24"/>
          <w:szCs w:val="24"/>
        </w:rPr>
        <w:t xml:space="preserve">и </w:t>
      </w:r>
      <w:r w:rsidRPr="00170FCE">
        <w:rPr>
          <w:rFonts w:ascii="Arial" w:hAnsi="Arial" w:cs="Arial"/>
          <w:sz w:val="24"/>
          <w:szCs w:val="24"/>
        </w:rPr>
        <w:t xml:space="preserve"> его участком в рекреационных целях, несут ответственность  за безоп</w:t>
      </w:r>
      <w:r w:rsidR="005A2777" w:rsidRPr="00170FCE">
        <w:rPr>
          <w:rFonts w:ascii="Arial" w:hAnsi="Arial" w:cs="Arial"/>
          <w:sz w:val="24"/>
          <w:szCs w:val="24"/>
        </w:rPr>
        <w:t>а</w:t>
      </w:r>
      <w:r w:rsidRPr="00170FCE">
        <w:rPr>
          <w:rFonts w:ascii="Arial" w:hAnsi="Arial" w:cs="Arial"/>
          <w:sz w:val="24"/>
          <w:szCs w:val="24"/>
        </w:rPr>
        <w:t>сность людей</w:t>
      </w:r>
      <w:r w:rsidR="005A2777" w:rsidRPr="00170FCE">
        <w:rPr>
          <w:rFonts w:ascii="Arial" w:hAnsi="Arial" w:cs="Arial"/>
          <w:sz w:val="24"/>
          <w:szCs w:val="24"/>
        </w:rPr>
        <w:t xml:space="preserve"> на  предоставленных им для  этих целей водных объектах или их участках и за исполнение настоящих Правил</w:t>
      </w:r>
    </w:p>
    <w:p w:rsidR="005A2777" w:rsidRPr="00170FCE" w:rsidRDefault="005A2777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4.4  Проектирование, размещение, строительство, реконструкция , ввод в эксплуатацию зданий, строений , сооружений для  рекреационных целей, в том числе для обустройства пляжей,  осуществляются в соответствии  с водным законодательством, законодательством о градостроительной деятельности , санитарно- эпидемиологическом  благополучии населения и охране окружающей среды</w:t>
      </w:r>
    </w:p>
    <w:p w:rsidR="005A2777" w:rsidRPr="00170FCE" w:rsidRDefault="005A2777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 Использование водных объектов общего пользования для плавания на маломерных плавательных средствах</w:t>
      </w:r>
    </w:p>
    <w:p w:rsidR="005A2777" w:rsidRPr="00170FCE" w:rsidRDefault="005A2777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5.1 Плавание маломерных судов разрешается после их  государственной регистрации в установленном порядке , нанесения бортовых ( регистрационных ) номеров и технического освидетельствования  ( осмотра)  с соблюдением установленных условий, норм и технических требований</w:t>
      </w:r>
    </w:p>
    <w:p w:rsidR="005A2777" w:rsidRPr="00170FCE" w:rsidRDefault="005A2777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5.2 Использование водных объектов для плавания на маломерных судах разрешается  после окончания ледохода ( очистки водного объекта  ото льда) до начала ледостава. Катание на водных лыжах и гидроциклах разрешается только в установленных зонах в дневное время при</w:t>
      </w:r>
      <w:r w:rsidR="001F6674" w:rsidRPr="00170FCE">
        <w:rPr>
          <w:rFonts w:ascii="Arial" w:hAnsi="Arial" w:cs="Arial"/>
          <w:sz w:val="24"/>
          <w:szCs w:val="24"/>
        </w:rPr>
        <w:t xml:space="preserve"> </w:t>
      </w:r>
      <w:r w:rsidRPr="00170FCE">
        <w:rPr>
          <w:rFonts w:ascii="Arial" w:hAnsi="Arial" w:cs="Arial"/>
          <w:sz w:val="24"/>
          <w:szCs w:val="24"/>
        </w:rPr>
        <w:t>хорошей видимости</w:t>
      </w:r>
    </w:p>
    <w:p w:rsidR="005A2777" w:rsidRPr="00170FCE" w:rsidRDefault="005A2777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5.3 Проведение на водных объектах соревнований ( регат) , водных праздников, экскурсий и других массовых ме</w:t>
      </w:r>
      <w:r w:rsidR="001F6674" w:rsidRPr="00170FCE">
        <w:rPr>
          <w:rFonts w:ascii="Arial" w:hAnsi="Arial" w:cs="Arial"/>
          <w:sz w:val="24"/>
          <w:szCs w:val="24"/>
        </w:rPr>
        <w:t>роприятий с использованием мало</w:t>
      </w:r>
      <w:r w:rsidRPr="00170FCE">
        <w:rPr>
          <w:rFonts w:ascii="Arial" w:hAnsi="Arial" w:cs="Arial"/>
          <w:sz w:val="24"/>
          <w:szCs w:val="24"/>
        </w:rPr>
        <w:t xml:space="preserve">мерных судов осуществляется с учетом правил использования </w:t>
      </w:r>
      <w:r w:rsidR="001F6674" w:rsidRPr="00170FCE">
        <w:rPr>
          <w:rFonts w:ascii="Arial" w:hAnsi="Arial" w:cs="Arial"/>
          <w:sz w:val="24"/>
          <w:szCs w:val="24"/>
        </w:rPr>
        <w:t xml:space="preserve"> водных объектов общего пользования для личных и бытовых нужд,  устанавливаемых настоящими Правилами , в местах , согласованных с Государственной инспекцией по маломерным судам Министерства  Российской федерации по делам гражданской обороны , чрезвычайным ситуациям и ликвидации последствий стихийных бедствий ( далее -   Государственная инспекция по маломерным судам МЧС России) , органом, осуществляющим государственный санитарно- эпидемиологический надзор , и другими  надзорными органами, осуществляющими полномочия в отношении маломерных судов</w:t>
      </w:r>
    </w:p>
    <w:p w:rsidR="001F6674" w:rsidRPr="00170FCE" w:rsidRDefault="001F6674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5.4 Базы ( сооружения) для стоянок маломерных судов ( далее – базы) размещаются за пределами источников  централизованного питьевого хозяйственно – бытового водоснабжения вне  судового хода на участках водоемов с небольшой скоростью течения , защищенных от волнового и ветрового воздействия и ледохода</w:t>
      </w:r>
    </w:p>
    <w:p w:rsidR="00834235" w:rsidRPr="00170FCE" w:rsidRDefault="001F6674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Места размещения баз согласовываются  с Государственной инспекцией  по маломерным судам МЧС России и органом санитарно – эпидемиологического надзора.</w:t>
      </w:r>
    </w:p>
    <w:p w:rsidR="001F6674" w:rsidRPr="00170FCE" w:rsidRDefault="00834235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Юридические лица </w:t>
      </w:r>
      <w:r w:rsidR="001F6674" w:rsidRPr="00170FCE">
        <w:rPr>
          <w:rFonts w:ascii="Arial" w:hAnsi="Arial" w:cs="Arial"/>
          <w:sz w:val="24"/>
          <w:szCs w:val="24"/>
        </w:rPr>
        <w:t>независимо от ведомст</w:t>
      </w:r>
      <w:r w:rsidRPr="00170FCE">
        <w:rPr>
          <w:rFonts w:ascii="Arial" w:hAnsi="Arial" w:cs="Arial"/>
          <w:sz w:val="24"/>
          <w:szCs w:val="24"/>
        </w:rPr>
        <w:t>венной принадлежности и форм собств</w:t>
      </w:r>
      <w:r w:rsidR="001F6674" w:rsidRPr="00170FCE">
        <w:rPr>
          <w:rFonts w:ascii="Arial" w:hAnsi="Arial" w:cs="Arial"/>
          <w:sz w:val="24"/>
          <w:szCs w:val="24"/>
        </w:rPr>
        <w:t>енности, имеющие маломерный суда, базирующиеся  на водое</w:t>
      </w:r>
      <w:r w:rsidRPr="00170FCE">
        <w:rPr>
          <w:rFonts w:ascii="Arial" w:hAnsi="Arial" w:cs="Arial"/>
          <w:sz w:val="24"/>
          <w:szCs w:val="24"/>
        </w:rPr>
        <w:t>мах, находящихся на территории П</w:t>
      </w:r>
      <w:r w:rsidR="001F6674" w:rsidRPr="00170FCE">
        <w:rPr>
          <w:rFonts w:ascii="Arial" w:hAnsi="Arial" w:cs="Arial"/>
          <w:sz w:val="24"/>
          <w:szCs w:val="24"/>
        </w:rPr>
        <w:t>енновского сельского поселения, обязаны своими  пр</w:t>
      </w:r>
      <w:r w:rsidRPr="00170FCE">
        <w:rPr>
          <w:rFonts w:ascii="Arial" w:hAnsi="Arial" w:cs="Arial"/>
          <w:sz w:val="24"/>
          <w:szCs w:val="24"/>
        </w:rPr>
        <w:t>иказами ( распоряжениями) назнача</w:t>
      </w:r>
      <w:r w:rsidR="001F6674" w:rsidRPr="00170FCE">
        <w:rPr>
          <w:rFonts w:ascii="Arial" w:hAnsi="Arial" w:cs="Arial"/>
          <w:sz w:val="24"/>
          <w:szCs w:val="24"/>
        </w:rPr>
        <w:t>ть лиц, отве</w:t>
      </w:r>
      <w:r w:rsidRPr="00170FCE">
        <w:rPr>
          <w:rFonts w:ascii="Arial" w:hAnsi="Arial" w:cs="Arial"/>
          <w:sz w:val="24"/>
          <w:szCs w:val="24"/>
        </w:rPr>
        <w:t>т</w:t>
      </w:r>
      <w:r w:rsidR="001F6674" w:rsidRPr="00170FCE">
        <w:rPr>
          <w:rFonts w:ascii="Arial" w:hAnsi="Arial" w:cs="Arial"/>
          <w:sz w:val="24"/>
          <w:szCs w:val="24"/>
        </w:rPr>
        <w:t>ственных за пользование этими судами  и за эксплуатацию баз ( сооружений) для их стоянок.</w:t>
      </w:r>
    </w:p>
    <w:p w:rsidR="001F6674" w:rsidRPr="00170FCE" w:rsidRDefault="00834235" w:rsidP="00834235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Надзор и контроль  за выполнением требований по обеспечению  безопасности людей и охраны жизни людей на базах ( сооружениях)  для стоянок маломерных судов, пляжах, переправах и наплавных мостах осуществляют должностные лица Государственной инспекции по маломерным судам МЧС России по Орловской области</w:t>
      </w:r>
    </w:p>
    <w:p w:rsidR="00834235" w:rsidRPr="00046E8E" w:rsidRDefault="00834235" w:rsidP="00046E8E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Меры безопасности на пляжах и зонах рекреации на водных объектах</w:t>
      </w:r>
    </w:p>
    <w:p w:rsidR="00834235" w:rsidRPr="00170FCE" w:rsidRDefault="00834235" w:rsidP="00834235">
      <w:pPr>
        <w:pStyle w:val="a3"/>
        <w:rPr>
          <w:rFonts w:ascii="Arial" w:hAnsi="Arial" w:cs="Arial"/>
          <w:sz w:val="24"/>
          <w:szCs w:val="24"/>
        </w:rPr>
      </w:pPr>
    </w:p>
    <w:p w:rsidR="00834235" w:rsidRPr="00170FCE" w:rsidRDefault="00834235" w:rsidP="00834235">
      <w:pPr>
        <w:pStyle w:val="a3"/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6.1 Водопользователи, государственные инспекторы, землепользователи и арендаторы пляжей и зон рекреации ( отдыха) , работники водно – спасательных станций , спасательных постов , общественные активисты проводят на пляжах и в других местах массового отдыха  разъяснительную работу  по предупреждению несчастных случаев с людьми на воде с использованием технических средств оповещения и средств  наглядной агитации  с профилактическими материалами. Пляжи, протяженность береговой линии которых составляет более 200 метров, должны быть оборудованы техническими средствами для экстренного вызова спасателей к месту происшествия</w:t>
      </w:r>
    </w:p>
    <w:p w:rsidR="001F6674" w:rsidRPr="00170FCE" w:rsidRDefault="00834235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6.2 Каждый гражданин  обязан оказывать  посильную помощь людям, терпящим бедствие на водном объекте</w:t>
      </w:r>
    </w:p>
    <w:p w:rsidR="00834235" w:rsidRPr="00170FCE" w:rsidRDefault="00834235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Взрослые обязаны не допускать купания детей в неустановленных местах, без надзора, а так же их плавания с использованием </w:t>
      </w:r>
      <w:r w:rsidR="009D312C" w:rsidRPr="00170FCE">
        <w:rPr>
          <w:rFonts w:ascii="Arial" w:hAnsi="Arial" w:cs="Arial"/>
          <w:sz w:val="24"/>
          <w:szCs w:val="24"/>
        </w:rPr>
        <w:t xml:space="preserve"> не приспособленных  для этого средств ( предметов), совершения на пляжах и в  местах общего пользования на водных объектах запрещенных  данными Правилами действий</w:t>
      </w:r>
    </w:p>
    <w:p w:rsidR="009D312C" w:rsidRPr="00170FCE" w:rsidRDefault="009D312C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6.3 На пляжах и в  других местах массового отдыха запрещается: </w:t>
      </w:r>
    </w:p>
    <w:p w:rsidR="009D312C" w:rsidRPr="00170FCE" w:rsidRDefault="009D312C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купаться в местах, где выставлены щиты ( аншлаги)  с  предупреждающими  знаками и надписями</w:t>
      </w:r>
    </w:p>
    <w:p w:rsidR="009D312C" w:rsidRPr="00170FCE" w:rsidRDefault="009D312C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заплывать за буйки , обозначающие границы зоны купания</w:t>
      </w:r>
    </w:p>
    <w:p w:rsidR="009D312C" w:rsidRPr="00170FCE" w:rsidRDefault="009D312C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подплывать к моторным</w:t>
      </w:r>
      <w:r w:rsidR="005048BF" w:rsidRPr="00170FCE">
        <w:rPr>
          <w:rFonts w:ascii="Arial" w:hAnsi="Arial" w:cs="Arial"/>
          <w:sz w:val="24"/>
          <w:szCs w:val="24"/>
        </w:rPr>
        <w:t>, парусным судам, весельным лодкам и другим плавательным средствам</w:t>
      </w:r>
    </w:p>
    <w:p w:rsidR="00270E36" w:rsidRPr="00170FCE" w:rsidRDefault="00270E36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прыгать в воду с катеров, лодок, причалов, а так же сооружений, не приспособленных для этих целей;</w:t>
      </w:r>
    </w:p>
    <w:p w:rsidR="00270E36" w:rsidRPr="00170FCE" w:rsidRDefault="00270E36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загрязнять и засорять  водные объекты и берега</w:t>
      </w:r>
    </w:p>
    <w:p w:rsidR="00270E36" w:rsidRPr="00170FCE" w:rsidRDefault="00270E36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купаться в состоянии алкогольного опьянения</w:t>
      </w:r>
    </w:p>
    <w:p w:rsidR="00270E36" w:rsidRPr="00170FCE" w:rsidRDefault="00270E36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продавать крики ложной тревоги</w:t>
      </w:r>
    </w:p>
    <w:p w:rsidR="00270E36" w:rsidRPr="00170FCE" w:rsidRDefault="00270E36" w:rsidP="008B761B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играть в активные спортивные игры за пределами  отведенных для этих целей площадке</w:t>
      </w:r>
    </w:p>
    <w:p w:rsidR="00270E36" w:rsidRPr="00170FCE" w:rsidRDefault="00270E36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плавать на досках , бревнах, лежаках и других предметах представляющих опасность для  купающихся</w:t>
      </w:r>
    </w:p>
    <w:p w:rsidR="00270E36" w:rsidRPr="00170FCE" w:rsidRDefault="00270E36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оказывать свето – шумовое воздействие  на окружающих, использовать пиротехнические средства</w:t>
      </w:r>
    </w:p>
    <w:p w:rsidR="00270E36" w:rsidRPr="00170FCE" w:rsidRDefault="00270E36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приводить с собой собак и других животных</w:t>
      </w:r>
    </w:p>
    <w:p w:rsidR="00270E36" w:rsidRPr="00170FCE" w:rsidRDefault="00270E36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6.4 Обучение  людей плаванию должно  проводиться в специально отведенных местах пляжа. </w:t>
      </w:r>
      <w:r w:rsidR="009436A4" w:rsidRPr="00170FCE">
        <w:rPr>
          <w:rFonts w:ascii="Arial" w:hAnsi="Arial" w:cs="Arial"/>
          <w:sz w:val="24"/>
          <w:szCs w:val="24"/>
        </w:rPr>
        <w:t>Ответственность за безопасность  обучаемых несет  преподаватель ( инструктор, тренер, воспитатель) , проводящий обучение или тренировку. Для проведения занятий по плаванию  оборудуется  примыкающая к водному объекту площадка, на которой должны быть  плавательные доски, резиновые круг, шесты для поддержки  не умеющих плавать, плавательные поддерживающие пояса , электромегафоны и другие  обеспечивающие  обучение средства. Контроль за правильной организацией  и проведением купания  детей в лагерях отдыха осуществляют руководители этих лагерей.</w:t>
      </w:r>
    </w:p>
    <w:p w:rsidR="009436A4" w:rsidRPr="00170FCE" w:rsidRDefault="009436A4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6.5 Вблизи пляжей и зон рекреации на водных объектах должны быть  предусмотрены оборудованные места стоянок для механических транспортных средств. Въезд автотранспорта , в том числе мотоциклов, мопедов, квадроциклов, на пляжи запрещается.</w:t>
      </w:r>
    </w:p>
    <w:p w:rsidR="009436A4" w:rsidRPr="00046E8E" w:rsidRDefault="009436A4" w:rsidP="00046E8E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7. Меры безопасности людей на льду</w:t>
      </w:r>
    </w:p>
    <w:p w:rsidR="009436A4" w:rsidRPr="00170FCE" w:rsidRDefault="009436A4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7.1 При переходе водного объекта по льду следует пользоваться  оборудованными переправами или проложенными тропами, а при их  отсутствии убедиться в прочности льда с помощью пешни. Выход на лед в местах, где выставлены  запрещающие знаки, не допускается</w:t>
      </w:r>
    </w:p>
    <w:p w:rsidR="009436A4" w:rsidRPr="00170FCE" w:rsidRDefault="009436A4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7.2 Во время движения по льду следует обходить опасные места  и участки, покрытые толстым слоем снега. Особую осторожность  необходимо  проявлять в </w:t>
      </w:r>
      <w:r w:rsidRPr="00170FCE">
        <w:rPr>
          <w:rFonts w:ascii="Arial" w:hAnsi="Arial" w:cs="Arial"/>
          <w:sz w:val="24"/>
          <w:szCs w:val="24"/>
        </w:rPr>
        <w:lastRenderedPageBreak/>
        <w:t>местах, где имеются быстрое течение, выходы родников, проруби, впадают, в водный объект ручьи и сливаются теплые сточные воды, под мостами и вблизи плотин.</w:t>
      </w:r>
    </w:p>
    <w:p w:rsidR="009436A4" w:rsidRPr="00170FCE" w:rsidRDefault="009436A4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Безопасным для перехода  является ровный, прозрачный лед с зел</w:t>
      </w:r>
      <w:r w:rsidR="00C27C2F" w:rsidRPr="00170FCE">
        <w:rPr>
          <w:rFonts w:ascii="Arial" w:hAnsi="Arial" w:cs="Arial"/>
          <w:sz w:val="24"/>
          <w:szCs w:val="24"/>
        </w:rPr>
        <w:t xml:space="preserve">еноватым оттенком, без воздушных </w:t>
      </w:r>
      <w:r w:rsidRPr="00170FCE">
        <w:rPr>
          <w:rFonts w:ascii="Arial" w:hAnsi="Arial" w:cs="Arial"/>
          <w:sz w:val="24"/>
          <w:szCs w:val="24"/>
        </w:rPr>
        <w:t xml:space="preserve"> пузырей и то</w:t>
      </w:r>
      <w:r w:rsidR="00C27C2F" w:rsidRPr="00170FCE">
        <w:rPr>
          <w:rFonts w:ascii="Arial" w:hAnsi="Arial" w:cs="Arial"/>
          <w:sz w:val="24"/>
          <w:szCs w:val="24"/>
        </w:rPr>
        <w:t>л</w:t>
      </w:r>
      <w:r w:rsidRPr="00170FCE">
        <w:rPr>
          <w:rFonts w:ascii="Arial" w:hAnsi="Arial" w:cs="Arial"/>
          <w:sz w:val="24"/>
          <w:szCs w:val="24"/>
        </w:rPr>
        <w:t>щиной не менее 7 см.</w:t>
      </w:r>
    </w:p>
    <w:p w:rsidR="009436A4" w:rsidRPr="00170FCE" w:rsidRDefault="009436A4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7.3 Пр</w:t>
      </w:r>
      <w:r w:rsidR="00C27C2F" w:rsidRPr="00170FCE">
        <w:rPr>
          <w:rFonts w:ascii="Arial" w:hAnsi="Arial" w:cs="Arial"/>
          <w:sz w:val="24"/>
          <w:szCs w:val="24"/>
        </w:rPr>
        <w:t>и  перехо</w:t>
      </w:r>
      <w:r w:rsidRPr="00170FCE">
        <w:rPr>
          <w:rFonts w:ascii="Arial" w:hAnsi="Arial" w:cs="Arial"/>
          <w:sz w:val="24"/>
          <w:szCs w:val="24"/>
        </w:rPr>
        <w:t>де  по льду группами</w:t>
      </w:r>
      <w:r w:rsidR="00C27C2F" w:rsidRPr="00170FCE">
        <w:rPr>
          <w:rFonts w:ascii="Arial" w:hAnsi="Arial" w:cs="Arial"/>
          <w:sz w:val="24"/>
          <w:szCs w:val="24"/>
        </w:rPr>
        <w:t xml:space="preserve"> </w:t>
      </w:r>
      <w:r w:rsidR="003F0F75" w:rsidRPr="00170FCE">
        <w:rPr>
          <w:rFonts w:ascii="Arial" w:hAnsi="Arial" w:cs="Arial"/>
          <w:sz w:val="24"/>
          <w:szCs w:val="24"/>
        </w:rPr>
        <w:t xml:space="preserve"> необходимо следовать друг за другом  на расстоянии 5-6 метров и быть готовым оказать  немедленную помощь терпящему бедствие.</w:t>
      </w:r>
    </w:p>
    <w:p w:rsidR="003F0F75" w:rsidRPr="00170FCE" w:rsidRDefault="003F0F75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Перевозка грузов  производится на санях  или других приспособленных  с возможно большей площадью  опоры  на поверхность льда.</w:t>
      </w:r>
    </w:p>
    <w:p w:rsidR="003F0F75" w:rsidRPr="00170FCE" w:rsidRDefault="003F0F75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7.4 Пользоваться на водном объекте  площадками для катания  на коньках разрешается  после тщательной проверки  прочности льда , толщина которого должна быть  не менее 12 см, а при массовом катании – не 25 см. Площадки для катания должны иметь сборное ограждение или обозначаться вешками.</w:t>
      </w:r>
    </w:p>
    <w:p w:rsidR="003F0F75" w:rsidRPr="00170FCE" w:rsidRDefault="003F0F75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7.5 При переходе  водного объекта по льду  на лыжах рекомендуется  пользоваться проложенной лыжней , а при ее отсутствии, прежде чем двигаться по целине, следует отстегнуть крепление лыж и снять петли  лыжных палок с кистей рук. Рюкзак или ранец  необходимо взять  на одно плечо.</w:t>
      </w:r>
    </w:p>
    <w:p w:rsidR="003F0F75" w:rsidRPr="00170FCE" w:rsidRDefault="003F0F75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Расстояние между лыжниками  должно быть 5-6 метров. Во время  движения лыжник, идущий первым, ударами палок проверяет прочность льда и следит за его состоянием.</w:t>
      </w:r>
    </w:p>
    <w:p w:rsidR="003F0F75" w:rsidRPr="00170FCE" w:rsidRDefault="003F0F75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7.6 Во время подледного лова  нельзя пробивать много лунок  на ограниченной площади и собираться большими группами. Каждому рыболову  рекомендуется иметь прочный шнур длиной не менее 12-15 м, на  конце которого должен быть закреплен груз весом 500 гр. , а на другом  изготовлена петля.</w:t>
      </w:r>
    </w:p>
    <w:p w:rsidR="00D96CD6" w:rsidRPr="00170FCE" w:rsidRDefault="003F0F75" w:rsidP="00270E3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7.7  Выезд на лед и перемещение по льду  автомобилей и других механических транспортных средств , в том числе снегоходов , квадроциклов, на водных объектах </w:t>
      </w:r>
      <w:r w:rsidR="00D96CD6" w:rsidRPr="00170FCE">
        <w:rPr>
          <w:rFonts w:ascii="Arial" w:hAnsi="Arial" w:cs="Arial"/>
          <w:sz w:val="24"/>
          <w:szCs w:val="24"/>
        </w:rPr>
        <w:t xml:space="preserve"> Пенновского сельского поселения запрещено. Исключение  составляет движение механических транспортных средств по установленным и оборудованным временным ледовым переправам</w:t>
      </w:r>
    </w:p>
    <w:p w:rsidR="00D96CD6" w:rsidRPr="00046E8E" w:rsidRDefault="00D96CD6" w:rsidP="00046E8E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8. Любительское рыболовство и  охота.</w:t>
      </w:r>
    </w:p>
    <w:p w:rsidR="003F0F75" w:rsidRPr="00170FCE" w:rsidRDefault="00046E8E" w:rsidP="00D96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96CD6" w:rsidRPr="00170FCE">
        <w:rPr>
          <w:rFonts w:ascii="Arial" w:hAnsi="Arial" w:cs="Arial"/>
          <w:sz w:val="24"/>
          <w:szCs w:val="24"/>
        </w:rPr>
        <w:t xml:space="preserve"> При пользовании водных объектов  общего пользования, расположенных на территории Пенновского сельского поселения , в целях любительского рыболовства и охоты граждане  обязаны соблюдать  водное законодательство, законодательство о животном мире, Правила рыболовства Волжско- Каспийского рыбохозяйственного бассейна, утвержденные приказом  Федерального агентства по рыболовству от 13 января 2009 года № 1 « Об утверждении правил рыболовства Волжско – Каспийского рыбохозяйственного бассейна»</w:t>
      </w:r>
    </w:p>
    <w:p w:rsidR="00D96CD6" w:rsidRPr="00170FCE" w:rsidRDefault="00D96CD6" w:rsidP="00D96CD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9. Информирование  населения об ограничениях использования водных объектов общего пользования для личных и бытовых нужд</w:t>
      </w:r>
    </w:p>
    <w:p w:rsidR="00D96CD6" w:rsidRPr="00170FCE" w:rsidRDefault="00D96CD6" w:rsidP="00D96CD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9.1 </w:t>
      </w:r>
      <w:r w:rsidR="0037143E" w:rsidRPr="00170FCE">
        <w:rPr>
          <w:rFonts w:ascii="Arial" w:hAnsi="Arial" w:cs="Arial"/>
          <w:sz w:val="24"/>
          <w:szCs w:val="24"/>
        </w:rPr>
        <w:t xml:space="preserve"> Об условиях осуществления  водопользования  на водных объектах  общего пользования или его запрещения  население оповещается  администрацией  Пенновского сельского поселения , на территории  которого расположен водный объект общего пользования,  водопользователями либо  через средства массовой информации ( печатные издания, сеть  Интернет), специальными информационными знаками , устанавливаемыми вдоль  берегов водных объектов , иными способами</w:t>
      </w:r>
    </w:p>
    <w:p w:rsidR="0037143E" w:rsidRPr="00170FCE" w:rsidRDefault="0037143E" w:rsidP="00D96CD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9.2 Об авариях и иных чрезвычайных ситуациях на водных объектах, расположенных на территории Пенновского сельского поселения , физические и юридические лица обязаны немедленно информировать  администрацию Пенновского сельского поселения, администрацию Троснянского района, через Единую дежурно- диспетчерскую службу района по тел ( 8-486-66)21-4-88</w:t>
      </w:r>
    </w:p>
    <w:p w:rsidR="0037143E" w:rsidRPr="00170FCE" w:rsidRDefault="0037143E" w:rsidP="00D96CD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9.3 Информирование  населения об ограничениях использования водных объектов общего пользования для личных и бытовых нужд является  расходным </w:t>
      </w:r>
      <w:r w:rsidRPr="00170FCE">
        <w:rPr>
          <w:rFonts w:ascii="Arial" w:hAnsi="Arial" w:cs="Arial"/>
          <w:sz w:val="24"/>
          <w:szCs w:val="24"/>
        </w:rPr>
        <w:lastRenderedPageBreak/>
        <w:t>обязательством бюджета районного и Пенновского сельского поселения</w:t>
      </w:r>
      <w:r w:rsidR="0009455A" w:rsidRPr="00170FCE">
        <w:rPr>
          <w:rFonts w:ascii="Arial" w:hAnsi="Arial" w:cs="Arial"/>
          <w:sz w:val="24"/>
          <w:szCs w:val="24"/>
        </w:rPr>
        <w:t>, водопользователей</w:t>
      </w:r>
    </w:p>
    <w:p w:rsidR="0009455A" w:rsidRPr="00046E8E" w:rsidRDefault="0009455A" w:rsidP="00046E8E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10</w:t>
      </w:r>
      <w:r w:rsidR="00046E8E" w:rsidRPr="00046E8E">
        <w:rPr>
          <w:rFonts w:ascii="Arial" w:hAnsi="Arial" w:cs="Arial"/>
          <w:b/>
          <w:sz w:val="24"/>
          <w:szCs w:val="24"/>
        </w:rPr>
        <w:t>.</w:t>
      </w:r>
      <w:r w:rsidRPr="00046E8E">
        <w:rPr>
          <w:rFonts w:ascii="Arial" w:hAnsi="Arial" w:cs="Arial"/>
          <w:b/>
          <w:sz w:val="24"/>
          <w:szCs w:val="24"/>
        </w:rPr>
        <w:t xml:space="preserve"> Ответственность за нарушение Правил использования объектов общего пользования</w:t>
      </w:r>
    </w:p>
    <w:p w:rsidR="0009455A" w:rsidRPr="00170FCE" w:rsidRDefault="0009455A" w:rsidP="00D96CD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10.1 настоящие Правила обязательны для исполнения всеми физическими и юридическими лицами на территории Пенновского сельского поселения</w:t>
      </w:r>
    </w:p>
    <w:p w:rsidR="0009455A" w:rsidRPr="00170FCE" w:rsidRDefault="0009455A" w:rsidP="00D96CD6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10.2 Лица, нарушившие требования настоящих Правил , несут ответственность в соответствии с действующим законодательством Российской  Федерации</w:t>
      </w:r>
    </w:p>
    <w:sectPr w:rsidR="0009455A" w:rsidRPr="00170FCE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051"/>
    <w:multiLevelType w:val="hybridMultilevel"/>
    <w:tmpl w:val="004EF8FE"/>
    <w:lvl w:ilvl="0" w:tplc="57CE0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1D4BAF"/>
    <w:multiLevelType w:val="hybridMultilevel"/>
    <w:tmpl w:val="44B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5E68"/>
    <w:multiLevelType w:val="multilevel"/>
    <w:tmpl w:val="7FF42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1495983"/>
    <w:multiLevelType w:val="multilevel"/>
    <w:tmpl w:val="022E16A2"/>
    <w:lvl w:ilvl="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6D9"/>
    <w:rsid w:val="00046E8E"/>
    <w:rsid w:val="0009455A"/>
    <w:rsid w:val="001620FD"/>
    <w:rsid w:val="00162725"/>
    <w:rsid w:val="00163A86"/>
    <w:rsid w:val="00170FCE"/>
    <w:rsid w:val="001F6674"/>
    <w:rsid w:val="00270E36"/>
    <w:rsid w:val="002A3EE8"/>
    <w:rsid w:val="00341F76"/>
    <w:rsid w:val="0037143E"/>
    <w:rsid w:val="003F0F75"/>
    <w:rsid w:val="0046192B"/>
    <w:rsid w:val="004A1449"/>
    <w:rsid w:val="005048BF"/>
    <w:rsid w:val="00543BCC"/>
    <w:rsid w:val="0059502B"/>
    <w:rsid w:val="005A2777"/>
    <w:rsid w:val="005F5C58"/>
    <w:rsid w:val="006300D4"/>
    <w:rsid w:val="00645F06"/>
    <w:rsid w:val="006D0E68"/>
    <w:rsid w:val="007C6B91"/>
    <w:rsid w:val="00801A4C"/>
    <w:rsid w:val="0082020C"/>
    <w:rsid w:val="00832D91"/>
    <w:rsid w:val="00834235"/>
    <w:rsid w:val="008B73CA"/>
    <w:rsid w:val="008B761B"/>
    <w:rsid w:val="008E0C0A"/>
    <w:rsid w:val="00907C00"/>
    <w:rsid w:val="009436A4"/>
    <w:rsid w:val="009B115E"/>
    <w:rsid w:val="009D312C"/>
    <w:rsid w:val="009E46D9"/>
    <w:rsid w:val="00AB655A"/>
    <w:rsid w:val="00BA228B"/>
    <w:rsid w:val="00BE1DA0"/>
    <w:rsid w:val="00C27C2F"/>
    <w:rsid w:val="00C30F97"/>
    <w:rsid w:val="00CB3F09"/>
    <w:rsid w:val="00D10991"/>
    <w:rsid w:val="00D96CD6"/>
    <w:rsid w:val="00E73BE9"/>
    <w:rsid w:val="00E90785"/>
    <w:rsid w:val="00EF5EC3"/>
    <w:rsid w:val="00F10ACB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2015-01-26T12:12:00Z</cp:lastPrinted>
  <dcterms:created xsi:type="dcterms:W3CDTF">2015-01-26T12:22:00Z</dcterms:created>
  <dcterms:modified xsi:type="dcterms:W3CDTF">2015-05-13T14:44:00Z</dcterms:modified>
</cp:coreProperties>
</file>