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9B8" w:rsidRPr="000505B7" w:rsidRDefault="006829B8" w:rsidP="006829B8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829B8" w:rsidRPr="000505B7" w:rsidRDefault="006829B8" w:rsidP="006829B8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829B8" w:rsidRPr="000505B7" w:rsidRDefault="006829B8" w:rsidP="006829B8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829B8" w:rsidRPr="000505B7" w:rsidRDefault="006829B8" w:rsidP="006829B8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>РОССИЙСКАЯ ФЕДЕРАЦИЯ</w:t>
      </w:r>
    </w:p>
    <w:p w:rsidR="006829B8" w:rsidRPr="000505B7" w:rsidRDefault="006829B8" w:rsidP="006829B8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>ОРЛОВСКАЯ ОБЛАСТЬ</w:t>
      </w:r>
    </w:p>
    <w:p w:rsidR="006829B8" w:rsidRPr="000505B7" w:rsidRDefault="006829B8" w:rsidP="006829B8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>ТРОСНЯНСКИЙ РАЙОН</w:t>
      </w:r>
    </w:p>
    <w:p w:rsidR="006829B8" w:rsidRPr="000505B7" w:rsidRDefault="000505B7" w:rsidP="006829B8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МУРАВЛЬСКОГО СЕЛЬСКОГО ПОСЕЛЕНИЯ</w:t>
      </w:r>
    </w:p>
    <w:p w:rsidR="006829B8" w:rsidRPr="000505B7" w:rsidRDefault="006829B8" w:rsidP="006829B8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6829B8" w:rsidRPr="000505B7" w:rsidRDefault="006829B8" w:rsidP="006829B8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>ПОСТАНОВЛЕНИЕ</w:t>
      </w:r>
    </w:p>
    <w:p w:rsidR="006829B8" w:rsidRPr="00871316" w:rsidRDefault="00040662" w:rsidP="006829B8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6145F" w:rsidRPr="000505B7">
        <w:rPr>
          <w:rFonts w:ascii="Arial" w:hAnsi="Arial" w:cs="Arial"/>
          <w:sz w:val="24"/>
          <w:szCs w:val="24"/>
        </w:rPr>
        <w:t xml:space="preserve"> </w:t>
      </w:r>
      <w:r w:rsidR="00871316">
        <w:rPr>
          <w:rFonts w:ascii="Arial" w:hAnsi="Arial" w:cs="Arial"/>
          <w:sz w:val="24"/>
          <w:szCs w:val="24"/>
          <w:lang w:val="en-US"/>
        </w:rPr>
        <w:t>17</w:t>
      </w:r>
      <w:r w:rsidR="00871316">
        <w:rPr>
          <w:rFonts w:ascii="Arial" w:hAnsi="Arial" w:cs="Arial"/>
          <w:sz w:val="24"/>
          <w:szCs w:val="24"/>
        </w:rPr>
        <w:t xml:space="preserve"> сентября</w:t>
      </w:r>
      <w:r w:rsidR="009014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</w:t>
      </w:r>
      <w:r w:rsidR="00EF7B3F">
        <w:rPr>
          <w:rFonts w:ascii="Arial" w:hAnsi="Arial" w:cs="Arial"/>
          <w:sz w:val="24"/>
          <w:szCs w:val="24"/>
        </w:rPr>
        <w:t>5</w:t>
      </w:r>
      <w:r w:rsidR="008E7295">
        <w:rPr>
          <w:rFonts w:ascii="Arial" w:hAnsi="Arial" w:cs="Arial"/>
          <w:sz w:val="24"/>
          <w:szCs w:val="24"/>
        </w:rPr>
        <w:t xml:space="preserve"> </w:t>
      </w:r>
      <w:r w:rsidR="006829B8" w:rsidRPr="000505B7">
        <w:rPr>
          <w:rFonts w:ascii="Arial" w:hAnsi="Arial" w:cs="Arial"/>
          <w:sz w:val="24"/>
          <w:szCs w:val="24"/>
        </w:rPr>
        <w:t xml:space="preserve">года                                            </w:t>
      </w:r>
      <w:r w:rsidR="000F2376" w:rsidRPr="000505B7">
        <w:rPr>
          <w:rFonts w:ascii="Arial" w:hAnsi="Arial" w:cs="Arial"/>
          <w:sz w:val="24"/>
          <w:szCs w:val="24"/>
        </w:rPr>
        <w:t xml:space="preserve">                            </w:t>
      </w:r>
      <w:r w:rsidR="00871316">
        <w:rPr>
          <w:rFonts w:ascii="Arial" w:hAnsi="Arial" w:cs="Arial"/>
          <w:sz w:val="24"/>
          <w:szCs w:val="24"/>
        </w:rPr>
        <w:t xml:space="preserve">           </w:t>
      </w:r>
      <w:r w:rsidR="00834A10">
        <w:rPr>
          <w:rFonts w:ascii="Arial" w:hAnsi="Arial" w:cs="Arial"/>
          <w:sz w:val="24"/>
          <w:szCs w:val="24"/>
          <w:lang w:val="en-US"/>
        </w:rPr>
        <w:t xml:space="preserve">       </w:t>
      </w:r>
      <w:r w:rsidR="00871316">
        <w:rPr>
          <w:rFonts w:ascii="Arial" w:hAnsi="Arial" w:cs="Arial"/>
          <w:sz w:val="24"/>
          <w:szCs w:val="24"/>
        </w:rPr>
        <w:t xml:space="preserve"> № 48</w:t>
      </w:r>
    </w:p>
    <w:p w:rsidR="006829B8" w:rsidRPr="000505B7" w:rsidRDefault="00087D29" w:rsidP="006829B8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="006829B8" w:rsidRPr="000505B7">
        <w:rPr>
          <w:rFonts w:ascii="Arial" w:hAnsi="Arial" w:cs="Arial"/>
          <w:sz w:val="24"/>
          <w:szCs w:val="24"/>
        </w:rPr>
        <w:t>. Муравль</w:t>
      </w:r>
    </w:p>
    <w:p w:rsidR="006829B8" w:rsidRPr="000505B7" w:rsidRDefault="006829B8" w:rsidP="00A712A9">
      <w:pPr>
        <w:ind w:right="5395"/>
        <w:outlineLvl w:val="0"/>
        <w:rPr>
          <w:rFonts w:ascii="Arial" w:hAnsi="Arial" w:cs="Arial"/>
          <w:sz w:val="24"/>
          <w:szCs w:val="24"/>
        </w:rPr>
      </w:pPr>
    </w:p>
    <w:p w:rsidR="006829B8" w:rsidRDefault="00087D29" w:rsidP="00087D29">
      <w:pPr>
        <w:tabs>
          <w:tab w:val="left" w:pos="3960"/>
        </w:tabs>
        <w:ind w:right="5395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A63DA1">
        <w:rPr>
          <w:rFonts w:ascii="Arial" w:hAnsi="Arial" w:cs="Arial"/>
          <w:sz w:val="24"/>
          <w:szCs w:val="24"/>
        </w:rPr>
        <w:t xml:space="preserve">О внесении </w:t>
      </w:r>
      <w:proofErr w:type="spellStart"/>
      <w:r w:rsidR="00A63DA1">
        <w:rPr>
          <w:rFonts w:ascii="Arial" w:hAnsi="Arial" w:cs="Arial"/>
          <w:sz w:val="24"/>
          <w:szCs w:val="24"/>
        </w:rPr>
        <w:t>изми</w:t>
      </w:r>
      <w:r>
        <w:rPr>
          <w:rFonts w:ascii="Arial" w:hAnsi="Arial" w:cs="Arial"/>
          <w:sz w:val="24"/>
          <w:szCs w:val="24"/>
        </w:rPr>
        <w:t>нений</w:t>
      </w:r>
      <w:proofErr w:type="spellEnd"/>
      <w:r>
        <w:rPr>
          <w:rFonts w:ascii="Arial" w:hAnsi="Arial" w:cs="Arial"/>
          <w:sz w:val="24"/>
          <w:szCs w:val="24"/>
        </w:rPr>
        <w:t xml:space="preserve"> в постановление а</w:t>
      </w:r>
      <w:r w:rsidR="00A63DA1">
        <w:rPr>
          <w:rFonts w:ascii="Arial" w:hAnsi="Arial" w:cs="Arial"/>
          <w:sz w:val="24"/>
          <w:szCs w:val="24"/>
        </w:rPr>
        <w:t xml:space="preserve">дминистрации </w:t>
      </w:r>
    </w:p>
    <w:p w:rsidR="00A63DA1" w:rsidRPr="00556E3D" w:rsidRDefault="00A63DA1" w:rsidP="00087D29">
      <w:pPr>
        <w:tabs>
          <w:tab w:val="left" w:pos="3960"/>
        </w:tabs>
        <w:ind w:right="5395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Муравльского сельского поселения №</w:t>
      </w:r>
      <w:r w:rsidR="00087D2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13 от 17 апреля 2015 года</w:t>
      </w:r>
      <w:r w:rsidR="00556E3D" w:rsidRPr="00556E3D">
        <w:rPr>
          <w:rFonts w:ascii="Arial" w:hAnsi="Arial" w:cs="Arial"/>
          <w:sz w:val="24"/>
          <w:szCs w:val="24"/>
        </w:rPr>
        <w:t xml:space="preserve"> </w:t>
      </w:r>
      <w:r w:rsidR="00556E3D">
        <w:rPr>
          <w:rFonts w:ascii="Arial" w:hAnsi="Arial" w:cs="Arial"/>
          <w:sz w:val="24"/>
          <w:szCs w:val="24"/>
        </w:rPr>
        <w:t xml:space="preserve">«Об утверждении бюджетной росписи </w:t>
      </w:r>
      <w:proofErr w:type="gramStart"/>
      <w:r w:rsidR="00556E3D">
        <w:rPr>
          <w:rFonts w:ascii="Arial" w:hAnsi="Arial" w:cs="Arial"/>
          <w:sz w:val="24"/>
          <w:szCs w:val="24"/>
        </w:rPr>
        <w:t>согласно</w:t>
      </w:r>
      <w:proofErr w:type="gramEnd"/>
      <w:r w:rsidR="00556E3D">
        <w:rPr>
          <w:rFonts w:ascii="Arial" w:hAnsi="Arial" w:cs="Arial"/>
          <w:sz w:val="24"/>
          <w:szCs w:val="24"/>
        </w:rPr>
        <w:t xml:space="preserve"> утверждённой формы»</w:t>
      </w:r>
    </w:p>
    <w:p w:rsidR="00087D29" w:rsidRDefault="00087D29" w:rsidP="00087D29">
      <w:pPr>
        <w:tabs>
          <w:tab w:val="left" w:pos="3960"/>
        </w:tabs>
        <w:ind w:right="5395"/>
        <w:jc w:val="both"/>
        <w:outlineLvl w:val="0"/>
        <w:rPr>
          <w:rFonts w:ascii="Arial" w:hAnsi="Arial" w:cs="Arial"/>
          <w:sz w:val="24"/>
          <w:szCs w:val="24"/>
        </w:rPr>
      </w:pPr>
    </w:p>
    <w:p w:rsidR="00087D29" w:rsidRPr="00A63DA1" w:rsidRDefault="00087D29" w:rsidP="00087D29">
      <w:pPr>
        <w:tabs>
          <w:tab w:val="left" w:pos="9356"/>
        </w:tabs>
        <w:ind w:right="-1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В целях приведения нормативных правовых актов Орловской области в </w:t>
      </w:r>
      <w:proofErr w:type="spellStart"/>
      <w:r>
        <w:rPr>
          <w:rFonts w:ascii="Arial" w:hAnsi="Arial" w:cs="Arial"/>
          <w:sz w:val="24"/>
          <w:szCs w:val="24"/>
        </w:rPr>
        <w:t>соотвествие</w:t>
      </w:r>
      <w:proofErr w:type="spellEnd"/>
      <w:r>
        <w:rPr>
          <w:rFonts w:ascii="Arial" w:hAnsi="Arial" w:cs="Arial"/>
          <w:sz w:val="24"/>
          <w:szCs w:val="24"/>
        </w:rPr>
        <w:t xml:space="preserve"> с законодательством Российской Федерации администрация Муравльского сельского поселения ПОСТАНОВЛЯЕТ:</w:t>
      </w:r>
    </w:p>
    <w:p w:rsidR="00EF7B3F" w:rsidRPr="00EF7B3F" w:rsidRDefault="00EF7B3F" w:rsidP="006829B8">
      <w:pPr>
        <w:outlineLvl w:val="0"/>
        <w:rPr>
          <w:rFonts w:ascii="Arial" w:hAnsi="Arial" w:cs="Arial"/>
          <w:sz w:val="24"/>
          <w:szCs w:val="24"/>
        </w:rPr>
      </w:pPr>
    </w:p>
    <w:p w:rsidR="006829B8" w:rsidRDefault="00087D29" w:rsidP="000505B7">
      <w:pPr>
        <w:numPr>
          <w:ilvl w:val="0"/>
          <w:numId w:val="1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Внести в постановление администрации Муравльского сельского поселения от 17.04.2015 № 13 «Об утверждении бюджетной росписи </w:t>
      </w:r>
      <w:proofErr w:type="gramStart"/>
      <w:r>
        <w:rPr>
          <w:rFonts w:ascii="Arial" w:hAnsi="Arial" w:cs="Arial"/>
          <w:sz w:val="24"/>
          <w:szCs w:val="24"/>
        </w:rPr>
        <w:t>согласно</w:t>
      </w:r>
      <w:proofErr w:type="gramEnd"/>
      <w:r>
        <w:rPr>
          <w:rFonts w:ascii="Arial" w:hAnsi="Arial" w:cs="Arial"/>
          <w:sz w:val="24"/>
          <w:szCs w:val="24"/>
        </w:rPr>
        <w:t xml:space="preserve"> утверждённой формы» изменения</w:t>
      </w:r>
      <w:r w:rsidR="00EF7B3F">
        <w:rPr>
          <w:rFonts w:ascii="Arial" w:hAnsi="Arial" w:cs="Arial"/>
          <w:sz w:val="24"/>
          <w:szCs w:val="24"/>
        </w:rPr>
        <w:t xml:space="preserve">  согласно приложения</w:t>
      </w:r>
      <w:r>
        <w:rPr>
          <w:rFonts w:ascii="Arial" w:hAnsi="Arial" w:cs="Arial"/>
          <w:sz w:val="24"/>
          <w:szCs w:val="24"/>
        </w:rPr>
        <w:t>.</w:t>
      </w:r>
      <w:r w:rsidR="00EF7B3F">
        <w:rPr>
          <w:rFonts w:ascii="Arial" w:hAnsi="Arial" w:cs="Arial"/>
          <w:sz w:val="24"/>
          <w:szCs w:val="24"/>
        </w:rPr>
        <w:t xml:space="preserve"> </w:t>
      </w:r>
    </w:p>
    <w:p w:rsidR="00087D29" w:rsidRDefault="00087D29" w:rsidP="000505B7">
      <w:pPr>
        <w:numPr>
          <w:ilvl w:val="0"/>
          <w:numId w:val="1"/>
        </w:numPr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данного постановления возлагаю на главного бухгалтера</w:t>
      </w:r>
      <w:r w:rsidR="00223BB5">
        <w:rPr>
          <w:rFonts w:ascii="Arial" w:hAnsi="Arial" w:cs="Arial"/>
          <w:sz w:val="24"/>
          <w:szCs w:val="24"/>
        </w:rPr>
        <w:t xml:space="preserve"> администрации сельского поселения Зуйкову Т. В.</w:t>
      </w:r>
    </w:p>
    <w:p w:rsidR="00223BB5" w:rsidRDefault="00223BB5" w:rsidP="00223BB5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223BB5" w:rsidRDefault="00223BB5" w:rsidP="00223BB5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0E528C" w:rsidRPr="00901436" w:rsidRDefault="006829B8" w:rsidP="006829B8">
      <w:pPr>
        <w:rPr>
          <w:rFonts w:ascii="Arial" w:hAnsi="Arial" w:cs="Arial"/>
          <w:sz w:val="24"/>
          <w:szCs w:val="24"/>
        </w:rPr>
      </w:pPr>
      <w:r w:rsidRPr="00901436">
        <w:rPr>
          <w:rFonts w:ascii="Arial" w:hAnsi="Arial" w:cs="Arial"/>
          <w:sz w:val="24"/>
          <w:szCs w:val="24"/>
        </w:rPr>
        <w:t xml:space="preserve">Глава сельского поселения                                 </w:t>
      </w:r>
      <w:r w:rsidR="000505B7" w:rsidRPr="00901436">
        <w:rPr>
          <w:rFonts w:ascii="Arial" w:hAnsi="Arial" w:cs="Arial"/>
          <w:sz w:val="24"/>
          <w:szCs w:val="24"/>
        </w:rPr>
        <w:t xml:space="preserve">                     </w:t>
      </w:r>
      <w:r w:rsidR="00901436">
        <w:rPr>
          <w:rFonts w:ascii="Arial" w:hAnsi="Arial" w:cs="Arial"/>
          <w:sz w:val="24"/>
          <w:szCs w:val="24"/>
        </w:rPr>
        <w:t xml:space="preserve">         </w:t>
      </w:r>
      <w:r w:rsidRPr="00901436">
        <w:rPr>
          <w:rFonts w:ascii="Arial" w:hAnsi="Arial" w:cs="Arial"/>
          <w:sz w:val="24"/>
          <w:szCs w:val="24"/>
        </w:rPr>
        <w:t xml:space="preserve">  Е.</w:t>
      </w:r>
      <w:r w:rsidR="000505B7" w:rsidRPr="00901436">
        <w:rPr>
          <w:rFonts w:ascii="Arial" w:hAnsi="Arial" w:cs="Arial"/>
          <w:sz w:val="24"/>
          <w:szCs w:val="24"/>
        </w:rPr>
        <w:t xml:space="preserve"> </w:t>
      </w:r>
      <w:r w:rsidRPr="00901436">
        <w:rPr>
          <w:rFonts w:ascii="Arial" w:hAnsi="Arial" w:cs="Arial"/>
          <w:sz w:val="24"/>
          <w:szCs w:val="24"/>
        </w:rPr>
        <w:t>Н.</w:t>
      </w:r>
      <w:r w:rsidR="000505B7" w:rsidRPr="00901436">
        <w:rPr>
          <w:rFonts w:ascii="Arial" w:hAnsi="Arial" w:cs="Arial"/>
          <w:sz w:val="24"/>
          <w:szCs w:val="24"/>
        </w:rPr>
        <w:t xml:space="preserve"> </w:t>
      </w:r>
      <w:r w:rsidRPr="00901436">
        <w:rPr>
          <w:rFonts w:ascii="Arial" w:hAnsi="Arial" w:cs="Arial"/>
          <w:sz w:val="24"/>
          <w:szCs w:val="24"/>
        </w:rPr>
        <w:t>Ковалькова</w:t>
      </w: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/>
    <w:p w:rsidR="006829B8" w:rsidRDefault="006829B8" w:rsidP="006829B8"/>
    <w:p w:rsidR="006829B8" w:rsidRDefault="006829B8" w:rsidP="006829B8"/>
    <w:p w:rsidR="006829B8" w:rsidRDefault="006829B8" w:rsidP="006829B8"/>
    <w:p w:rsidR="006829B8" w:rsidRDefault="006829B8" w:rsidP="006829B8"/>
    <w:p w:rsidR="006829B8" w:rsidRDefault="006829B8" w:rsidP="006829B8"/>
    <w:p w:rsidR="00C82B3F" w:rsidRPr="00087D29" w:rsidRDefault="007B576C" w:rsidP="00556E3D">
      <w:pPr>
        <w:shd w:val="clear" w:color="auto" w:fill="FFFFFF"/>
        <w:spacing w:line="780" w:lineRule="atLeast"/>
        <w:jc w:val="right"/>
        <w:rPr>
          <w:rFonts w:ascii="Arial" w:hAnsi="Arial" w:cs="Arial"/>
          <w:sz w:val="24"/>
          <w:szCs w:val="24"/>
          <w:lang w:val="en-US"/>
        </w:rPr>
      </w:pPr>
      <w:r w:rsidRPr="00087D29">
        <w:rPr>
          <w:rFonts w:ascii="Arial" w:hAnsi="Arial" w:cs="Arial"/>
          <w:sz w:val="24"/>
          <w:szCs w:val="24"/>
        </w:rPr>
        <w:lastRenderedPageBreak/>
        <w:t>Приложение</w:t>
      </w:r>
      <w:r w:rsidR="00C82B3F" w:rsidRPr="00087D29">
        <w:rPr>
          <w:rFonts w:ascii="Arial" w:hAnsi="Arial" w:cs="Arial"/>
          <w:sz w:val="24"/>
          <w:szCs w:val="24"/>
        </w:rPr>
        <w:br/>
      </w:r>
    </w:p>
    <w:tbl>
      <w:tblPr>
        <w:tblW w:w="9441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235"/>
        <w:gridCol w:w="865"/>
        <w:gridCol w:w="539"/>
        <w:gridCol w:w="847"/>
        <w:gridCol w:w="531"/>
        <w:gridCol w:w="888"/>
        <w:gridCol w:w="966"/>
        <w:gridCol w:w="86"/>
        <w:gridCol w:w="36"/>
        <w:gridCol w:w="36"/>
        <w:gridCol w:w="36"/>
        <w:gridCol w:w="50"/>
        <w:gridCol w:w="50"/>
        <w:gridCol w:w="36"/>
        <w:gridCol w:w="36"/>
        <w:gridCol w:w="36"/>
        <w:gridCol w:w="36"/>
        <w:gridCol w:w="50"/>
        <w:gridCol w:w="18"/>
        <w:gridCol w:w="18"/>
        <w:gridCol w:w="46"/>
      </w:tblGrid>
      <w:tr w:rsidR="00C82B3F" w:rsidRPr="00087D29" w:rsidTr="00087D29">
        <w:trPr>
          <w:gridAfter w:val="13"/>
          <w:wAfter w:w="488" w:type="dxa"/>
          <w:trHeight w:val="255"/>
        </w:trPr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82B3F" w:rsidRPr="00087D29" w:rsidTr="00087D29">
        <w:trPr>
          <w:gridAfter w:val="2"/>
          <w:wAfter w:w="46" w:type="dxa"/>
          <w:trHeight w:val="315"/>
        </w:trPr>
        <w:tc>
          <w:tcPr>
            <w:tcW w:w="0" w:type="auto"/>
            <w:gridSpan w:val="19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87D2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Бюджетная роспись (расходы)</w:t>
            </w:r>
          </w:p>
        </w:tc>
      </w:tr>
      <w:tr w:rsidR="00C82B3F" w:rsidRPr="00087D29" w:rsidTr="00087D29">
        <w:trPr>
          <w:gridAfter w:val="2"/>
          <w:wAfter w:w="46" w:type="dxa"/>
          <w:trHeight w:val="315"/>
        </w:trPr>
        <w:tc>
          <w:tcPr>
            <w:tcW w:w="0" w:type="auto"/>
            <w:gridSpan w:val="19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87D2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 изменениями</w:t>
            </w:r>
          </w:p>
        </w:tc>
      </w:tr>
      <w:tr w:rsidR="00C82B3F" w:rsidRPr="00087D29" w:rsidTr="00087D29">
        <w:trPr>
          <w:gridAfter w:val="2"/>
          <w:wAfter w:w="46" w:type="dxa"/>
          <w:trHeight w:val="255"/>
        </w:trPr>
        <w:tc>
          <w:tcPr>
            <w:tcW w:w="0" w:type="auto"/>
            <w:gridSpan w:val="19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82B3F" w:rsidRPr="00087D29" w:rsidTr="00087D29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Документ, учреждение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Вед.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Разд.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Ц.ст.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087D29">
              <w:rPr>
                <w:rFonts w:ascii="Arial" w:hAnsi="Arial" w:cs="Arial"/>
                <w:color w:val="000000"/>
                <w:sz w:val="20"/>
              </w:rPr>
              <w:t>Расх</w:t>
            </w:r>
            <w:proofErr w:type="spellEnd"/>
            <w:r w:rsidRPr="00087D29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Эк</w:t>
            </w:r>
            <w:proofErr w:type="gramStart"/>
            <w:r w:rsidRPr="00087D29">
              <w:rPr>
                <w:rFonts w:ascii="Arial" w:hAnsi="Arial" w:cs="Arial"/>
                <w:color w:val="000000"/>
                <w:sz w:val="20"/>
              </w:rPr>
              <w:t>.к</w:t>
            </w:r>
            <w:proofErr w:type="gramEnd"/>
            <w:r w:rsidRPr="00087D29">
              <w:rPr>
                <w:rFonts w:ascii="Arial" w:hAnsi="Arial" w:cs="Arial"/>
                <w:color w:val="000000"/>
                <w:sz w:val="20"/>
              </w:rPr>
              <w:t>ласс.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Сумма на 2015 год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Администрация Троснянского района Орловской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0D0D82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6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72100</w:t>
            </w:r>
            <w:r w:rsidR="00C82B3F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F90E7C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106</w:t>
            </w:r>
            <w:r w:rsidR="00E670FB" w:rsidRPr="00087D29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600</w:t>
            </w:r>
            <w:r w:rsidR="00C82B3F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Глава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F90E7C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106</w:t>
            </w:r>
            <w:r w:rsidR="00E670FB" w:rsidRPr="00087D29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600</w:t>
            </w:r>
            <w:r w:rsidR="00C82B3F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F90E7C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106</w:t>
            </w:r>
            <w:r w:rsidR="00E670FB" w:rsidRPr="00087D29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600</w:t>
            </w:r>
            <w:r w:rsidR="00C82B3F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  Заработная 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E670FB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83300</w:t>
            </w:r>
            <w:r w:rsidR="00C82B3F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  Начисления на выплаты по оплате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F90E7C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18</w:t>
            </w:r>
            <w:r w:rsidR="00C82B3F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,300.00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15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204369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153600</w:t>
            </w:r>
            <w:r w:rsidR="00C82B3F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Центральный аппарат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204369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153600</w:t>
            </w:r>
            <w:r w:rsidR="00C82B3F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204369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1232</w:t>
            </w:r>
            <w:r w:rsidR="00E670FB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00</w:t>
            </w:r>
            <w:r w:rsidR="00C82B3F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  Заработная 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E670FB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94600</w:t>
            </w:r>
            <w:r w:rsidR="00C82B3F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  Начисления на выплаты по оплате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E670FB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28600</w:t>
            </w:r>
            <w:r w:rsidR="00C82B3F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E670FB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30400</w:t>
            </w:r>
            <w:r w:rsidR="00C82B3F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  Услуги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5,000.00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  Коммунальные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13,400.00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  Прочие работы,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2,000.00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  Увеличение стоимости материальных запасов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8,000.00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Уплата налогов, сборов и иных платежей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2,000.00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lastRenderedPageBreak/>
              <w:t>          Прочие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2,000.00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Резервные фонды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2,000.00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Резервные фонды местных администраций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2,000.00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Резервные средства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870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2,000.00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  Прочие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870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2,000.00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Другие 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2,000.00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Другие общегосударственные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2,000.00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2,000.00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  Прочие работы,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1,000.00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  Прочие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1,000.00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1F28F7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28,1</w:t>
            </w:r>
            <w:r w:rsidR="00C82B3F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Осуществление первичного воинского учета на территориях</w:t>
            </w:r>
            <w:proofErr w:type="gramStart"/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.</w:t>
            </w:r>
            <w:proofErr w:type="gramEnd"/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gramStart"/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г</w:t>
            </w:r>
            <w:proofErr w:type="gramEnd"/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де отсутствуют военные комиссариаты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БЯ05118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1F28F7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28,1</w:t>
            </w:r>
            <w:r w:rsidR="00C82B3F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БЯ05118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26,600.00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  Заработная 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БЯ05118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20,400.00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  Начисления на выплаты по оплате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БЯ05118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6,200.00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БЯ05118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1F28F7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1,5</w:t>
            </w:r>
            <w:r w:rsidR="00C82B3F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  Услуги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БЯ05118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1F28F7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  Транспортные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БЯ05118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1F28F7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          Увеличение стоимости </w:t>
            </w:r>
            <w:r w:rsidR="001F28F7">
              <w:rPr>
                <w:rFonts w:ascii="Arial" w:hAnsi="Arial" w:cs="Arial"/>
                <w:b/>
                <w:bCs/>
                <w:color w:val="000000"/>
                <w:sz w:val="20"/>
              </w:rPr>
              <w:t>основных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БЯ05118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1F28F7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31</w:t>
            </w:r>
            <w:r w:rsidR="00C82B3F" w:rsidRPr="00087D29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1F28F7" w:rsidP="001F28F7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1,500,00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Дорожное хозяйство (дорожные фонды)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44,500.00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      Ремонт и содержание автомобильных </w:t>
            </w:r>
            <w:proofErr w:type="spellStart"/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дорог</w:t>
            </w:r>
            <w:proofErr w:type="gramStart"/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,п</w:t>
            </w:r>
            <w:proofErr w:type="gramEnd"/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рочие</w:t>
            </w:r>
            <w:proofErr w:type="spellEnd"/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работы в сфере дорожного хозяйства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E24B7A" w:rsidP="00E24B7A">
            <w:pPr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44,500.00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E24B7A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Прочая закупка </w:t>
            </w:r>
            <w:proofErr w:type="spellStart"/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товаров</w:t>
            </w:r>
            <w:proofErr w:type="gramStart"/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,р</w:t>
            </w:r>
            <w:proofErr w:type="gramEnd"/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абот</w:t>
            </w:r>
            <w:proofErr w:type="spellEnd"/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и услуг для обеспечения государственных(муниципальных)нужд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E24B7A" w:rsidP="00E24B7A">
            <w:pPr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E24B7A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44,500.00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 </w:t>
            </w:r>
            <w:r w:rsidR="00E24B7A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Прочие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E24B7A" w:rsidP="00E24B7A">
            <w:pPr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E24B7A" w:rsidP="00E24B7A">
            <w:pPr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E24B7A" w:rsidP="00E24B7A">
            <w:pPr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 xml:space="preserve">     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44,500.00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Другие вопросы в области национальной экономики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04486B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20</w:t>
            </w:r>
            <w:r w:rsidR="00C82B3F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,000.00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Мероприятия по землеустройству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15,000.00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lastRenderedPageBreak/>
              <w:t>        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15,000.00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  Прочие работы,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15,000.00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0A1E98" w:rsidRPr="00087D29" w:rsidTr="00087D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1E98" w:rsidRPr="00087D29" w:rsidRDefault="000A1E98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Мероприятия по землеустройству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1E98" w:rsidRPr="00087D29" w:rsidRDefault="000A1E98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1E98" w:rsidRPr="00087D29" w:rsidRDefault="000A1E98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1E98" w:rsidRPr="00087D29" w:rsidRDefault="000A1E98" w:rsidP="000A1E98">
            <w:pPr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1E98" w:rsidRPr="00087D29" w:rsidRDefault="000A1E98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1E98" w:rsidRPr="00087D29" w:rsidRDefault="000A1E98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0A1E98" w:rsidRPr="00087D29" w:rsidRDefault="000A1E98" w:rsidP="000A1E98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5</w:t>
            </w:r>
            <w:r w:rsidR="00023126">
              <w:rPr>
                <w:rFonts w:ascii="Arial" w:hAnsi="Arial" w:cs="Arial"/>
                <w:b/>
                <w:bCs/>
                <w:color w:val="000000"/>
                <w:sz w:val="20"/>
              </w:rPr>
              <w:t>,</w:t>
            </w: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000.00</w:t>
            </w:r>
          </w:p>
        </w:tc>
        <w:tc>
          <w:tcPr>
            <w:tcW w:w="0" w:type="auto"/>
            <w:vAlign w:val="center"/>
          </w:tcPr>
          <w:p w:rsidR="000A1E98" w:rsidRPr="00087D29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0A1E98" w:rsidRPr="00087D29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0A1E98" w:rsidRPr="00087D29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0A1E98" w:rsidRPr="00087D29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0A1E98" w:rsidRPr="00087D29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0A1E98" w:rsidRPr="00087D29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0A1E98" w:rsidRPr="00087D29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0A1E98" w:rsidRPr="00087D29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0A1E98" w:rsidRPr="00087D29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0A1E98" w:rsidRPr="00087D29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0A1E98" w:rsidRPr="00087D29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0A1E98" w:rsidRPr="00087D29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0A1E98" w:rsidRPr="00087D29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0A1E98" w:rsidRPr="00087D29" w:rsidTr="00087D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1E98" w:rsidRPr="00087D29" w:rsidRDefault="000A1E98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1E98" w:rsidRPr="00087D29" w:rsidRDefault="000A1E98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1E98" w:rsidRPr="00087D29" w:rsidRDefault="000A1E98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1E98" w:rsidRPr="00087D29" w:rsidRDefault="000A1E98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1E98" w:rsidRPr="00087D29" w:rsidRDefault="000A1E98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1E98" w:rsidRPr="00087D29" w:rsidRDefault="000A1E98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0A1E98" w:rsidRPr="00087D29" w:rsidRDefault="000A1E98" w:rsidP="000A1E98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5</w:t>
            </w:r>
            <w:r w:rsidR="00023126">
              <w:rPr>
                <w:rFonts w:ascii="Arial" w:hAnsi="Arial" w:cs="Arial"/>
                <w:b/>
                <w:bCs/>
                <w:color w:val="000000"/>
                <w:sz w:val="20"/>
              </w:rPr>
              <w:t>,</w:t>
            </w: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000.00</w:t>
            </w:r>
          </w:p>
        </w:tc>
        <w:tc>
          <w:tcPr>
            <w:tcW w:w="0" w:type="auto"/>
            <w:vAlign w:val="center"/>
          </w:tcPr>
          <w:p w:rsidR="000A1E98" w:rsidRPr="00087D29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0A1E98" w:rsidRPr="00087D29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0A1E98" w:rsidRPr="00087D29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0A1E98" w:rsidRPr="00087D29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0A1E98" w:rsidRPr="00087D29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0A1E98" w:rsidRPr="00087D29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0A1E98" w:rsidRPr="00087D29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0A1E98" w:rsidRPr="00087D29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0A1E98" w:rsidRPr="00087D29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0A1E98" w:rsidRPr="00087D29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0A1E98" w:rsidRPr="00087D29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0A1E98" w:rsidRPr="00087D29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0A1E98" w:rsidRPr="00087D29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0A1E98" w:rsidRPr="00087D29" w:rsidTr="00087D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1E98" w:rsidRPr="00087D29" w:rsidRDefault="000A1E98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Перечисления другим бюджетам поселения системы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1E98" w:rsidRPr="00087D29" w:rsidRDefault="000A1E98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1E98" w:rsidRPr="00087D29" w:rsidRDefault="000A1E98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1E98" w:rsidRPr="00087D29" w:rsidRDefault="000A1E98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1E98" w:rsidRPr="00087D29" w:rsidRDefault="000A1E98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1E98" w:rsidRPr="00626591" w:rsidRDefault="009A56B6" w:rsidP="00C82B3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0A1E98" w:rsidRPr="00087D29" w:rsidRDefault="000A1E98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5</w:t>
            </w:r>
            <w:r w:rsidR="00023126">
              <w:rPr>
                <w:rFonts w:ascii="Arial" w:hAnsi="Arial" w:cs="Arial"/>
                <w:b/>
                <w:bCs/>
                <w:color w:val="000000"/>
                <w:sz w:val="20"/>
              </w:rPr>
              <w:t>,</w:t>
            </w: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000.00</w:t>
            </w:r>
          </w:p>
        </w:tc>
        <w:tc>
          <w:tcPr>
            <w:tcW w:w="0" w:type="auto"/>
            <w:vAlign w:val="center"/>
          </w:tcPr>
          <w:p w:rsidR="000A1E98" w:rsidRPr="00087D29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0A1E98" w:rsidRPr="00087D29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0A1E98" w:rsidRPr="00087D29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0A1E98" w:rsidRPr="00087D29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0A1E98" w:rsidRPr="00087D29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0A1E98" w:rsidRPr="00087D29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0A1E98" w:rsidRPr="00087D29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0A1E98" w:rsidRPr="00087D29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0A1E98" w:rsidRPr="00087D29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0A1E98" w:rsidRPr="00087D29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0A1E98" w:rsidRPr="00087D29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0A1E98" w:rsidRPr="00087D29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0A1E98" w:rsidRPr="00087D29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Коммунальное хозяйство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F90E7C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36</w:t>
            </w:r>
            <w:r w:rsidR="00C82B3F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,000.00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Организация в границах поселения водоотведения, тепло- и водоснабжения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0A1E98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</w:t>
            </w:r>
            <w:r w:rsidR="00C82B3F" w:rsidRPr="00087D29">
              <w:rPr>
                <w:rFonts w:ascii="Arial" w:hAnsi="Arial" w:cs="Arial"/>
                <w:color w:val="000000"/>
                <w:sz w:val="20"/>
              </w:rPr>
              <w:t>08172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8,000.00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</w:t>
            </w:r>
            <w:r w:rsidR="000A1E98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    Прочая закупка </w:t>
            </w:r>
            <w:proofErr w:type="spellStart"/>
            <w:r w:rsidR="000A1E98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товаров</w:t>
            </w:r>
            <w:proofErr w:type="gramStart"/>
            <w:r w:rsidR="000A1E98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,р</w:t>
            </w:r>
            <w:proofErr w:type="gramEnd"/>
            <w:r w:rsidR="000A1E98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абот</w:t>
            </w:r>
            <w:proofErr w:type="spellEnd"/>
            <w:r w:rsidR="000A1E98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0A1E98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</w:t>
            </w:r>
            <w:r w:rsidR="00C82B3F" w:rsidRPr="00087D29">
              <w:rPr>
                <w:rFonts w:ascii="Arial" w:hAnsi="Arial" w:cs="Arial"/>
                <w:color w:val="000000"/>
                <w:sz w:val="20"/>
              </w:rPr>
              <w:t>08172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0A1E98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8,000.00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  </w:t>
            </w:r>
            <w:r w:rsidR="000A1E98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Прочие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0A1E98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</w:t>
            </w:r>
            <w:r w:rsidR="00C82B3F" w:rsidRPr="00087D29">
              <w:rPr>
                <w:rFonts w:ascii="Arial" w:hAnsi="Arial" w:cs="Arial"/>
                <w:color w:val="000000"/>
                <w:sz w:val="20"/>
              </w:rPr>
              <w:t>08172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0A1E98" w:rsidP="000A1E98">
            <w:pPr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0A1E98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8,000.00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Мероприятия в области коммунального хозяйства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БЯ08403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F90E7C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28</w:t>
            </w:r>
            <w:r w:rsidR="00C82B3F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,000.00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БЯ08403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F90E7C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28</w:t>
            </w:r>
            <w:r w:rsidR="00C82B3F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,000.00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  Коммунальные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БЯ08403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F90E7C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28</w:t>
            </w:r>
            <w:r w:rsidR="00C82B3F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,000.00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Благоустройство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F90E7C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45200</w:t>
            </w:r>
            <w:r w:rsidR="00C82B3F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17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      Создание условий массового отдыха </w:t>
            </w:r>
            <w:proofErr w:type="spellStart"/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житилей</w:t>
            </w:r>
            <w:proofErr w:type="spellEnd"/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5D0545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</w:t>
            </w:r>
            <w:r w:rsidR="00C82B3F" w:rsidRPr="00087D29">
              <w:rPr>
                <w:rFonts w:ascii="Arial" w:hAnsi="Arial" w:cs="Arial"/>
                <w:color w:val="000000"/>
                <w:sz w:val="20"/>
              </w:rPr>
              <w:t>08041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500.00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</w:t>
            </w:r>
            <w:r w:rsidR="005D0545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   Прочая закупка </w:t>
            </w:r>
            <w:proofErr w:type="spellStart"/>
            <w:r w:rsidR="005D0545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товаров</w:t>
            </w:r>
            <w:proofErr w:type="gramStart"/>
            <w:r w:rsidR="005D0545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,р</w:t>
            </w:r>
            <w:proofErr w:type="gramEnd"/>
            <w:r w:rsidR="005D0545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абот</w:t>
            </w:r>
            <w:proofErr w:type="spellEnd"/>
            <w:r w:rsidR="005D0545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5D0545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</w:t>
            </w:r>
            <w:r w:rsidR="00C82B3F" w:rsidRPr="00087D29">
              <w:rPr>
                <w:rFonts w:ascii="Arial" w:hAnsi="Arial" w:cs="Arial"/>
                <w:color w:val="000000"/>
                <w:sz w:val="20"/>
              </w:rPr>
              <w:t>08041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5D0545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500.00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5D0545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  Прочие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5D0545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</w:t>
            </w:r>
            <w:r w:rsidR="00C82B3F" w:rsidRPr="00087D29">
              <w:rPr>
                <w:rFonts w:ascii="Arial" w:hAnsi="Arial" w:cs="Arial"/>
                <w:color w:val="000000"/>
                <w:sz w:val="20"/>
              </w:rPr>
              <w:t>08041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5D0545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5D0545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500.00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Организация и содержание мест захоронений (кладбищ)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5D0545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</w:t>
            </w:r>
            <w:r w:rsidR="00C82B3F" w:rsidRPr="00087D29">
              <w:rPr>
                <w:rFonts w:ascii="Arial" w:hAnsi="Arial" w:cs="Arial"/>
                <w:color w:val="000000"/>
                <w:sz w:val="20"/>
              </w:rPr>
              <w:t>08174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5,000.00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</w:t>
            </w:r>
            <w:r w:rsidR="005D0545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       Прочая закупка </w:t>
            </w:r>
            <w:proofErr w:type="spellStart"/>
            <w:r w:rsidR="005D0545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товаров</w:t>
            </w:r>
            <w:proofErr w:type="gramStart"/>
            <w:r w:rsidR="005D0545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,р</w:t>
            </w:r>
            <w:proofErr w:type="gramEnd"/>
            <w:r w:rsidR="005D0545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абот</w:t>
            </w:r>
            <w:proofErr w:type="spellEnd"/>
            <w:r w:rsidR="005D0545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5D0545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</w:t>
            </w:r>
            <w:r w:rsidR="00C82B3F" w:rsidRPr="00087D29">
              <w:rPr>
                <w:rFonts w:ascii="Arial" w:hAnsi="Arial" w:cs="Arial"/>
                <w:color w:val="000000"/>
                <w:sz w:val="20"/>
              </w:rPr>
              <w:t>08174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5D0545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5,000.00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5D0545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  Прочие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</w:t>
            </w:r>
            <w:r w:rsidR="005D0545" w:rsidRPr="00087D29">
              <w:rPr>
                <w:rFonts w:ascii="Arial" w:hAnsi="Arial" w:cs="Arial"/>
                <w:color w:val="000000"/>
                <w:sz w:val="20"/>
              </w:rPr>
              <w:t>Я</w:t>
            </w:r>
            <w:r w:rsidRPr="00087D29">
              <w:rPr>
                <w:rFonts w:ascii="Arial" w:hAnsi="Arial" w:cs="Arial"/>
                <w:color w:val="000000"/>
                <w:sz w:val="20"/>
              </w:rPr>
              <w:t>08174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5D0545" w:rsidP="005D0545">
            <w:pPr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5D0545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5,000.00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      Организация сбора и вывоза бытовых отходов и мусора в рамках </w:t>
            </w:r>
            <w:proofErr w:type="spellStart"/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непрограммной</w:t>
            </w:r>
            <w:proofErr w:type="spellEnd"/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части бюджета муниципального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БП08175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15,000.00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</w:t>
            </w:r>
            <w:r w:rsidR="005D0545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               Прочая закупка </w:t>
            </w:r>
            <w:proofErr w:type="spellStart"/>
            <w:r w:rsidR="005D0545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lastRenderedPageBreak/>
              <w:t>товаров</w:t>
            </w:r>
            <w:proofErr w:type="gramStart"/>
            <w:r w:rsidR="005D0545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,р</w:t>
            </w:r>
            <w:proofErr w:type="gramEnd"/>
            <w:r w:rsidR="005D0545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абот</w:t>
            </w:r>
            <w:proofErr w:type="spellEnd"/>
            <w:r w:rsidR="005D0545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lastRenderedPageBreak/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5D0545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</w:t>
            </w:r>
            <w:r w:rsidR="00C82B3F" w:rsidRPr="00087D29">
              <w:rPr>
                <w:rFonts w:ascii="Arial" w:hAnsi="Arial" w:cs="Arial"/>
                <w:color w:val="000000"/>
                <w:sz w:val="20"/>
              </w:rPr>
              <w:t>08175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5D0545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15,000.00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5D0545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lastRenderedPageBreak/>
              <w:t>Прочие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БП08175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5D0545" w:rsidP="005D0545">
            <w:pPr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5D0545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15,000.00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3709E2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 Строительство и содержание автомобильных дорог и </w:t>
            </w:r>
            <w:proofErr w:type="spellStart"/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инженирных</w:t>
            </w:r>
            <w:proofErr w:type="spellEnd"/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сооружений на них </w:t>
            </w:r>
            <w:proofErr w:type="gramStart"/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в</w:t>
            </w:r>
            <w:proofErr w:type="gramEnd"/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gramStart"/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городских</w:t>
            </w:r>
            <w:proofErr w:type="gramEnd"/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округов и сельских поселений в рамках благоустройства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3709E2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</w:t>
            </w:r>
            <w:r w:rsidR="00F20D8A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               Прочая закупка </w:t>
            </w:r>
            <w:proofErr w:type="spellStart"/>
            <w:r w:rsidR="00F20D8A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товаров</w:t>
            </w:r>
            <w:proofErr w:type="gramStart"/>
            <w:r w:rsidR="00F20D8A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,р</w:t>
            </w:r>
            <w:proofErr w:type="gramEnd"/>
            <w:r w:rsidR="00F20D8A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абот</w:t>
            </w:r>
            <w:proofErr w:type="spellEnd"/>
            <w:r w:rsidR="00F20D8A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БЯ08605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536CCD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Прочие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536CCD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F20D8A" w:rsidRPr="00087D29" w:rsidTr="00087D29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Организация мест захоронения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D8A" w:rsidRPr="00087D29" w:rsidRDefault="00F20D8A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D8A" w:rsidRPr="00087D29" w:rsidRDefault="00F20D8A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D8A" w:rsidRPr="00087D29" w:rsidRDefault="00F20D8A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БЯ08604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D8A" w:rsidRPr="00087D29" w:rsidRDefault="00F20D8A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D8A" w:rsidRPr="00087D29" w:rsidRDefault="00F20D8A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D8A" w:rsidRPr="00F90E7C" w:rsidRDefault="00F90E7C" w:rsidP="00F20D8A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11320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.00</w:t>
            </w:r>
          </w:p>
        </w:tc>
        <w:tc>
          <w:tcPr>
            <w:tcW w:w="0" w:type="auto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F20D8A" w:rsidRPr="00087D29" w:rsidTr="00087D29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               Прочая закупка </w:t>
            </w:r>
            <w:proofErr w:type="spellStart"/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товаров</w:t>
            </w:r>
            <w:proofErr w:type="gramStart"/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,р</w:t>
            </w:r>
            <w:proofErr w:type="gramEnd"/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абот</w:t>
            </w:r>
            <w:proofErr w:type="spellEnd"/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D8A" w:rsidRPr="00087D29" w:rsidRDefault="00F20D8A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D8A" w:rsidRPr="00087D29" w:rsidRDefault="00F20D8A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D8A" w:rsidRPr="00087D29" w:rsidRDefault="00F20D8A" w:rsidP="00F20D8A">
            <w:pPr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БЯ08604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D8A" w:rsidRPr="00087D29" w:rsidRDefault="00F20D8A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D8A" w:rsidRPr="00087D29" w:rsidRDefault="00F20D8A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F90E7C" w:rsidRDefault="00F90E7C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p w:rsidR="00F20D8A" w:rsidRPr="00F90E7C" w:rsidRDefault="00F90E7C" w:rsidP="00F90E7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11320.00</w:t>
            </w:r>
          </w:p>
        </w:tc>
        <w:tc>
          <w:tcPr>
            <w:tcW w:w="0" w:type="auto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F20D8A" w:rsidRPr="00087D29" w:rsidTr="00087D29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Прочие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D8A" w:rsidRPr="00087D29" w:rsidRDefault="00F20D8A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D8A" w:rsidRPr="00087D29" w:rsidRDefault="00F20D8A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D8A" w:rsidRPr="00087D29" w:rsidRDefault="00F20D8A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БЯ08604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D8A" w:rsidRPr="00087D29" w:rsidRDefault="00F20D8A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D8A" w:rsidRPr="00087D29" w:rsidRDefault="00F20D8A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D8A" w:rsidRPr="00087D29" w:rsidRDefault="000D0D82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7320</w:t>
            </w:r>
            <w:r w:rsidR="00F20D8A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.00</w:t>
            </w:r>
          </w:p>
        </w:tc>
        <w:tc>
          <w:tcPr>
            <w:tcW w:w="0" w:type="auto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F20D8A" w:rsidRPr="00087D29" w:rsidTr="00087D29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Увеличение стоимости </w:t>
            </w:r>
            <w:proofErr w:type="spellStart"/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материалных</w:t>
            </w:r>
            <w:proofErr w:type="spellEnd"/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запасов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D8A" w:rsidRPr="00087D29" w:rsidRDefault="00F20D8A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D8A" w:rsidRPr="00087D29" w:rsidRDefault="00F20D8A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D8A" w:rsidRPr="00087D29" w:rsidRDefault="0016714C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БЯ08604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D8A" w:rsidRPr="00087D29" w:rsidRDefault="0016714C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D8A" w:rsidRPr="00087D29" w:rsidRDefault="0016714C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D8A" w:rsidRPr="00087D29" w:rsidRDefault="0016714C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4000.00</w:t>
            </w:r>
          </w:p>
        </w:tc>
        <w:tc>
          <w:tcPr>
            <w:tcW w:w="0" w:type="auto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E75998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Прочие мероприятия по благоустройству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БЯ08605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E75998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E75998" w:rsidP="00E75998">
            <w:pPr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0D0D82" w:rsidP="00E75998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9</w:t>
            </w:r>
            <w:r w:rsidR="00E75998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880</w:t>
            </w:r>
            <w:r w:rsidR="00C82B3F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16714C" w:rsidRPr="00087D29" w:rsidTr="00087D29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714C" w:rsidRPr="00087D29" w:rsidRDefault="00E75998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               Прочая закупка </w:t>
            </w:r>
            <w:proofErr w:type="spellStart"/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товаров</w:t>
            </w:r>
            <w:proofErr w:type="gramStart"/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,р</w:t>
            </w:r>
            <w:proofErr w:type="gramEnd"/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абот</w:t>
            </w:r>
            <w:proofErr w:type="spellEnd"/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714C" w:rsidRPr="00087D29" w:rsidRDefault="00E75998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714C" w:rsidRPr="00087D29" w:rsidRDefault="00E75998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714C" w:rsidRPr="00087D29" w:rsidRDefault="00E75998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БЯ08605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714C" w:rsidRPr="00087D29" w:rsidRDefault="00E75998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714C" w:rsidRPr="00087D29" w:rsidRDefault="00E75998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14C" w:rsidRPr="00087D29" w:rsidRDefault="000D0D82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9</w:t>
            </w:r>
            <w:r w:rsidR="00E75998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880.00</w:t>
            </w:r>
          </w:p>
        </w:tc>
        <w:tc>
          <w:tcPr>
            <w:tcW w:w="0" w:type="auto"/>
            <w:vAlign w:val="center"/>
          </w:tcPr>
          <w:p w:rsidR="0016714C" w:rsidRPr="00087D29" w:rsidRDefault="0016714C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16714C" w:rsidRPr="00087D29" w:rsidRDefault="0016714C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16714C" w:rsidRPr="00087D29" w:rsidRDefault="0016714C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16714C" w:rsidRPr="00087D29" w:rsidRDefault="0016714C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16714C" w:rsidRPr="00087D29" w:rsidRDefault="0016714C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16714C" w:rsidRPr="00087D29" w:rsidRDefault="0016714C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16714C" w:rsidRPr="00087D29" w:rsidRDefault="0016714C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16714C" w:rsidRPr="00087D29" w:rsidRDefault="0016714C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16714C" w:rsidRPr="00087D29" w:rsidRDefault="0016714C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16714C" w:rsidRPr="00087D29" w:rsidRDefault="0016714C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16714C" w:rsidRPr="00087D29" w:rsidRDefault="0016714C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16714C" w:rsidRPr="00087D29" w:rsidRDefault="0016714C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16714C" w:rsidRPr="00087D29" w:rsidRDefault="0016714C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16714C" w:rsidRPr="00087D29" w:rsidTr="00087D29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714C" w:rsidRPr="00087D29" w:rsidRDefault="00E75998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Прочие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714C" w:rsidRPr="00087D29" w:rsidRDefault="00E75998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714C" w:rsidRPr="00087D29" w:rsidRDefault="00E75998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714C" w:rsidRPr="00087D29" w:rsidRDefault="00E75998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БЯ08605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714C" w:rsidRPr="00087D29" w:rsidRDefault="00E75998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714C" w:rsidRPr="00087D29" w:rsidRDefault="00E75998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14C" w:rsidRPr="00087D29" w:rsidRDefault="000D0D82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9</w:t>
            </w:r>
            <w:r w:rsidR="00E75998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880.00</w:t>
            </w:r>
          </w:p>
        </w:tc>
        <w:tc>
          <w:tcPr>
            <w:tcW w:w="0" w:type="auto"/>
            <w:vAlign w:val="center"/>
          </w:tcPr>
          <w:p w:rsidR="0016714C" w:rsidRPr="00087D29" w:rsidRDefault="0016714C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16714C" w:rsidRPr="00087D29" w:rsidRDefault="0016714C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16714C" w:rsidRPr="00087D29" w:rsidRDefault="0016714C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16714C" w:rsidRPr="00087D29" w:rsidRDefault="0016714C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16714C" w:rsidRPr="00087D29" w:rsidRDefault="0016714C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16714C" w:rsidRPr="00087D29" w:rsidRDefault="0016714C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16714C" w:rsidRPr="00087D29" w:rsidRDefault="0016714C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16714C" w:rsidRPr="00087D29" w:rsidRDefault="0016714C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16714C" w:rsidRPr="00087D29" w:rsidRDefault="0016714C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16714C" w:rsidRPr="00087D29" w:rsidRDefault="0016714C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16714C" w:rsidRPr="00087D29" w:rsidRDefault="0016714C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16714C" w:rsidRPr="00087D29" w:rsidRDefault="0016714C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16714C" w:rsidRPr="00087D29" w:rsidRDefault="0016714C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3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Обеспечение населения подведомственного муниципального образования местом массового отдыха у воды в рамках целевой программы "Обеспечение мероприятий гражданской обороны, предупреждения и ликвидации чрезвычайных ситуаций природного и техногенного характера, обеспечение пожарной безопасности и безопасности людей на водных объектах на территории Троснянского района в период 2014-2018 годов"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5D0545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</w:t>
            </w:r>
            <w:r w:rsidR="00C82B3F" w:rsidRPr="00087D29">
              <w:rPr>
                <w:rFonts w:ascii="Arial" w:hAnsi="Arial" w:cs="Arial"/>
                <w:color w:val="000000"/>
                <w:sz w:val="20"/>
              </w:rPr>
              <w:t>08171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3,000.00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5D0545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5D0545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</w:t>
            </w:r>
            <w:r w:rsidR="00C82B3F" w:rsidRPr="00087D29">
              <w:rPr>
                <w:rFonts w:ascii="Arial" w:hAnsi="Arial" w:cs="Arial"/>
                <w:color w:val="000000"/>
                <w:sz w:val="20"/>
              </w:rPr>
              <w:t>08171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5D0545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3,000.00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  </w:t>
            </w:r>
            <w:r w:rsidR="005D0545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Прочие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5D0545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</w:t>
            </w:r>
            <w:r w:rsidR="00C82B3F" w:rsidRPr="00087D29">
              <w:rPr>
                <w:rFonts w:ascii="Arial" w:hAnsi="Arial" w:cs="Arial"/>
                <w:color w:val="000000"/>
                <w:sz w:val="20"/>
              </w:rPr>
              <w:t>08171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5D0545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5D0545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3,000.00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15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lastRenderedPageBreak/>
              <w:t xml:space="preserve">      Организация и осуществление мероприятий по территориальной обороне и гражданской обороне, защите населения и территории поселения от </w:t>
            </w:r>
            <w:proofErr w:type="spellStart"/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черезвычайных</w:t>
            </w:r>
            <w:proofErr w:type="spellEnd"/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ситуаций природного и техногенного характера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621786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</w:t>
            </w:r>
            <w:r w:rsidR="00C82B3F" w:rsidRPr="00087D29">
              <w:rPr>
                <w:rFonts w:ascii="Arial" w:hAnsi="Arial" w:cs="Arial"/>
                <w:color w:val="000000"/>
                <w:sz w:val="20"/>
              </w:rPr>
              <w:t>08177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500.00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621786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621786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</w:t>
            </w:r>
            <w:r w:rsidR="00C82B3F" w:rsidRPr="00087D29">
              <w:rPr>
                <w:rFonts w:ascii="Arial" w:hAnsi="Arial" w:cs="Arial"/>
                <w:color w:val="000000"/>
                <w:sz w:val="20"/>
              </w:rPr>
              <w:t>08177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621786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500.00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621786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Прочие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621786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</w:t>
            </w:r>
            <w:r w:rsidR="00C82B3F" w:rsidRPr="00087D29">
              <w:rPr>
                <w:rFonts w:ascii="Arial" w:hAnsi="Arial" w:cs="Arial"/>
                <w:color w:val="000000"/>
                <w:sz w:val="20"/>
              </w:rPr>
              <w:t>08177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621786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621786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500.00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0D0D82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234</w:t>
            </w:r>
            <w:r w:rsidR="00D42364" w:rsidRPr="00087D29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100</w:t>
            </w:r>
            <w:r w:rsidR="00C82B3F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Культура и кинематография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0D0D82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234</w:t>
            </w:r>
            <w:r w:rsidR="00D42364" w:rsidRPr="00087D29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100</w:t>
            </w:r>
            <w:r w:rsidR="00C82B3F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15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611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0D0D82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204</w:t>
            </w:r>
            <w:r w:rsidR="00D42364" w:rsidRPr="00087D29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100</w:t>
            </w:r>
            <w:r w:rsidR="00C82B3F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  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611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0D0D82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204</w:t>
            </w:r>
            <w:r w:rsidR="00D42364" w:rsidRPr="00087D29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100</w:t>
            </w:r>
            <w:r w:rsidR="00C82B3F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25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      Паспортизация братских захоронений и мемориалов, реставрационные и ремонтные работы на объектах культурного наследия в рамках </w:t>
            </w:r>
            <w:proofErr w:type="spellStart"/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мунципальной</w:t>
            </w:r>
            <w:proofErr w:type="spellEnd"/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целевой программы "Развитие культуры и искусства, сохранение и реконструкция </w:t>
            </w:r>
            <w:proofErr w:type="spellStart"/>
            <w:proofErr w:type="gramStart"/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военно</w:t>
            </w:r>
            <w:proofErr w:type="spellEnd"/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- мемориальных</w:t>
            </w:r>
            <w:proofErr w:type="gramEnd"/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объектов в </w:t>
            </w:r>
            <w:proofErr w:type="spellStart"/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Тросняском</w:t>
            </w:r>
            <w:proofErr w:type="spellEnd"/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районе Орловской области на 20159-2019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E75998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</w:t>
            </w:r>
            <w:r w:rsidR="00C82B3F" w:rsidRPr="00087D29">
              <w:rPr>
                <w:rFonts w:ascii="Arial" w:hAnsi="Arial" w:cs="Arial"/>
                <w:color w:val="000000"/>
                <w:sz w:val="20"/>
              </w:rPr>
              <w:t>08173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13772C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30</w:t>
            </w:r>
            <w:r w:rsidR="00C82B3F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,000.00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ПК08173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13772C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30</w:t>
            </w:r>
            <w:r w:rsidR="00C82B3F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,000.00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  Перечисления другим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ПК08173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13772C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30</w:t>
            </w:r>
            <w:r w:rsidR="00C82B3F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,000.00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13772C" w:rsidTr="00087D29">
        <w:trPr>
          <w:trHeight w:val="50"/>
        </w:trPr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</w:tcPr>
          <w:p w:rsidR="0013772C" w:rsidRDefault="0013772C" w:rsidP="00C82B3F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Всего расходов: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13772C" w:rsidRDefault="000D0D82" w:rsidP="000064EC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672100.00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72C" w:rsidRDefault="0013772C" w:rsidP="00C82B3F">
            <w:pPr>
              <w:rPr>
                <w:sz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72C" w:rsidRDefault="0013772C" w:rsidP="00C82B3F">
            <w:pPr>
              <w:rPr>
                <w:sz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72C" w:rsidRDefault="0013772C" w:rsidP="00C82B3F">
            <w:pPr>
              <w:rPr>
                <w:sz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72C" w:rsidRDefault="0013772C" w:rsidP="00C82B3F">
            <w:pPr>
              <w:rPr>
                <w:sz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72C" w:rsidRDefault="0013772C" w:rsidP="00C82B3F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13772C" w:rsidRDefault="0013772C" w:rsidP="00C82B3F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13772C" w:rsidRDefault="0013772C" w:rsidP="00C82B3F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13772C" w:rsidRDefault="0013772C" w:rsidP="00C82B3F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13772C" w:rsidRDefault="0013772C" w:rsidP="00C82B3F">
            <w:pPr>
              <w:rPr>
                <w:sz w:val="20"/>
              </w:rPr>
            </w:pPr>
          </w:p>
        </w:tc>
        <w:tc>
          <w:tcPr>
            <w:tcW w:w="50" w:type="dxa"/>
            <w:vAlign w:val="center"/>
          </w:tcPr>
          <w:p w:rsidR="0013772C" w:rsidRDefault="0013772C" w:rsidP="00C82B3F">
            <w:pPr>
              <w:rPr>
                <w:sz w:val="20"/>
              </w:rPr>
            </w:pPr>
          </w:p>
        </w:tc>
        <w:tc>
          <w:tcPr>
            <w:tcW w:w="50" w:type="dxa"/>
            <w:vAlign w:val="center"/>
          </w:tcPr>
          <w:p w:rsidR="0013772C" w:rsidRDefault="0013772C" w:rsidP="00C82B3F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13772C" w:rsidRDefault="0013772C" w:rsidP="00C82B3F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13772C" w:rsidRDefault="0013772C" w:rsidP="00C82B3F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13772C" w:rsidRDefault="0013772C" w:rsidP="00C82B3F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13772C" w:rsidRDefault="0013772C" w:rsidP="00C82B3F">
            <w:pPr>
              <w:rPr>
                <w:sz w:val="20"/>
              </w:rPr>
            </w:pPr>
          </w:p>
        </w:tc>
        <w:tc>
          <w:tcPr>
            <w:tcW w:w="50" w:type="dxa"/>
            <w:vAlign w:val="center"/>
          </w:tcPr>
          <w:p w:rsidR="0013772C" w:rsidRDefault="0013772C" w:rsidP="00C82B3F">
            <w:pPr>
              <w:rPr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13772C" w:rsidRDefault="0013772C" w:rsidP="00C82B3F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13772C" w:rsidRDefault="0013772C" w:rsidP="00C82B3F">
            <w:pPr>
              <w:rPr>
                <w:sz w:val="20"/>
              </w:rPr>
            </w:pPr>
          </w:p>
        </w:tc>
      </w:tr>
    </w:tbl>
    <w:p w:rsidR="006829B8" w:rsidRDefault="006829B8" w:rsidP="006829B8"/>
    <w:sectPr w:rsidR="006829B8" w:rsidSect="00087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8214D"/>
    <w:multiLevelType w:val="hybridMultilevel"/>
    <w:tmpl w:val="4516D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hideGrammaticalError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29B8"/>
    <w:rsid w:val="000064EC"/>
    <w:rsid w:val="0001016A"/>
    <w:rsid w:val="00011989"/>
    <w:rsid w:val="00023126"/>
    <w:rsid w:val="00040662"/>
    <w:rsid w:val="00041602"/>
    <w:rsid w:val="0004486B"/>
    <w:rsid w:val="000505B7"/>
    <w:rsid w:val="0005372F"/>
    <w:rsid w:val="000734A6"/>
    <w:rsid w:val="000853D1"/>
    <w:rsid w:val="00087D29"/>
    <w:rsid w:val="00087DBF"/>
    <w:rsid w:val="000A1E98"/>
    <w:rsid w:val="000A2635"/>
    <w:rsid w:val="000C74F9"/>
    <w:rsid w:val="000D0D82"/>
    <w:rsid w:val="000E528C"/>
    <w:rsid w:val="000F2376"/>
    <w:rsid w:val="00125C98"/>
    <w:rsid w:val="0013772C"/>
    <w:rsid w:val="001521D6"/>
    <w:rsid w:val="00160D97"/>
    <w:rsid w:val="0016714C"/>
    <w:rsid w:val="001A2E0C"/>
    <w:rsid w:val="001B4482"/>
    <w:rsid w:val="001B754E"/>
    <w:rsid w:val="001F28F7"/>
    <w:rsid w:val="00204369"/>
    <w:rsid w:val="00204719"/>
    <w:rsid w:val="00205414"/>
    <w:rsid w:val="00223BB5"/>
    <w:rsid w:val="0023752C"/>
    <w:rsid w:val="00252E49"/>
    <w:rsid w:val="00256D17"/>
    <w:rsid w:val="00264565"/>
    <w:rsid w:val="00272779"/>
    <w:rsid w:val="002818E8"/>
    <w:rsid w:val="002D1723"/>
    <w:rsid w:val="002E14E6"/>
    <w:rsid w:val="00315221"/>
    <w:rsid w:val="003654A4"/>
    <w:rsid w:val="003709E2"/>
    <w:rsid w:val="003F4465"/>
    <w:rsid w:val="00416E06"/>
    <w:rsid w:val="00417335"/>
    <w:rsid w:val="00425BFD"/>
    <w:rsid w:val="004635BE"/>
    <w:rsid w:val="00474363"/>
    <w:rsid w:val="00474423"/>
    <w:rsid w:val="004902FF"/>
    <w:rsid w:val="004C7BDB"/>
    <w:rsid w:val="004D462C"/>
    <w:rsid w:val="004D4B02"/>
    <w:rsid w:val="00513DBB"/>
    <w:rsid w:val="00521288"/>
    <w:rsid w:val="00536CCD"/>
    <w:rsid w:val="00556E3D"/>
    <w:rsid w:val="00560FD2"/>
    <w:rsid w:val="005A01BB"/>
    <w:rsid w:val="005B5ED4"/>
    <w:rsid w:val="005C3605"/>
    <w:rsid w:val="005C6D8E"/>
    <w:rsid w:val="005D0545"/>
    <w:rsid w:val="005D5208"/>
    <w:rsid w:val="005E35CB"/>
    <w:rsid w:val="005F5085"/>
    <w:rsid w:val="006059AA"/>
    <w:rsid w:val="00607D4E"/>
    <w:rsid w:val="00611D6E"/>
    <w:rsid w:val="00621786"/>
    <w:rsid w:val="00626591"/>
    <w:rsid w:val="006712D2"/>
    <w:rsid w:val="006829B8"/>
    <w:rsid w:val="006C1B30"/>
    <w:rsid w:val="006D507C"/>
    <w:rsid w:val="007005DB"/>
    <w:rsid w:val="00714113"/>
    <w:rsid w:val="00737B1E"/>
    <w:rsid w:val="00741C78"/>
    <w:rsid w:val="00756114"/>
    <w:rsid w:val="00771F99"/>
    <w:rsid w:val="007966D7"/>
    <w:rsid w:val="007B3F96"/>
    <w:rsid w:val="007B5042"/>
    <w:rsid w:val="007B576C"/>
    <w:rsid w:val="007D6E07"/>
    <w:rsid w:val="007F556B"/>
    <w:rsid w:val="0081165D"/>
    <w:rsid w:val="00825F3F"/>
    <w:rsid w:val="00834A10"/>
    <w:rsid w:val="00871316"/>
    <w:rsid w:val="0089403B"/>
    <w:rsid w:val="008B0287"/>
    <w:rsid w:val="008E7295"/>
    <w:rsid w:val="0090089A"/>
    <w:rsid w:val="00901436"/>
    <w:rsid w:val="00905E53"/>
    <w:rsid w:val="00913C0A"/>
    <w:rsid w:val="00917072"/>
    <w:rsid w:val="0092009E"/>
    <w:rsid w:val="0092499D"/>
    <w:rsid w:val="0092652C"/>
    <w:rsid w:val="009760F8"/>
    <w:rsid w:val="009810B4"/>
    <w:rsid w:val="00995F14"/>
    <w:rsid w:val="009A56B6"/>
    <w:rsid w:val="009E5BB0"/>
    <w:rsid w:val="00A157D6"/>
    <w:rsid w:val="00A55389"/>
    <w:rsid w:val="00A63DA1"/>
    <w:rsid w:val="00A67CF1"/>
    <w:rsid w:val="00A712A9"/>
    <w:rsid w:val="00A758D7"/>
    <w:rsid w:val="00A77EAF"/>
    <w:rsid w:val="00A92823"/>
    <w:rsid w:val="00A93D04"/>
    <w:rsid w:val="00AA7B0D"/>
    <w:rsid w:val="00B04C33"/>
    <w:rsid w:val="00B06AED"/>
    <w:rsid w:val="00B103BE"/>
    <w:rsid w:val="00B6145F"/>
    <w:rsid w:val="00B63EA2"/>
    <w:rsid w:val="00B75DF0"/>
    <w:rsid w:val="00B776C6"/>
    <w:rsid w:val="00B9687A"/>
    <w:rsid w:val="00BE61AD"/>
    <w:rsid w:val="00BE6F97"/>
    <w:rsid w:val="00C06C19"/>
    <w:rsid w:val="00C82B3F"/>
    <w:rsid w:val="00C87E98"/>
    <w:rsid w:val="00CC5AA1"/>
    <w:rsid w:val="00CD5D38"/>
    <w:rsid w:val="00D26816"/>
    <w:rsid w:val="00D42364"/>
    <w:rsid w:val="00D42A5C"/>
    <w:rsid w:val="00D5272C"/>
    <w:rsid w:val="00D71721"/>
    <w:rsid w:val="00D75012"/>
    <w:rsid w:val="00D84C1D"/>
    <w:rsid w:val="00DC2FF9"/>
    <w:rsid w:val="00E015F0"/>
    <w:rsid w:val="00E019E8"/>
    <w:rsid w:val="00E0763B"/>
    <w:rsid w:val="00E24B7A"/>
    <w:rsid w:val="00E42CFE"/>
    <w:rsid w:val="00E55148"/>
    <w:rsid w:val="00E62A14"/>
    <w:rsid w:val="00E6657E"/>
    <w:rsid w:val="00E670FB"/>
    <w:rsid w:val="00E75998"/>
    <w:rsid w:val="00E7702B"/>
    <w:rsid w:val="00EA622C"/>
    <w:rsid w:val="00EA6C43"/>
    <w:rsid w:val="00EC5A59"/>
    <w:rsid w:val="00EF5E45"/>
    <w:rsid w:val="00EF7B3F"/>
    <w:rsid w:val="00F07D9E"/>
    <w:rsid w:val="00F10E49"/>
    <w:rsid w:val="00F1409D"/>
    <w:rsid w:val="00F20D8A"/>
    <w:rsid w:val="00F30C98"/>
    <w:rsid w:val="00F53CD2"/>
    <w:rsid w:val="00F67F5E"/>
    <w:rsid w:val="00F836B3"/>
    <w:rsid w:val="00F90E7C"/>
    <w:rsid w:val="00FE6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9B8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6829B8"/>
    <w:pPr>
      <w:shd w:val="clear" w:color="auto" w:fill="000080"/>
    </w:pPr>
    <w:rPr>
      <w:rFonts w:ascii="Tahoma" w:hAnsi="Tahoma" w:cs="Tahoma"/>
      <w:sz w:val="20"/>
    </w:rPr>
  </w:style>
  <w:style w:type="table" w:styleId="a4">
    <w:name w:val="Table Grid"/>
    <w:basedOn w:val="a1"/>
    <w:rsid w:val="006829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9014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1686</Words>
  <Characters>9613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Сельская администрация</Company>
  <LinksUpToDate>false</LinksUpToDate>
  <CharactersWithSpaces>11277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Admin</cp:lastModifiedBy>
  <cp:revision>2</cp:revision>
  <cp:lastPrinted>2015-09-22T08:16:00Z</cp:lastPrinted>
  <dcterms:created xsi:type="dcterms:W3CDTF">2015-09-22T08:19:00Z</dcterms:created>
  <dcterms:modified xsi:type="dcterms:W3CDTF">2015-09-22T08:19:00Z</dcterms:modified>
</cp:coreProperties>
</file>