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8" w:rsidRDefault="00EB3128"/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РОССИЙСКАЯ ФЕДЕРАЦИЯ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Pr="00EB3128" w:rsidRDefault="00EB3128" w:rsidP="00EB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 декабря 2015 года                                                                                     №47</w:t>
      </w:r>
    </w:p>
    <w:tbl>
      <w:tblPr>
        <w:tblW w:w="0" w:type="auto"/>
        <w:tblLook w:val="01E0"/>
      </w:tblPr>
      <w:tblGrid>
        <w:gridCol w:w="3322"/>
      </w:tblGrid>
      <w:tr w:rsidR="00EB3128" w:rsidRPr="006E1CD9" w:rsidTr="00C94C41">
        <w:tc>
          <w:tcPr>
            <w:tcW w:w="3322" w:type="dxa"/>
            <w:shd w:val="clear" w:color="auto" w:fill="auto"/>
          </w:tcPr>
          <w:p w:rsidR="00EB3128" w:rsidRPr="00EB3128" w:rsidRDefault="00EB3128" w:rsidP="00EB3128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</w:rPr>
              <w:t>д</w:t>
            </w:r>
            <w:r w:rsidRPr="00EB3128">
              <w:rPr>
                <w:rFonts w:ascii="Arial" w:hAnsi="Arial" w:cs="Arial"/>
              </w:rPr>
              <w:t>.Н.Муханово</w:t>
            </w:r>
          </w:p>
        </w:tc>
      </w:tr>
      <w:tr w:rsidR="00EB3128" w:rsidRPr="006E1CD9" w:rsidTr="00C94C41">
        <w:tc>
          <w:tcPr>
            <w:tcW w:w="3322" w:type="dxa"/>
            <w:shd w:val="clear" w:color="auto" w:fill="auto"/>
          </w:tcPr>
          <w:p w:rsidR="00EB3128" w:rsidRPr="005B5B0E" w:rsidRDefault="00EB3128" w:rsidP="00EB3128">
            <w:pPr>
              <w:jc w:val="right"/>
              <w:rPr>
                <w:sz w:val="24"/>
                <w:szCs w:val="24"/>
              </w:rPr>
            </w:pPr>
          </w:p>
        </w:tc>
      </w:tr>
    </w:tbl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 </w:t>
      </w:r>
      <w:r w:rsidR="00EB3128" w:rsidRPr="00EB3128">
        <w:rPr>
          <w:rFonts w:ascii="Arial" w:hAnsi="Arial" w:cs="Arial"/>
          <w:sz w:val="24"/>
          <w:szCs w:val="24"/>
        </w:rPr>
        <w:t>п</w:t>
      </w:r>
      <w:r w:rsidRPr="00EB3128">
        <w:rPr>
          <w:rFonts w:ascii="Arial" w:hAnsi="Arial" w:cs="Arial"/>
          <w:sz w:val="24"/>
          <w:szCs w:val="24"/>
        </w:rPr>
        <w:t xml:space="preserve">орядке формирования,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ведения и утверждения ведомственных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перечней </w:t>
      </w:r>
      <w:r w:rsidR="00B73E78" w:rsidRPr="00EB3128">
        <w:rPr>
          <w:rFonts w:ascii="Arial" w:hAnsi="Arial" w:cs="Arial"/>
          <w:sz w:val="24"/>
          <w:szCs w:val="24"/>
        </w:rPr>
        <w:t>муниципальных</w:t>
      </w:r>
      <w:r w:rsidRPr="00EB3128">
        <w:rPr>
          <w:rFonts w:ascii="Arial" w:hAnsi="Arial" w:cs="Arial"/>
          <w:sz w:val="24"/>
          <w:szCs w:val="24"/>
        </w:rPr>
        <w:t xml:space="preserve"> услуг и работ, </w:t>
      </w:r>
    </w:p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оказываемых и выполняемых </w:t>
      </w:r>
      <w:r w:rsidR="00B73E78" w:rsidRPr="00EB3128">
        <w:rPr>
          <w:rFonts w:ascii="Arial" w:hAnsi="Arial" w:cs="Arial"/>
          <w:sz w:val="24"/>
          <w:szCs w:val="24"/>
        </w:rPr>
        <w:t>муниципаль</w:t>
      </w:r>
      <w:r w:rsidRPr="00EB3128">
        <w:rPr>
          <w:rFonts w:ascii="Arial" w:hAnsi="Arial" w:cs="Arial"/>
          <w:sz w:val="24"/>
          <w:szCs w:val="24"/>
        </w:rPr>
        <w:t xml:space="preserve">ными </w:t>
      </w:r>
    </w:p>
    <w:p w:rsidR="00C84F19" w:rsidRP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учреждениями </w:t>
      </w:r>
      <w:r w:rsidR="00EB3128">
        <w:rPr>
          <w:rFonts w:ascii="Arial" w:hAnsi="Arial" w:cs="Arial"/>
          <w:sz w:val="24"/>
          <w:szCs w:val="24"/>
        </w:rPr>
        <w:t>Жерновецкого</w:t>
      </w:r>
      <w:r w:rsidR="005B5B0E" w:rsidRPr="00EB31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EB3128" w:rsidRDefault="00C84F19" w:rsidP="00C84F19">
      <w:pPr>
        <w:jc w:val="both"/>
        <w:rPr>
          <w:rFonts w:ascii="Arial" w:hAnsi="Arial" w:cs="Arial"/>
          <w:b/>
          <w:sz w:val="24"/>
          <w:szCs w:val="24"/>
        </w:rPr>
      </w:pPr>
    </w:p>
    <w:p w:rsidR="00C84F19" w:rsidRDefault="00C84F19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Руководствуясь статьей 69</w:t>
      </w:r>
      <w:r w:rsidRPr="00EB3128">
        <w:rPr>
          <w:rFonts w:ascii="Arial" w:hAnsi="Arial" w:cs="Arial"/>
          <w:sz w:val="24"/>
          <w:szCs w:val="24"/>
          <w:vertAlign w:val="superscript"/>
        </w:rPr>
        <w:t>2</w:t>
      </w:r>
      <w:r w:rsidRPr="00EB31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EB3128">
        <w:rPr>
          <w:rFonts w:ascii="Arial" w:hAnsi="Arial" w:cs="Arial"/>
          <w:sz w:val="24"/>
          <w:szCs w:val="24"/>
        </w:rPr>
        <w:t>администрация Жерновецкого сельского поселения постановляет:</w:t>
      </w:r>
      <w:r w:rsidRPr="00EB3128">
        <w:rPr>
          <w:rFonts w:ascii="Arial" w:hAnsi="Arial" w:cs="Arial"/>
          <w:sz w:val="24"/>
          <w:szCs w:val="24"/>
        </w:rPr>
        <w:t xml:space="preserve"> </w:t>
      </w:r>
    </w:p>
    <w:p w:rsidR="00227E92" w:rsidRPr="00227E92" w:rsidRDefault="00227E92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4"/>
          <w:sz w:val="24"/>
          <w:szCs w:val="24"/>
        </w:rPr>
        <w:t>1. Утвердить Порядок формирования, ведения и утверждения ведомственных</w:t>
      </w:r>
      <w:r w:rsidRPr="000669FD">
        <w:rPr>
          <w:rFonts w:ascii="Arial" w:hAnsi="Arial" w:cs="Arial"/>
          <w:sz w:val="24"/>
          <w:szCs w:val="24"/>
        </w:rPr>
        <w:t xml:space="preserve">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муниципальных</w:t>
      </w:r>
      <w:r w:rsidRPr="000669FD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EB3128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="00796C76" w:rsidRPr="000669FD">
        <w:rPr>
          <w:rFonts w:ascii="Arial" w:hAnsi="Arial" w:cs="Arial"/>
          <w:sz w:val="24"/>
          <w:szCs w:val="24"/>
        </w:rPr>
        <w:t>,</w:t>
      </w:r>
      <w:r w:rsidRPr="000669F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2. </w:t>
      </w:r>
      <w:r w:rsidR="00B73E78"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EB3128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функции и полномочия учредителя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ого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>учреждени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="00EB3128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, созданн</w:t>
      </w:r>
      <w:r w:rsidR="001C4E4B" w:rsidRPr="000669FD">
        <w:rPr>
          <w:rFonts w:ascii="Arial" w:hAnsi="Arial" w:cs="Arial"/>
          <w:sz w:val="24"/>
          <w:szCs w:val="24"/>
        </w:rPr>
        <w:t>ого</w:t>
      </w:r>
      <w:r w:rsidRPr="000669FD">
        <w:rPr>
          <w:rFonts w:ascii="Arial" w:hAnsi="Arial" w:cs="Arial"/>
          <w:sz w:val="24"/>
          <w:szCs w:val="24"/>
        </w:rPr>
        <w:t xml:space="preserve"> на базе имущества, находящегося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EB3128" w:rsidRPr="000669FD">
        <w:rPr>
          <w:rFonts w:ascii="Arial" w:hAnsi="Arial" w:cs="Arial"/>
          <w:sz w:val="24"/>
          <w:szCs w:val="24"/>
        </w:rPr>
        <w:t>Жерновецкого сельского поселения: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определить ответственных должностных лиц за формирование и ведение ведомственных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оказываемых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EB3128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работ);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учетом их применения при формировании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год;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нормативные затраты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муниципальны</w:t>
      </w:r>
      <w:r w:rsidRPr="000669FD">
        <w:rPr>
          <w:rFonts w:ascii="Arial" w:hAnsi="Arial" w:cs="Arial"/>
          <w:sz w:val="24"/>
          <w:szCs w:val="24"/>
        </w:rPr>
        <w:t xml:space="preserve">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определенных федеральными </w:t>
      </w:r>
      <w:r w:rsidR="00B73E78" w:rsidRPr="000669FD">
        <w:rPr>
          <w:rFonts w:ascii="Arial" w:hAnsi="Arial" w:cs="Arial"/>
          <w:spacing w:val="-6"/>
          <w:sz w:val="24"/>
          <w:szCs w:val="24"/>
        </w:rPr>
        <w:t xml:space="preserve">и областными </w:t>
      </w:r>
      <w:r w:rsidRPr="000669FD">
        <w:rPr>
          <w:rFonts w:ascii="Arial" w:hAnsi="Arial" w:cs="Arial"/>
          <w:spacing w:val="-6"/>
          <w:sz w:val="24"/>
          <w:szCs w:val="24"/>
        </w:rPr>
        <w:t>органами исполнительной власти,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определения нормативных затрат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(выполнение работ) и нормативныхзатрат на содержание недвижимого имущества и особо ценного движимого имущества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="00EB3128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, утвержденной постановлением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Администраци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ей</w:t>
      </w:r>
      <w:r w:rsidR="00B73E78"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="00EB3128" w:rsidRPr="000669FD">
        <w:rPr>
          <w:rFonts w:ascii="Arial" w:hAnsi="Arial" w:cs="Arial"/>
          <w:sz w:val="24"/>
          <w:szCs w:val="24"/>
        </w:rPr>
        <w:t>Жерновецкого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 xml:space="preserve">от </w:t>
      </w:r>
      <w:r w:rsidR="009E43DE" w:rsidRPr="000669FD">
        <w:rPr>
          <w:rFonts w:ascii="Arial" w:hAnsi="Arial" w:cs="Arial"/>
          <w:sz w:val="24"/>
          <w:szCs w:val="24"/>
        </w:rPr>
        <w:t>30</w:t>
      </w:r>
      <w:r w:rsidRPr="000669FD">
        <w:rPr>
          <w:rFonts w:ascii="Arial" w:hAnsi="Arial" w:cs="Arial"/>
          <w:sz w:val="24"/>
          <w:szCs w:val="24"/>
        </w:rPr>
        <w:t>.</w:t>
      </w:r>
      <w:r w:rsidR="009E43DE" w:rsidRPr="000669FD">
        <w:rPr>
          <w:rFonts w:ascii="Arial" w:hAnsi="Arial" w:cs="Arial"/>
          <w:sz w:val="24"/>
          <w:szCs w:val="24"/>
        </w:rPr>
        <w:t>12</w:t>
      </w:r>
      <w:r w:rsidRPr="000669FD">
        <w:rPr>
          <w:rFonts w:ascii="Arial" w:hAnsi="Arial" w:cs="Arial"/>
          <w:sz w:val="24"/>
          <w:szCs w:val="24"/>
        </w:rPr>
        <w:t>.201</w:t>
      </w:r>
      <w:r w:rsidR="009E43DE" w:rsidRPr="000669FD">
        <w:rPr>
          <w:rFonts w:ascii="Arial" w:hAnsi="Arial" w:cs="Arial"/>
          <w:sz w:val="24"/>
          <w:szCs w:val="24"/>
        </w:rPr>
        <w:t>3</w:t>
      </w:r>
      <w:r w:rsidRPr="000669FD">
        <w:rPr>
          <w:rFonts w:ascii="Arial" w:hAnsi="Arial" w:cs="Arial"/>
          <w:sz w:val="24"/>
          <w:szCs w:val="24"/>
        </w:rPr>
        <w:t xml:space="preserve"> № </w:t>
      </w:r>
      <w:r w:rsidR="009E43DE" w:rsidRPr="000669FD">
        <w:rPr>
          <w:rFonts w:ascii="Arial" w:hAnsi="Arial" w:cs="Arial"/>
          <w:sz w:val="24"/>
          <w:szCs w:val="24"/>
        </w:rPr>
        <w:t xml:space="preserve">38 «Об утверждении </w:t>
      </w:r>
      <w:r w:rsidR="005B5B0E" w:rsidRPr="000669FD">
        <w:rPr>
          <w:rFonts w:ascii="Arial" w:hAnsi="Arial" w:cs="Arial"/>
          <w:sz w:val="24"/>
          <w:szCs w:val="24"/>
        </w:rPr>
        <w:t xml:space="preserve"> муниципального задания в отношении муниципальных учреждений </w:t>
      </w:r>
      <w:r w:rsidR="009E43DE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 и финансово</w:t>
      </w:r>
      <w:r w:rsidR="005B5B0E" w:rsidRPr="000669FD">
        <w:rPr>
          <w:rFonts w:ascii="Arial" w:hAnsi="Arial" w:cs="Arial"/>
          <w:sz w:val="24"/>
          <w:szCs w:val="24"/>
        </w:rPr>
        <w:t>го</w:t>
      </w:r>
      <w:r w:rsidRPr="000669FD">
        <w:rPr>
          <w:rFonts w:ascii="Arial" w:hAnsi="Arial" w:cs="Arial"/>
          <w:sz w:val="24"/>
          <w:szCs w:val="24"/>
        </w:rPr>
        <w:t xml:space="preserve"> обеспечени</w:t>
      </w:r>
      <w:r w:rsidR="005B5B0E" w:rsidRPr="000669FD">
        <w:rPr>
          <w:rFonts w:ascii="Arial" w:hAnsi="Arial" w:cs="Arial"/>
          <w:sz w:val="24"/>
          <w:szCs w:val="24"/>
        </w:rPr>
        <w:t xml:space="preserve">я выполнения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задания», и применять их при формировании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и порядком планирования бюджетных ассигнований </w:t>
      </w:r>
      <w:r w:rsidR="000A7752" w:rsidRPr="000669FD">
        <w:rPr>
          <w:rFonts w:ascii="Arial" w:hAnsi="Arial" w:cs="Arial"/>
          <w:sz w:val="24"/>
          <w:szCs w:val="24"/>
        </w:rPr>
        <w:t>ме</w:t>
      </w:r>
      <w:r w:rsidRPr="000669FD">
        <w:rPr>
          <w:rFonts w:ascii="Arial" w:hAnsi="Arial" w:cs="Arial"/>
          <w:sz w:val="24"/>
          <w:szCs w:val="24"/>
        </w:rPr>
        <w:t>стного бюджета, утвержденными</w:t>
      </w:r>
      <w:r w:rsidR="000A7752" w:rsidRPr="000669FD">
        <w:rPr>
          <w:rFonts w:ascii="Arial" w:hAnsi="Arial" w:cs="Arial"/>
          <w:sz w:val="24"/>
          <w:szCs w:val="24"/>
        </w:rPr>
        <w:t xml:space="preserve"> Администраци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="000A7752" w:rsidRPr="000669FD">
        <w:rPr>
          <w:rFonts w:ascii="Arial" w:hAnsi="Arial" w:cs="Arial"/>
          <w:sz w:val="24"/>
          <w:szCs w:val="24"/>
        </w:rPr>
        <w:t xml:space="preserve"> </w:t>
      </w:r>
      <w:r w:rsidR="009E43DE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.</w:t>
      </w:r>
    </w:p>
    <w:p w:rsidR="00227E92" w:rsidRPr="000669FD" w:rsidRDefault="009E43DE" w:rsidP="00227E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3</w:t>
      </w:r>
      <w:r w:rsidR="00C84F19" w:rsidRPr="000669FD">
        <w:rPr>
          <w:rFonts w:ascii="Arial" w:hAnsi="Arial" w:cs="Arial"/>
          <w:sz w:val="24"/>
          <w:szCs w:val="24"/>
        </w:rPr>
        <w:t>. Контроль за выпо</w:t>
      </w:r>
      <w:r w:rsidR="005B5B0E" w:rsidRPr="000669FD">
        <w:rPr>
          <w:rFonts w:ascii="Arial" w:hAnsi="Arial" w:cs="Arial"/>
          <w:sz w:val="24"/>
          <w:szCs w:val="24"/>
        </w:rPr>
        <w:t>лнением постановления оставляю за собой</w:t>
      </w:r>
      <w:r w:rsidR="00C84F19"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0A7752" w:rsidP="00227E92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Глава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  <w:r w:rsidRPr="000669FD">
        <w:rPr>
          <w:rFonts w:ascii="Arial" w:hAnsi="Arial" w:cs="Arial"/>
          <w:sz w:val="24"/>
          <w:szCs w:val="24"/>
        </w:rPr>
        <w:tab/>
        <w:t>А</w:t>
      </w:r>
      <w:r w:rsidR="009E43DE" w:rsidRPr="000669FD">
        <w:rPr>
          <w:rFonts w:ascii="Arial" w:hAnsi="Arial" w:cs="Arial"/>
          <w:sz w:val="24"/>
          <w:szCs w:val="24"/>
        </w:rPr>
        <w:t>.А.Луго</w:t>
      </w:r>
      <w:r w:rsidR="00227E92">
        <w:rPr>
          <w:rFonts w:ascii="Arial" w:hAnsi="Arial" w:cs="Arial"/>
          <w:sz w:val="24"/>
          <w:szCs w:val="24"/>
        </w:rPr>
        <w:t>вой</w:t>
      </w:r>
    </w:p>
    <w:p w:rsidR="00C84F19" w:rsidRPr="000669FD" w:rsidRDefault="00C84F19" w:rsidP="00307EE2">
      <w:pPr>
        <w:pageBreakBefore/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 постановлению</w:t>
      </w:r>
    </w:p>
    <w:p w:rsidR="00C84F19" w:rsidRPr="000669FD" w:rsidRDefault="000A7752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9E43DE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от </w:t>
      </w:r>
      <w:r w:rsidR="009E43DE" w:rsidRPr="000669FD">
        <w:rPr>
          <w:rFonts w:ascii="Arial" w:hAnsi="Arial" w:cs="Arial"/>
          <w:sz w:val="24"/>
          <w:szCs w:val="24"/>
        </w:rPr>
        <w:t>04.12</w:t>
      </w:r>
      <w:r w:rsidR="00C94C41" w:rsidRPr="000669FD">
        <w:rPr>
          <w:rFonts w:ascii="Arial" w:hAnsi="Arial" w:cs="Arial"/>
          <w:sz w:val="24"/>
          <w:szCs w:val="24"/>
        </w:rPr>
        <w:t>.2015</w:t>
      </w:r>
      <w:r w:rsidR="00307EE2"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№ </w:t>
      </w:r>
      <w:r w:rsidR="009E43DE" w:rsidRPr="000669FD">
        <w:rPr>
          <w:rFonts w:ascii="Arial" w:hAnsi="Arial" w:cs="Arial"/>
          <w:sz w:val="24"/>
          <w:szCs w:val="24"/>
        </w:rPr>
        <w:t>47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ПОРЯДОК </w:t>
      </w: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формирования, ведения и утверждения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оказываемых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9E43DE" w:rsidRPr="000669FD">
        <w:rPr>
          <w:rFonts w:ascii="Arial" w:hAnsi="Arial" w:cs="Arial"/>
          <w:sz w:val="24"/>
          <w:szCs w:val="24"/>
        </w:rPr>
        <w:t>Жерновецкого сельского поселения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работ в целях составления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заданий на оказание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выполнение работ, оказываемых 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9E43DE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2. 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формируются </w:t>
      </w:r>
      <w:r w:rsidR="000A7752" w:rsidRPr="000669FD">
        <w:rPr>
          <w:rFonts w:ascii="Arial" w:hAnsi="Arial" w:cs="Arial"/>
          <w:sz w:val="24"/>
          <w:szCs w:val="24"/>
        </w:rPr>
        <w:t xml:space="preserve">Администрацией </w:t>
      </w:r>
      <w:r w:rsidR="009E43DE" w:rsidRPr="000669FD">
        <w:rPr>
          <w:rFonts w:ascii="Arial" w:hAnsi="Arial" w:cs="Arial"/>
          <w:sz w:val="24"/>
          <w:szCs w:val="24"/>
        </w:rPr>
        <w:t>Жерновецкого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функции и полномочия учредителя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учреждений </w:t>
      </w:r>
      <w:r w:rsidR="005C5F35" w:rsidRPr="000669FD">
        <w:rPr>
          <w:rFonts w:ascii="Arial" w:hAnsi="Arial" w:cs="Arial"/>
          <w:sz w:val="24"/>
          <w:szCs w:val="24"/>
        </w:rPr>
        <w:t>Жерновецкого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, созданных на базе имущества, находящегося в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5C5F35" w:rsidRPr="000669FD">
        <w:rPr>
          <w:rFonts w:ascii="Arial" w:hAnsi="Arial" w:cs="Arial"/>
          <w:sz w:val="24"/>
          <w:szCs w:val="24"/>
        </w:rPr>
        <w:t>Жерновецкого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3.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соответствии с базовыми (отраслевыми) перечнями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утвержденными федеральными органами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0669FD">
        <w:rPr>
          <w:rFonts w:ascii="Arial" w:hAnsi="Arial" w:cs="Arial"/>
          <w:sz w:val="24"/>
          <w:szCs w:val="24"/>
        </w:rPr>
        <w:t>политики и нормативно-правовому регулированию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установленных сферах деятельности, с учетом положений настоящего Порядка.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2"/>
          <w:sz w:val="24"/>
          <w:szCs w:val="24"/>
        </w:rPr>
        <w:t xml:space="preserve">4. Ведомственные перечни </w:t>
      </w:r>
      <w:r w:rsidR="00801E80" w:rsidRPr="000669FD">
        <w:rPr>
          <w:rFonts w:ascii="Arial" w:hAnsi="Arial" w:cs="Arial"/>
          <w:spacing w:val="-2"/>
          <w:sz w:val="24"/>
          <w:szCs w:val="24"/>
        </w:rPr>
        <w:t>муниципаль</w:t>
      </w:r>
      <w:r w:rsidRPr="000669FD">
        <w:rPr>
          <w:rFonts w:ascii="Arial" w:hAnsi="Arial" w:cs="Arial"/>
          <w:spacing w:val="-2"/>
          <w:sz w:val="24"/>
          <w:szCs w:val="24"/>
        </w:rPr>
        <w:t>ных услуг и работ, сформированные</w:t>
      </w:r>
      <w:r w:rsidR="001C4E4B" w:rsidRPr="000669F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полномочия учредителя.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bookmarkStart w:id="0" w:name="Par136"/>
      <w:bookmarkEnd w:id="0"/>
      <w:r w:rsidRPr="000669FD">
        <w:rPr>
          <w:rFonts w:ascii="Arial" w:hAnsi="Arial" w:cs="Arial"/>
          <w:sz w:val="24"/>
          <w:szCs w:val="24"/>
        </w:rPr>
        <w:t xml:space="preserve">5. 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включается </w:t>
      </w:r>
      <w:r w:rsidRPr="000669FD">
        <w:rPr>
          <w:rFonts w:ascii="Arial" w:hAnsi="Arial" w:cs="Arial"/>
          <w:spacing w:val="-4"/>
          <w:sz w:val="24"/>
          <w:szCs w:val="24"/>
        </w:rPr>
        <w:t>в</w:t>
      </w:r>
      <w:r w:rsidR="00307EE2" w:rsidRPr="000669FD">
        <w:rPr>
          <w:rFonts w:ascii="Arial" w:hAnsi="Arial" w:cs="Arial"/>
          <w:spacing w:val="-4"/>
          <w:sz w:val="24"/>
          <w:szCs w:val="24"/>
        </w:rPr>
        <w:t> 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отношении каждой </w:t>
      </w:r>
      <w:r w:rsidR="00801E80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ной услуги или работы следующая информация: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ная услуга или работа;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наименование органа, осуществляющего полномочия учредителя;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ведение которого осуществляется в порядке, устанавливаемом</w:t>
      </w:r>
      <w:r w:rsidR="005C5F35" w:rsidRPr="000669FD">
        <w:rPr>
          <w:rFonts w:ascii="Arial" w:hAnsi="Arial" w:cs="Arial"/>
          <w:sz w:val="24"/>
          <w:szCs w:val="24"/>
        </w:rPr>
        <w:t xml:space="preserve"> ,</w:t>
      </w:r>
      <w:r w:rsidRPr="000669FD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5C5F35" w:rsidRPr="000669FD">
        <w:rPr>
          <w:rFonts w:ascii="Arial" w:hAnsi="Arial" w:cs="Arial"/>
          <w:sz w:val="24"/>
          <w:szCs w:val="24"/>
        </w:rPr>
        <w:t>Жерновецкого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содержание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условия (формы) оказания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выполнения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вид деятельности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5C5F35" w:rsidRPr="000669FD">
        <w:rPr>
          <w:rFonts w:ascii="Arial" w:hAnsi="Arial" w:cs="Arial"/>
          <w:sz w:val="24"/>
          <w:szCs w:val="24"/>
        </w:rPr>
        <w:t>Жерновецкого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категории потребителей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наименования показателей, характеризующих качество и (или) объем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(выполняемой работы), и единицы их измерения;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указание на бесплатность или платность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 xml:space="preserve">реквизиты нормативных правовых актов, являющихся основанием для включения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или внесения изменений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а также электронные копии таких нормативных правовых актов.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6. Информация, сформированная по каждой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работе в соответствии с пунктом 5 настоящего Порядка, образует реестровую запись.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7. Порядок формирования информации и документов для включения в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9.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796C76" w:rsidRPr="000669FD">
        <w:rPr>
          <w:rFonts w:ascii="Arial" w:hAnsi="Arial" w:cs="Arial"/>
          <w:sz w:val="24"/>
          <w:szCs w:val="24"/>
        </w:rPr>
        <w:t>«</w:t>
      </w:r>
      <w:r w:rsidRPr="000669FD">
        <w:rPr>
          <w:rFonts w:ascii="Arial" w:hAnsi="Arial" w:cs="Arial"/>
          <w:sz w:val="24"/>
          <w:szCs w:val="24"/>
        </w:rPr>
        <w:t>Интернет</w:t>
      </w:r>
      <w:r w:rsidR="00796C76" w:rsidRPr="000669FD">
        <w:rPr>
          <w:rFonts w:ascii="Arial" w:hAnsi="Arial" w:cs="Arial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также размещаются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на официальном сайте в информационно-телекоммуникационной сети 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«</w:t>
      </w:r>
      <w:r w:rsidRPr="000669FD">
        <w:rPr>
          <w:rFonts w:ascii="Arial" w:hAnsi="Arial" w:cs="Arial"/>
          <w:spacing w:val="-4"/>
          <w:sz w:val="24"/>
          <w:szCs w:val="24"/>
        </w:rPr>
        <w:t>Интернет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 xml:space="preserve"> по размещению информации о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учреждениях (www.bus.gov.ru) в порядке, установленном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 w:rsidRPr="000669FD">
        <w:rPr>
          <w:rFonts w:ascii="Arial" w:hAnsi="Arial" w:cs="Arial"/>
          <w:sz w:val="24"/>
          <w:szCs w:val="24"/>
        </w:rPr>
        <w:t>ю</w:t>
      </w:r>
      <w:r w:rsidRPr="000669FD">
        <w:rPr>
          <w:rFonts w:ascii="Arial" w:hAnsi="Arial" w:cs="Arial"/>
          <w:sz w:val="24"/>
          <w:szCs w:val="24"/>
        </w:rPr>
        <w:t>т в течение 30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календарных дней внесение изменений 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работ.</w:t>
      </w: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07EE2" w:rsidRPr="000669FD" w:rsidSect="00FC698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50" w:rsidRDefault="00602A50">
      <w:r>
        <w:separator/>
      </w:r>
    </w:p>
  </w:endnote>
  <w:endnote w:type="continuationSeparator" w:id="0">
    <w:p w:rsidR="00602A50" w:rsidRDefault="0060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F03E3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EE2" w:rsidRDefault="00307E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F03E3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E92">
      <w:rPr>
        <w:rStyle w:val="a8"/>
        <w:noProof/>
      </w:rPr>
      <w:t>3</w:t>
    </w:r>
    <w:r>
      <w:rPr>
        <w:rStyle w:val="a8"/>
      </w:rPr>
      <w:fldChar w:fldCharType="end"/>
    </w:r>
  </w:p>
  <w:p w:rsidR="00307EE2" w:rsidRDefault="00307EE2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50" w:rsidRDefault="00602A50">
      <w:r>
        <w:separator/>
      </w:r>
    </w:p>
  </w:footnote>
  <w:footnote w:type="continuationSeparator" w:id="0">
    <w:p w:rsidR="00602A50" w:rsidRDefault="00602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19"/>
    <w:rsid w:val="00003B0D"/>
    <w:rsid w:val="000067D7"/>
    <w:rsid w:val="00042414"/>
    <w:rsid w:val="000437CB"/>
    <w:rsid w:val="000553CB"/>
    <w:rsid w:val="00055658"/>
    <w:rsid w:val="000669FD"/>
    <w:rsid w:val="000676E0"/>
    <w:rsid w:val="00072471"/>
    <w:rsid w:val="00073812"/>
    <w:rsid w:val="000813B6"/>
    <w:rsid w:val="000A1D2A"/>
    <w:rsid w:val="000A6888"/>
    <w:rsid w:val="000A7752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325D"/>
    <w:rsid w:val="001C4E4B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27E92"/>
    <w:rsid w:val="0024187C"/>
    <w:rsid w:val="002428A4"/>
    <w:rsid w:val="00253935"/>
    <w:rsid w:val="00256F64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214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5B0E"/>
    <w:rsid w:val="005C42CB"/>
    <w:rsid w:val="005C5F35"/>
    <w:rsid w:val="005D7087"/>
    <w:rsid w:val="005D7D52"/>
    <w:rsid w:val="005E5AEB"/>
    <w:rsid w:val="005F36D9"/>
    <w:rsid w:val="006000DD"/>
    <w:rsid w:val="00602A50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CDB"/>
    <w:rsid w:val="006B451E"/>
    <w:rsid w:val="006C46BF"/>
    <w:rsid w:val="006D088E"/>
    <w:rsid w:val="006D6326"/>
    <w:rsid w:val="007205C3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2D29"/>
    <w:rsid w:val="007C411B"/>
    <w:rsid w:val="007D2018"/>
    <w:rsid w:val="007E2897"/>
    <w:rsid w:val="007F6167"/>
    <w:rsid w:val="00801E80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278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3D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18"/>
    <w:rsid w:val="00B03D20"/>
    <w:rsid w:val="00B07968"/>
    <w:rsid w:val="00B226AF"/>
    <w:rsid w:val="00B23A20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3E78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DA1"/>
    <w:rsid w:val="00C84BA5"/>
    <w:rsid w:val="00C84F19"/>
    <w:rsid w:val="00C86ECB"/>
    <w:rsid w:val="00C904E9"/>
    <w:rsid w:val="00C94C41"/>
    <w:rsid w:val="00CA0062"/>
    <w:rsid w:val="00CB13AC"/>
    <w:rsid w:val="00CB22E0"/>
    <w:rsid w:val="00CB26E4"/>
    <w:rsid w:val="00CB7B5C"/>
    <w:rsid w:val="00CC73E3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3128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3E3E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698F"/>
    <w:rsid w:val="00FD1347"/>
    <w:rsid w:val="00FE4BB6"/>
    <w:rsid w:val="00FE53BC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8F"/>
  </w:style>
  <w:style w:type="paragraph" w:styleId="1">
    <w:name w:val="heading 1"/>
    <w:basedOn w:val="a"/>
    <w:next w:val="a"/>
    <w:qFormat/>
    <w:rsid w:val="00FC69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C698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698F"/>
    <w:rPr>
      <w:sz w:val="28"/>
    </w:rPr>
  </w:style>
  <w:style w:type="paragraph" w:styleId="a4">
    <w:name w:val="Body Text Indent"/>
    <w:basedOn w:val="a"/>
    <w:rsid w:val="00FC69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C698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C698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C69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C698F"/>
  </w:style>
  <w:style w:type="character" w:customStyle="1" w:styleId="40">
    <w:name w:val="Заголовок 4 Знак"/>
    <w:basedOn w:val="a0"/>
    <w:link w:val="4"/>
    <w:semiHidden/>
    <w:rsid w:val="00C84F19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paragraph" w:styleId="ab">
    <w:name w:val="No Spacing"/>
    <w:uiPriority w:val="1"/>
    <w:qFormat/>
    <w:rsid w:val="00EB31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A900-A706-436C-9719-BF2D889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2015-12-08T11:47:00Z</cp:lastPrinted>
  <dcterms:created xsi:type="dcterms:W3CDTF">2015-12-08T09:17:00Z</dcterms:created>
  <dcterms:modified xsi:type="dcterms:W3CDTF">2015-12-08T11:47:00Z</dcterms:modified>
</cp:coreProperties>
</file>