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86" w:rsidRDefault="001F2186" w:rsidP="009901DE">
      <w:pPr>
        <w:tabs>
          <w:tab w:val="left" w:pos="426"/>
        </w:tabs>
        <w:jc w:val="right"/>
        <w:rPr>
          <w:rFonts w:ascii="Arial" w:hAnsi="Arial" w:cs="Arial"/>
          <w:lang w:val="en-US"/>
        </w:rPr>
      </w:pPr>
    </w:p>
    <w:p w:rsidR="001F2186" w:rsidRPr="006D49B6" w:rsidRDefault="001F2186" w:rsidP="001F2186">
      <w:pPr>
        <w:jc w:val="center"/>
        <w:outlineLvl w:val="0"/>
        <w:rPr>
          <w:rFonts w:ascii="Arial" w:hAnsi="Arial" w:cs="Arial"/>
        </w:rPr>
      </w:pPr>
      <w:r w:rsidRPr="006D49B6">
        <w:rPr>
          <w:rFonts w:ascii="Arial" w:hAnsi="Arial" w:cs="Arial"/>
        </w:rPr>
        <w:t>РОССИЙСКАЯ ФЕДЕРАЦИЯ</w:t>
      </w:r>
    </w:p>
    <w:p w:rsidR="001F2186" w:rsidRPr="006D49B6" w:rsidRDefault="001F2186" w:rsidP="001F2186">
      <w:pPr>
        <w:jc w:val="center"/>
        <w:outlineLvl w:val="0"/>
        <w:rPr>
          <w:rFonts w:ascii="Arial" w:hAnsi="Arial" w:cs="Arial"/>
        </w:rPr>
      </w:pPr>
      <w:r w:rsidRPr="006D49B6">
        <w:rPr>
          <w:rFonts w:ascii="Arial" w:hAnsi="Arial" w:cs="Arial"/>
        </w:rPr>
        <w:t>ОРЛОВСКАЯ ОБЛАСТЬ</w:t>
      </w:r>
    </w:p>
    <w:p w:rsidR="001F2186" w:rsidRPr="006D49B6" w:rsidRDefault="001F2186" w:rsidP="001F2186">
      <w:pPr>
        <w:jc w:val="center"/>
        <w:outlineLvl w:val="0"/>
        <w:rPr>
          <w:rFonts w:ascii="Arial" w:hAnsi="Arial" w:cs="Arial"/>
        </w:rPr>
      </w:pPr>
      <w:r w:rsidRPr="006D49B6">
        <w:rPr>
          <w:rFonts w:ascii="Arial" w:hAnsi="Arial" w:cs="Arial"/>
        </w:rPr>
        <w:t>ТРОСНЯНСКИЙ РАЙОН</w:t>
      </w:r>
    </w:p>
    <w:p w:rsidR="001F2186" w:rsidRPr="006D49B6" w:rsidRDefault="001F2186" w:rsidP="001F2186">
      <w:pPr>
        <w:jc w:val="center"/>
        <w:outlineLvl w:val="0"/>
        <w:rPr>
          <w:rFonts w:ascii="Arial" w:hAnsi="Arial" w:cs="Arial"/>
        </w:rPr>
      </w:pPr>
      <w:r w:rsidRPr="006D49B6">
        <w:rPr>
          <w:rFonts w:ascii="Arial" w:hAnsi="Arial" w:cs="Arial"/>
        </w:rPr>
        <w:t>АДМИНИСТРАЦИЯ МУРАВЛЬСКОГО  СЕЛЬСКОГО ПОСЕЛЕНИЯ</w:t>
      </w:r>
    </w:p>
    <w:p w:rsidR="001F2186" w:rsidRPr="006D49B6" w:rsidRDefault="001F2186" w:rsidP="001F2186">
      <w:pPr>
        <w:rPr>
          <w:rFonts w:ascii="Arial" w:hAnsi="Arial" w:cs="Arial"/>
        </w:rPr>
      </w:pPr>
      <w:r w:rsidRPr="006D49B6">
        <w:rPr>
          <w:rFonts w:ascii="Arial" w:hAnsi="Arial" w:cs="Arial"/>
        </w:rPr>
        <w:t>с. Муравль                                                                                                     тел. 28-4-45</w:t>
      </w:r>
    </w:p>
    <w:p w:rsidR="001F2186" w:rsidRPr="006D49B6" w:rsidRDefault="001F2186" w:rsidP="001F2186">
      <w:pPr>
        <w:jc w:val="center"/>
        <w:rPr>
          <w:rFonts w:ascii="Arial" w:hAnsi="Arial" w:cs="Arial"/>
          <w:b/>
        </w:rPr>
      </w:pPr>
    </w:p>
    <w:p w:rsidR="001F2186" w:rsidRPr="006D49B6" w:rsidRDefault="001F2186" w:rsidP="001F2186">
      <w:pPr>
        <w:jc w:val="center"/>
        <w:rPr>
          <w:rFonts w:ascii="Arial" w:hAnsi="Arial" w:cs="Arial"/>
          <w:b/>
        </w:rPr>
      </w:pPr>
    </w:p>
    <w:p w:rsidR="001F2186" w:rsidRPr="006D49B6" w:rsidRDefault="001F2186" w:rsidP="001F2186">
      <w:pPr>
        <w:jc w:val="center"/>
        <w:rPr>
          <w:rFonts w:ascii="Arial" w:hAnsi="Arial" w:cs="Arial"/>
        </w:rPr>
      </w:pPr>
      <w:r w:rsidRPr="006D49B6">
        <w:rPr>
          <w:rFonts w:ascii="Arial" w:hAnsi="Arial" w:cs="Arial"/>
        </w:rPr>
        <w:t>ПОСТАНОВЛЕНИЕ</w:t>
      </w:r>
    </w:p>
    <w:p w:rsidR="001F2186" w:rsidRPr="006D49B6" w:rsidRDefault="001F2186" w:rsidP="001F2186">
      <w:pPr>
        <w:jc w:val="center"/>
        <w:rPr>
          <w:rFonts w:ascii="Arial" w:hAnsi="Arial" w:cs="Arial"/>
          <w:i/>
        </w:rPr>
      </w:pPr>
    </w:p>
    <w:p w:rsidR="001F2186" w:rsidRPr="006D49B6" w:rsidRDefault="001F2186" w:rsidP="001F2186">
      <w:pPr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27 августа 2015 года</w:t>
      </w:r>
      <w:r>
        <w:rPr>
          <w:rFonts w:ascii="Arial" w:hAnsi="Arial" w:cs="Arial"/>
        </w:rPr>
        <w:t xml:space="preserve">     </w:t>
      </w:r>
      <w:r w:rsidRPr="006D49B6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6D49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 4</w:t>
      </w:r>
      <w:r w:rsidRPr="001F2186">
        <w:rPr>
          <w:rFonts w:ascii="Arial" w:hAnsi="Arial" w:cs="Arial"/>
        </w:rPr>
        <w:t>5</w:t>
      </w:r>
      <w:r w:rsidRPr="006D49B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</w:t>
      </w:r>
    </w:p>
    <w:p w:rsidR="001F2186" w:rsidRPr="006D49B6" w:rsidRDefault="001F2186" w:rsidP="001F2186">
      <w:pPr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                </w:t>
      </w:r>
    </w:p>
    <w:p w:rsidR="001F2186" w:rsidRPr="006D49B6" w:rsidRDefault="001F2186" w:rsidP="001F2186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D49B6">
        <w:rPr>
          <w:rFonts w:ascii="Arial" w:hAnsi="Arial" w:cs="Arial"/>
        </w:rPr>
        <w:t>Об утверждении административного регламента «Предоставление</w:t>
      </w:r>
      <w:r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при осуществлении строительства,</w:t>
      </w:r>
    </w:p>
    <w:p w:rsidR="001F2186" w:rsidRPr="006D49B6" w:rsidRDefault="001F2186" w:rsidP="001F2186">
      <w:pPr>
        <w:ind w:right="5386"/>
        <w:jc w:val="both"/>
        <w:rPr>
          <w:rFonts w:ascii="Arial" w:hAnsi="Arial" w:cs="Arial"/>
          <w:bCs/>
        </w:rPr>
      </w:pPr>
      <w:r w:rsidRPr="006D49B6">
        <w:rPr>
          <w:rFonts w:ascii="Arial" w:hAnsi="Arial" w:cs="Arial"/>
          <w:bCs/>
        </w:rPr>
        <w:t>реконструкции объектов малоэтажного жилищного</w:t>
      </w:r>
      <w:r>
        <w:rPr>
          <w:rFonts w:ascii="Arial" w:hAnsi="Arial" w:cs="Arial"/>
          <w:bCs/>
        </w:rPr>
        <w:t xml:space="preserve"> строительства и (или) индивидуального жилищного строительства»</w:t>
      </w:r>
    </w:p>
    <w:p w:rsidR="001F2186" w:rsidRPr="006D49B6" w:rsidRDefault="001F2186" w:rsidP="001F2186">
      <w:pPr>
        <w:ind w:right="5386"/>
        <w:jc w:val="both"/>
        <w:rPr>
          <w:rFonts w:ascii="Arial" w:hAnsi="Arial" w:cs="Arial"/>
          <w:bCs/>
        </w:rPr>
      </w:pPr>
      <w:r w:rsidRPr="006D49B6">
        <w:rPr>
          <w:rFonts w:ascii="Arial" w:hAnsi="Arial" w:cs="Arial"/>
          <w:bCs/>
        </w:rPr>
        <w:t xml:space="preserve"> </w:t>
      </w:r>
    </w:p>
    <w:p w:rsidR="001F2186" w:rsidRPr="006D49B6" w:rsidRDefault="001F2186" w:rsidP="001F218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Pr="006D49B6">
        <w:rPr>
          <w:rFonts w:ascii="Arial" w:hAnsi="Arial" w:cs="Arial"/>
        </w:rPr>
        <w:t xml:space="preserve"> В целях реализации требований Федерального закона от 27.07.2010 №</w:t>
      </w:r>
      <w:r>
        <w:rPr>
          <w:rFonts w:ascii="Arial" w:hAnsi="Arial" w:cs="Arial"/>
        </w:rPr>
        <w:t xml:space="preserve"> </w:t>
      </w:r>
      <w:r w:rsidRPr="006D49B6">
        <w:rPr>
          <w:rFonts w:ascii="Arial" w:hAnsi="Arial" w:cs="Arial"/>
        </w:rPr>
        <w:t>210 - ФЗ «Об организации предоставления государственных и муниципальных услуг», в соответствии с постановлением администрации Муравльского сельского поселения от 01.03.2012 №</w:t>
      </w:r>
      <w:r>
        <w:rPr>
          <w:rFonts w:ascii="Arial" w:hAnsi="Arial" w:cs="Arial"/>
        </w:rPr>
        <w:t xml:space="preserve"> </w:t>
      </w:r>
      <w:r w:rsidRPr="006D49B6">
        <w:rPr>
          <w:rFonts w:ascii="Arial" w:hAnsi="Arial" w:cs="Arial"/>
        </w:rPr>
        <w:t>11 «Об утверждении порядка разработки и утверждения административных регламентов предоставления муниципальных услуг Муравльского сельского поселения», постановлением администрации  Муравльского сельского поселения от 01.03.2012 №</w:t>
      </w:r>
      <w:r>
        <w:rPr>
          <w:rFonts w:ascii="Arial" w:hAnsi="Arial" w:cs="Arial"/>
        </w:rPr>
        <w:t xml:space="preserve"> </w:t>
      </w:r>
      <w:r w:rsidRPr="006D49B6">
        <w:rPr>
          <w:rFonts w:ascii="Arial" w:hAnsi="Arial" w:cs="Arial"/>
        </w:rPr>
        <w:t>11  «Об утверждении реестра муниципальных услуг Муравльского сельского поселения»,</w:t>
      </w:r>
      <w:r w:rsidRPr="006D49B6">
        <w:rPr>
          <w:rFonts w:ascii="Arial" w:hAnsi="Arial" w:cs="Arial"/>
          <w:kern w:val="36"/>
        </w:rPr>
        <w:t xml:space="preserve"> законом Орловской области от 10.11.2014 №</w:t>
      </w:r>
      <w:r>
        <w:rPr>
          <w:rFonts w:ascii="Arial" w:hAnsi="Arial" w:cs="Arial"/>
          <w:kern w:val="36"/>
        </w:rPr>
        <w:t xml:space="preserve"> </w:t>
      </w:r>
      <w:r w:rsidRPr="006D49B6">
        <w:rPr>
          <w:rFonts w:ascii="Arial" w:hAnsi="Arial" w:cs="Arial"/>
          <w:kern w:val="36"/>
        </w:rPr>
        <w:t>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</w:t>
      </w:r>
      <w:r w:rsidRPr="006D49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администрация Муравльского сельского поселения </w:t>
      </w:r>
      <w:r w:rsidRPr="006D49B6">
        <w:rPr>
          <w:rFonts w:ascii="Arial" w:hAnsi="Arial" w:cs="Arial"/>
        </w:rPr>
        <w:t>постановляет:</w:t>
      </w:r>
    </w:p>
    <w:p w:rsidR="001F2186" w:rsidRPr="006D49B6" w:rsidRDefault="001F2186" w:rsidP="001F2186">
      <w:pPr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6D49B6">
        <w:rPr>
          <w:rFonts w:ascii="Arial" w:hAnsi="Arial" w:cs="Arial"/>
        </w:rPr>
        <w:t xml:space="preserve">           1.Утвердить административный регламент предоставления муниципальной услуги </w:t>
      </w:r>
      <w:r w:rsidRPr="006D49B6">
        <w:rPr>
          <w:rFonts w:ascii="Arial" w:hAnsi="Arial" w:cs="Arial"/>
          <w:bCs/>
        </w:rPr>
        <w:t>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  <w:r w:rsidRPr="006D49B6">
        <w:rPr>
          <w:rFonts w:ascii="Arial" w:hAnsi="Arial" w:cs="Arial"/>
        </w:rPr>
        <w:t xml:space="preserve"> (приложение).</w:t>
      </w:r>
    </w:p>
    <w:p w:rsidR="001F2186" w:rsidRPr="006D49B6" w:rsidRDefault="001F2186" w:rsidP="001F2186">
      <w:pPr>
        <w:pStyle w:val="a4"/>
        <w:tabs>
          <w:tab w:val="left" w:pos="4140"/>
        </w:tabs>
        <w:spacing w:line="276" w:lineRule="auto"/>
        <w:rPr>
          <w:rFonts w:ascii="Arial" w:hAnsi="Arial" w:cs="Arial"/>
        </w:rPr>
      </w:pPr>
      <w:r w:rsidRPr="006D49B6">
        <w:rPr>
          <w:rFonts w:ascii="Arial" w:hAnsi="Arial" w:cs="Arial"/>
        </w:rPr>
        <w:t>2.Настоящее постановление вступает в силу с момента обнародования.</w:t>
      </w:r>
    </w:p>
    <w:p w:rsidR="001F2186" w:rsidRPr="006D49B6" w:rsidRDefault="001F2186" w:rsidP="001F2186">
      <w:pPr>
        <w:pStyle w:val="a4"/>
        <w:tabs>
          <w:tab w:val="left" w:pos="41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D49B6">
        <w:rPr>
          <w:rFonts w:ascii="Arial" w:hAnsi="Arial" w:cs="Arial"/>
        </w:rPr>
        <w:t>.Контроль за исполнением настоящего постановления оставляю за собою.</w:t>
      </w:r>
    </w:p>
    <w:p w:rsidR="001F2186" w:rsidRPr="006D49B6" w:rsidRDefault="001F2186" w:rsidP="001F2186">
      <w:pPr>
        <w:ind w:firstLine="709"/>
        <w:jc w:val="both"/>
        <w:rPr>
          <w:rFonts w:ascii="Arial" w:hAnsi="Arial" w:cs="Arial"/>
        </w:rPr>
      </w:pPr>
    </w:p>
    <w:p w:rsidR="001F2186" w:rsidRPr="006D49B6" w:rsidRDefault="001F2186" w:rsidP="001F2186">
      <w:pPr>
        <w:ind w:firstLine="709"/>
        <w:jc w:val="both"/>
        <w:rPr>
          <w:rFonts w:ascii="Arial" w:hAnsi="Arial" w:cs="Arial"/>
        </w:rPr>
      </w:pPr>
    </w:p>
    <w:p w:rsidR="001F2186" w:rsidRPr="006D49B6" w:rsidRDefault="001F2186" w:rsidP="001F2186">
      <w:pPr>
        <w:jc w:val="both"/>
        <w:rPr>
          <w:rFonts w:ascii="Arial" w:hAnsi="Arial" w:cs="Arial"/>
          <w:b/>
        </w:rPr>
      </w:pPr>
    </w:p>
    <w:p w:rsidR="001F2186" w:rsidRPr="006D49B6" w:rsidRDefault="001F2186" w:rsidP="001F2186">
      <w:pPr>
        <w:jc w:val="both"/>
        <w:rPr>
          <w:rFonts w:ascii="Arial" w:hAnsi="Arial" w:cs="Arial"/>
        </w:rPr>
      </w:pPr>
      <w:r w:rsidRPr="006D49B6">
        <w:rPr>
          <w:rFonts w:ascii="Arial" w:hAnsi="Arial" w:cs="Arial"/>
        </w:rPr>
        <w:t xml:space="preserve">Глава сельского поселения                              </w:t>
      </w:r>
      <w:r>
        <w:rPr>
          <w:rFonts w:ascii="Arial" w:hAnsi="Arial" w:cs="Arial"/>
        </w:rPr>
        <w:t xml:space="preserve">                          </w:t>
      </w:r>
      <w:r w:rsidRPr="006D49B6">
        <w:rPr>
          <w:rFonts w:ascii="Arial" w:hAnsi="Arial" w:cs="Arial"/>
        </w:rPr>
        <w:t xml:space="preserve">        Е.Н. Ковалькова</w:t>
      </w:r>
    </w:p>
    <w:p w:rsidR="001F2186" w:rsidRPr="00572D0C" w:rsidRDefault="001F2186" w:rsidP="001F2186">
      <w:pPr>
        <w:jc w:val="both"/>
        <w:rPr>
          <w:b/>
          <w:sz w:val="28"/>
          <w:szCs w:val="28"/>
        </w:rPr>
      </w:pPr>
    </w:p>
    <w:p w:rsidR="005119C0" w:rsidRPr="009901DE" w:rsidRDefault="005119C0" w:rsidP="009901DE">
      <w:pPr>
        <w:tabs>
          <w:tab w:val="left" w:pos="426"/>
        </w:tabs>
        <w:jc w:val="right"/>
        <w:rPr>
          <w:rFonts w:ascii="Arial" w:hAnsi="Arial" w:cs="Arial"/>
        </w:rPr>
      </w:pPr>
      <w:r w:rsidRPr="009901DE">
        <w:rPr>
          <w:rFonts w:ascii="Arial" w:hAnsi="Arial" w:cs="Arial"/>
        </w:rPr>
        <w:lastRenderedPageBreak/>
        <w:t>Приложение</w:t>
      </w:r>
    </w:p>
    <w:p w:rsidR="005119C0" w:rsidRPr="009901DE" w:rsidRDefault="005119C0" w:rsidP="005119C0">
      <w:pPr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                                                        к постановлению администрации   </w:t>
      </w:r>
    </w:p>
    <w:p w:rsidR="005119C0" w:rsidRPr="009901DE" w:rsidRDefault="005119C0" w:rsidP="005119C0">
      <w:pPr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                                                        </w:t>
      </w:r>
      <w:r w:rsidR="009901DE">
        <w:rPr>
          <w:rFonts w:ascii="Arial" w:hAnsi="Arial" w:cs="Arial"/>
        </w:rPr>
        <w:t>Муравльского</w:t>
      </w:r>
      <w:r w:rsidRPr="009901DE">
        <w:rPr>
          <w:rFonts w:ascii="Arial" w:hAnsi="Arial" w:cs="Arial"/>
        </w:rPr>
        <w:t xml:space="preserve"> сельского поселения     </w:t>
      </w:r>
    </w:p>
    <w:p w:rsidR="005119C0" w:rsidRPr="009901DE" w:rsidRDefault="005119C0" w:rsidP="005119C0">
      <w:pPr>
        <w:ind w:left="-480" w:right="-6" w:firstLine="108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           </w:t>
      </w:r>
      <w:r w:rsidR="009901DE">
        <w:rPr>
          <w:rFonts w:ascii="Arial" w:hAnsi="Arial" w:cs="Arial"/>
        </w:rPr>
        <w:t xml:space="preserve">                          от  27 августа 2015 года № 45</w:t>
      </w:r>
    </w:p>
    <w:p w:rsidR="005119C0" w:rsidRPr="009901DE" w:rsidRDefault="005119C0" w:rsidP="005119C0">
      <w:pPr>
        <w:pStyle w:val="3"/>
        <w:rPr>
          <w:rFonts w:ascii="Arial" w:hAnsi="Arial" w:cs="Arial"/>
          <w:b w:val="0"/>
          <w:sz w:val="24"/>
        </w:rPr>
      </w:pPr>
    </w:p>
    <w:p w:rsidR="005119C0" w:rsidRPr="009901DE" w:rsidRDefault="005119C0" w:rsidP="005119C0">
      <w:pPr>
        <w:pStyle w:val="3"/>
        <w:rPr>
          <w:rFonts w:ascii="Arial" w:hAnsi="Arial" w:cs="Arial"/>
          <w:b w:val="0"/>
          <w:sz w:val="24"/>
        </w:rPr>
      </w:pPr>
      <w:r w:rsidRPr="009901DE">
        <w:rPr>
          <w:rFonts w:ascii="Arial" w:hAnsi="Arial" w:cs="Arial"/>
          <w:b w:val="0"/>
          <w:sz w:val="24"/>
        </w:rPr>
        <w:t>АДМИНИСТРАТИВНЫЙ РЕГЛАМЕНТ</w:t>
      </w:r>
    </w:p>
    <w:p w:rsidR="005119C0" w:rsidRPr="009901DE" w:rsidRDefault="005119C0" w:rsidP="005119C0">
      <w:pPr>
        <w:pStyle w:val="3"/>
        <w:rPr>
          <w:rFonts w:ascii="Arial" w:hAnsi="Arial" w:cs="Arial"/>
          <w:b w:val="0"/>
          <w:sz w:val="24"/>
        </w:rPr>
      </w:pPr>
      <w:r w:rsidRPr="009901DE">
        <w:rPr>
          <w:rFonts w:ascii="Arial" w:hAnsi="Arial" w:cs="Arial"/>
          <w:b w:val="0"/>
          <w:sz w:val="24"/>
        </w:rPr>
        <w:t>по 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</w:p>
    <w:p w:rsidR="005119C0" w:rsidRPr="009901DE" w:rsidRDefault="005119C0" w:rsidP="005119C0">
      <w:pPr>
        <w:rPr>
          <w:rFonts w:ascii="Arial" w:hAnsi="Arial" w:cs="Arial"/>
        </w:rPr>
      </w:pPr>
    </w:p>
    <w:p w:rsidR="005119C0" w:rsidRPr="009901DE" w:rsidRDefault="005119C0" w:rsidP="005119C0">
      <w:pPr>
        <w:autoSpaceDE w:val="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I. Общие положения</w:t>
      </w:r>
    </w:p>
    <w:p w:rsidR="005119C0" w:rsidRPr="009901DE" w:rsidRDefault="005119C0" w:rsidP="005119C0">
      <w:pPr>
        <w:rPr>
          <w:rFonts w:ascii="Arial" w:hAnsi="Arial" w:cs="Arial"/>
          <w:b/>
          <w:bCs/>
        </w:rPr>
      </w:pPr>
    </w:p>
    <w:p w:rsidR="005119C0" w:rsidRPr="009901DE" w:rsidRDefault="005119C0" w:rsidP="005119C0">
      <w:pPr>
        <w:pStyle w:val="ConsPlusNormal"/>
        <w:ind w:firstLine="0"/>
        <w:jc w:val="center"/>
        <w:rPr>
          <w:kern w:val="1"/>
          <w:sz w:val="24"/>
          <w:szCs w:val="24"/>
        </w:rPr>
      </w:pPr>
      <w:r w:rsidRPr="009901DE">
        <w:rPr>
          <w:kern w:val="1"/>
          <w:sz w:val="24"/>
          <w:szCs w:val="24"/>
        </w:rPr>
        <w:t>1.1. Предмет регулирования регламента</w:t>
      </w:r>
    </w:p>
    <w:p w:rsidR="005119C0" w:rsidRPr="009901DE" w:rsidRDefault="005119C0" w:rsidP="005119C0">
      <w:pPr>
        <w:pStyle w:val="ConsPlusNormal"/>
        <w:ind w:firstLine="0"/>
        <w:jc w:val="center"/>
        <w:rPr>
          <w:kern w:val="1"/>
          <w:sz w:val="24"/>
          <w:szCs w:val="24"/>
        </w:rPr>
      </w:pPr>
    </w:p>
    <w:p w:rsidR="005119C0" w:rsidRPr="009901DE" w:rsidRDefault="005119C0" w:rsidP="005119C0">
      <w:pPr>
        <w:pStyle w:val="a3"/>
        <w:tabs>
          <w:tab w:val="left" w:pos="284"/>
        </w:tabs>
        <w:suppressAutoHyphens/>
        <w:spacing w:line="100" w:lineRule="atLeast"/>
        <w:ind w:left="0"/>
        <w:jc w:val="both"/>
        <w:rPr>
          <w:rFonts w:ascii="Arial" w:hAnsi="Arial" w:cs="Arial"/>
        </w:rPr>
      </w:pPr>
      <w:r w:rsidRPr="009901DE">
        <w:rPr>
          <w:rFonts w:ascii="Arial" w:hAnsi="Arial" w:cs="Arial"/>
          <w:b/>
        </w:rPr>
        <w:t xml:space="preserve">           </w:t>
      </w:r>
      <w:r w:rsidRPr="009901DE">
        <w:rPr>
          <w:rFonts w:ascii="Arial" w:hAnsi="Arial" w:cs="Arial"/>
        </w:rPr>
        <w:t xml:space="preserve">Предмет регулирования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состав, сроки и последовательность действий (административных процедур) при оказании  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9901DE">
        <w:rPr>
          <w:rFonts w:ascii="Arial" w:hAnsi="Arial" w:cs="Arial"/>
        </w:rPr>
        <w:t>Муравльского</w:t>
      </w:r>
      <w:r w:rsidRPr="009901DE">
        <w:rPr>
          <w:rFonts w:ascii="Arial" w:hAnsi="Arial" w:cs="Arial"/>
        </w:rPr>
        <w:t xml:space="preserve"> сельского поселения, должностных лиц администрации </w:t>
      </w:r>
      <w:r w:rsidR="009901DE">
        <w:rPr>
          <w:rFonts w:ascii="Arial" w:hAnsi="Arial" w:cs="Arial"/>
        </w:rPr>
        <w:t>Муравльского</w:t>
      </w:r>
      <w:r w:rsidRPr="009901DE">
        <w:rPr>
          <w:rFonts w:ascii="Arial" w:hAnsi="Arial" w:cs="Arial"/>
        </w:rPr>
        <w:t xml:space="preserve"> сельского поселения, либо муниципальных служащих.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</w:p>
    <w:p w:rsidR="005119C0" w:rsidRPr="009901DE" w:rsidRDefault="005119C0" w:rsidP="005119C0">
      <w:pPr>
        <w:autoSpaceDE w:val="0"/>
        <w:ind w:firstLine="840"/>
        <w:jc w:val="center"/>
        <w:rPr>
          <w:rFonts w:ascii="Arial" w:hAnsi="Arial" w:cs="Arial"/>
          <w:kern w:val="1"/>
        </w:rPr>
      </w:pPr>
      <w:r w:rsidRPr="009901DE">
        <w:rPr>
          <w:rFonts w:ascii="Arial" w:hAnsi="Arial" w:cs="Arial"/>
          <w:kern w:val="1"/>
        </w:rPr>
        <w:t>1.2. Круг заявителей</w:t>
      </w:r>
    </w:p>
    <w:p w:rsidR="005119C0" w:rsidRPr="009901DE" w:rsidRDefault="005119C0" w:rsidP="005119C0">
      <w:pPr>
        <w:ind w:right="-2" w:firstLine="709"/>
        <w:jc w:val="both"/>
        <w:rPr>
          <w:rFonts w:ascii="Arial" w:hAnsi="Arial" w:cs="Arial"/>
        </w:rPr>
      </w:pPr>
    </w:p>
    <w:p w:rsidR="005119C0" w:rsidRPr="009901DE" w:rsidRDefault="005119C0" w:rsidP="005119C0">
      <w:pPr>
        <w:pStyle w:val="ac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9901DE">
        <w:rPr>
          <w:rFonts w:ascii="Arial" w:eastAsia="Times New Roman" w:hAnsi="Arial" w:cs="Arial"/>
          <w:sz w:val="24"/>
          <w:szCs w:val="24"/>
        </w:rPr>
        <w:t xml:space="preserve">            1.2.1. Заявителями по муниципальной услуге </w:t>
      </w:r>
      <w:r w:rsidRPr="009901DE">
        <w:rPr>
          <w:rFonts w:ascii="Arial" w:hAnsi="Arial" w:cs="Arial"/>
          <w:sz w:val="24"/>
          <w:szCs w:val="24"/>
        </w:rPr>
        <w:t>по предоставлению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9901DE">
        <w:rPr>
          <w:rFonts w:ascii="Arial" w:eastAsia="Times New Roman" w:hAnsi="Arial" w:cs="Arial"/>
          <w:sz w:val="24"/>
          <w:szCs w:val="24"/>
        </w:rPr>
        <w:t xml:space="preserve"> являются физические лица, в том числе индивидуальные предприниматели, и юридические лица, </w:t>
      </w:r>
      <w:r w:rsidRPr="009901DE">
        <w:rPr>
          <w:rFonts w:ascii="Arial" w:hAnsi="Arial" w:cs="Arial"/>
          <w:sz w:val="24"/>
          <w:szCs w:val="24"/>
        </w:rPr>
        <w:t>либо их уполномоченные представители (далее – заявители), если планируется строительство, реконструкция объекта капительного строительства с превышением предельных параметров разрешенного строительства.</w:t>
      </w:r>
    </w:p>
    <w:p w:rsidR="005119C0" w:rsidRPr="009901DE" w:rsidRDefault="005119C0" w:rsidP="005119C0">
      <w:pPr>
        <w:pStyle w:val="a3"/>
        <w:suppressAutoHyphens/>
        <w:spacing w:line="100" w:lineRule="atLeast"/>
        <w:ind w:left="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           1.2.2. За разрешениями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 вправе обратиться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5119C0" w:rsidRPr="009901DE" w:rsidRDefault="005119C0" w:rsidP="005119C0">
      <w:pPr>
        <w:pStyle w:val="a3"/>
        <w:suppressAutoHyphens/>
        <w:spacing w:line="100" w:lineRule="atLeast"/>
        <w:ind w:left="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lastRenderedPageBreak/>
        <w:t xml:space="preserve">            1.2.3.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5119C0" w:rsidRPr="009901DE" w:rsidRDefault="005119C0" w:rsidP="005119C0">
      <w:pPr>
        <w:ind w:right="-2"/>
        <w:jc w:val="both"/>
        <w:rPr>
          <w:rFonts w:ascii="Arial" w:hAnsi="Arial" w:cs="Arial"/>
        </w:rPr>
      </w:pPr>
    </w:p>
    <w:p w:rsidR="005119C0" w:rsidRPr="009901DE" w:rsidRDefault="005119C0" w:rsidP="005119C0">
      <w:pPr>
        <w:autoSpaceDE w:val="0"/>
        <w:ind w:firstLine="72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1.3. Порядок информирования о предоставлении муниципальной услуги</w:t>
      </w:r>
    </w:p>
    <w:p w:rsidR="005119C0" w:rsidRPr="009901DE" w:rsidRDefault="005119C0" w:rsidP="005119C0">
      <w:pPr>
        <w:ind w:right="-2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1.3.1. Справочная информация</w:t>
      </w:r>
      <w:r w:rsidR="009901DE" w:rsidRPr="009901DE">
        <w:rPr>
          <w:rFonts w:ascii="Arial" w:hAnsi="Arial" w:cs="Arial"/>
        </w:rPr>
        <w:t>,</w:t>
      </w:r>
      <w:r w:rsidRPr="009901DE">
        <w:rPr>
          <w:rFonts w:ascii="Arial" w:hAnsi="Arial" w:cs="Arial"/>
          <w:kern w:val="1"/>
        </w:rPr>
        <w:t xml:space="preserve"> предоставляющем муниципальную услугу</w:t>
      </w:r>
      <w:r w:rsidRPr="009901DE">
        <w:rPr>
          <w:rFonts w:ascii="Arial" w:hAnsi="Arial" w:cs="Arial"/>
        </w:rPr>
        <w:t>: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  <w:kern w:val="1"/>
        </w:rPr>
      </w:pPr>
      <w:r w:rsidRPr="009901DE">
        <w:rPr>
          <w:rFonts w:ascii="Arial" w:hAnsi="Arial" w:cs="Arial"/>
        </w:rPr>
        <w:t>1)адрес  мес</w:t>
      </w:r>
      <w:r w:rsidR="009901DE">
        <w:rPr>
          <w:rFonts w:ascii="Arial" w:hAnsi="Arial" w:cs="Arial"/>
        </w:rPr>
        <w:t>тонахождения: 303465</w:t>
      </w:r>
      <w:r w:rsidRPr="009901DE">
        <w:rPr>
          <w:rFonts w:ascii="Arial" w:hAnsi="Arial" w:cs="Arial"/>
        </w:rPr>
        <w:t xml:space="preserve">, </w:t>
      </w:r>
      <w:r w:rsidRPr="009901DE">
        <w:rPr>
          <w:rFonts w:ascii="Arial" w:hAnsi="Arial" w:cs="Arial"/>
          <w:kern w:val="1"/>
        </w:rPr>
        <w:t xml:space="preserve">Орловская область, Троснянский район, </w:t>
      </w:r>
      <w:r w:rsidR="009901DE">
        <w:rPr>
          <w:rFonts w:ascii="Arial" w:hAnsi="Arial" w:cs="Arial"/>
          <w:kern w:val="1"/>
        </w:rPr>
        <w:t>с. Муравль</w:t>
      </w:r>
      <w:r w:rsidRPr="009901DE">
        <w:rPr>
          <w:rFonts w:ascii="Arial" w:hAnsi="Arial" w:cs="Arial"/>
          <w:kern w:val="1"/>
        </w:rPr>
        <w:t xml:space="preserve">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9901DE">
        <w:rPr>
          <w:rFonts w:ascii="Arial" w:hAnsi="Arial" w:cs="Arial"/>
        </w:rPr>
        <w:t xml:space="preserve">2)  </w:t>
      </w:r>
      <w:r w:rsidRPr="009901DE">
        <w:rPr>
          <w:rFonts w:ascii="Arial" w:hAnsi="Arial" w:cs="Arial"/>
          <w:shd w:val="clear" w:color="auto" w:fill="FFFFFF"/>
        </w:rPr>
        <w:t xml:space="preserve">телефон: </w:t>
      </w:r>
      <w:r w:rsidR="009901DE">
        <w:rPr>
          <w:rFonts w:ascii="Arial" w:hAnsi="Arial" w:cs="Arial"/>
        </w:rPr>
        <w:t>(486-66) 28-4</w:t>
      </w:r>
      <w:r w:rsidRPr="009901DE">
        <w:rPr>
          <w:rFonts w:ascii="Arial" w:hAnsi="Arial" w:cs="Arial"/>
        </w:rPr>
        <w:t>-</w:t>
      </w:r>
      <w:r w:rsidR="009901DE">
        <w:rPr>
          <w:rFonts w:ascii="Arial" w:hAnsi="Arial" w:cs="Arial"/>
        </w:rPr>
        <w:t>45</w:t>
      </w:r>
      <w:r w:rsidRPr="009901DE">
        <w:rPr>
          <w:rFonts w:ascii="Arial" w:hAnsi="Arial" w:cs="Arial"/>
          <w:shd w:val="clear" w:color="auto" w:fill="FFFFFF"/>
        </w:rPr>
        <w:t>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3) график работы: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понедельник–пятница</w:t>
      </w:r>
      <w:r w:rsidRPr="009901DE">
        <w:rPr>
          <w:rFonts w:ascii="Arial" w:hAnsi="Arial" w:cs="Arial"/>
        </w:rPr>
        <w:tab/>
        <w:t xml:space="preserve">–   с 9:00 до 17:00;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перерыв</w:t>
      </w:r>
      <w:r w:rsidRPr="009901DE">
        <w:rPr>
          <w:rFonts w:ascii="Arial" w:hAnsi="Arial" w:cs="Arial"/>
        </w:rPr>
        <w:tab/>
        <w:t>–   с 13:00 до 14:00;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суббота и воскресенье</w:t>
      </w:r>
      <w:r w:rsidRPr="009901DE">
        <w:rPr>
          <w:rFonts w:ascii="Arial" w:hAnsi="Arial" w:cs="Arial"/>
        </w:rPr>
        <w:tab/>
        <w:t>–   выходные дни.</w:t>
      </w:r>
    </w:p>
    <w:p w:rsidR="005119C0" w:rsidRPr="009901DE" w:rsidRDefault="005119C0" w:rsidP="005119C0">
      <w:pPr>
        <w:ind w:firstLine="720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В предпраздничные дни продолжительность рабочего времени сокращается на 1 час.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1.3.2. Информация о предоставлении муниципальной услуги: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1) размещается: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8" w:history="1">
        <w:r w:rsidRPr="009901DE">
          <w:rPr>
            <w:rStyle w:val="aa"/>
            <w:rFonts w:ascii="Arial" w:hAnsi="Arial" w:cs="Arial"/>
            <w:color w:val="auto"/>
          </w:rPr>
          <w:t>http://</w:t>
        </w:r>
        <w:r w:rsidRPr="009901DE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9901DE">
          <w:rPr>
            <w:rStyle w:val="aa"/>
            <w:rFonts w:ascii="Arial" w:hAnsi="Arial" w:cs="Arial"/>
            <w:color w:val="auto"/>
          </w:rPr>
          <w:t>.</w:t>
        </w:r>
        <w:r w:rsidRPr="009901DE">
          <w:rPr>
            <w:rStyle w:val="aa"/>
            <w:rFonts w:ascii="Arial" w:hAnsi="Arial" w:cs="Arial"/>
            <w:color w:val="auto"/>
            <w:lang w:val="en-US"/>
          </w:rPr>
          <w:t>qosuslugi</w:t>
        </w:r>
        <w:r w:rsidRPr="009901DE">
          <w:rPr>
            <w:rStyle w:val="aa"/>
            <w:rFonts w:ascii="Arial" w:hAnsi="Arial" w:cs="Arial"/>
            <w:color w:val="auto"/>
          </w:rPr>
          <w:t>.ru</w:t>
        </w:r>
      </w:hyperlink>
      <w:r w:rsidRPr="009901DE">
        <w:rPr>
          <w:rFonts w:ascii="Arial" w:hAnsi="Arial" w:cs="Arial"/>
        </w:rPr>
        <w:t>);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9901DE">
        <w:rPr>
          <w:rFonts w:ascii="Arial" w:hAnsi="Arial" w:cs="Arial"/>
        </w:rPr>
        <w:t xml:space="preserve">на официальном сайте администрации Троснянского района </w:t>
      </w:r>
      <w:r w:rsidRPr="009901DE">
        <w:rPr>
          <w:rFonts w:ascii="Arial" w:hAnsi="Arial" w:cs="Arial"/>
          <w:shd w:val="clear" w:color="auto" w:fill="FFFFFF"/>
        </w:rPr>
        <w:t>(</w:t>
      </w:r>
      <w:hyperlink r:id="rId9" w:history="1">
        <w:r w:rsidRPr="009901DE">
          <w:rPr>
            <w:rStyle w:val="aa"/>
            <w:rFonts w:ascii="Arial" w:hAnsi="Arial" w:cs="Arial"/>
            <w:color w:val="auto"/>
            <w:lang w:val="en-US"/>
          </w:rPr>
          <w:t>http</w:t>
        </w:r>
        <w:r w:rsidRPr="009901DE">
          <w:rPr>
            <w:rStyle w:val="aa"/>
            <w:rFonts w:ascii="Arial" w:hAnsi="Arial" w:cs="Arial"/>
            <w:color w:val="auto"/>
          </w:rPr>
          <w:t>://</w:t>
        </w:r>
        <w:r w:rsidRPr="009901DE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9901DE">
          <w:rPr>
            <w:rStyle w:val="aa"/>
            <w:rFonts w:ascii="Arial" w:hAnsi="Arial" w:cs="Arial"/>
            <w:color w:val="auto"/>
          </w:rPr>
          <w:t>.</w:t>
        </w:r>
        <w:r w:rsidRPr="009901DE">
          <w:rPr>
            <w:rStyle w:val="aa"/>
            <w:rFonts w:ascii="Arial" w:hAnsi="Arial" w:cs="Arial"/>
            <w:color w:val="auto"/>
            <w:lang w:val="en-US"/>
          </w:rPr>
          <w:t>adm</w:t>
        </w:r>
        <w:r w:rsidRPr="009901DE">
          <w:rPr>
            <w:rStyle w:val="aa"/>
            <w:rFonts w:ascii="Arial" w:hAnsi="Arial" w:cs="Arial"/>
            <w:color w:val="auto"/>
          </w:rPr>
          <w:t>-</w:t>
        </w:r>
        <w:r w:rsidRPr="009901DE">
          <w:rPr>
            <w:rStyle w:val="aa"/>
            <w:rFonts w:ascii="Arial" w:hAnsi="Arial" w:cs="Arial"/>
            <w:color w:val="auto"/>
            <w:lang w:val="en-US"/>
          </w:rPr>
          <w:t>trosna</w:t>
        </w:r>
        <w:r w:rsidRPr="009901DE">
          <w:rPr>
            <w:rStyle w:val="aa"/>
            <w:rFonts w:ascii="Arial" w:hAnsi="Arial" w:cs="Arial"/>
            <w:color w:val="auto"/>
          </w:rPr>
          <w:t>.</w:t>
        </w:r>
        <w:r w:rsidRPr="009901DE">
          <w:rPr>
            <w:rStyle w:val="aa"/>
            <w:rFonts w:ascii="Arial" w:hAnsi="Arial" w:cs="Arial"/>
            <w:color w:val="auto"/>
            <w:lang w:val="en-US"/>
          </w:rPr>
          <w:t>ru</w:t>
        </w:r>
        <w:r w:rsidRPr="009901DE">
          <w:rPr>
            <w:rStyle w:val="aa"/>
            <w:rFonts w:ascii="Arial" w:hAnsi="Arial" w:cs="Arial"/>
            <w:color w:val="auto"/>
            <w:shd w:val="clear" w:color="auto" w:fill="FFFFFF"/>
          </w:rPr>
          <w:t>/)в</w:t>
        </w:r>
      </w:hyperlink>
      <w:r w:rsidRPr="009901DE">
        <w:rPr>
          <w:rFonts w:ascii="Arial" w:hAnsi="Arial" w:cs="Arial"/>
          <w:shd w:val="clear" w:color="auto" w:fill="FFFFFF"/>
        </w:rPr>
        <w:t xml:space="preserve"> разделе </w:t>
      </w:r>
      <w:r w:rsidR="009901DE">
        <w:rPr>
          <w:rFonts w:ascii="Arial" w:hAnsi="Arial" w:cs="Arial"/>
          <w:shd w:val="clear" w:color="auto" w:fill="FFFFFF"/>
        </w:rPr>
        <w:t>Муравльское</w:t>
      </w:r>
      <w:r w:rsidRPr="009901DE">
        <w:rPr>
          <w:rFonts w:ascii="Arial" w:hAnsi="Arial" w:cs="Arial"/>
          <w:shd w:val="clear" w:color="auto" w:fill="FFFFFF"/>
        </w:rPr>
        <w:t xml:space="preserve"> сельское поселение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9901DE">
        <w:rPr>
          <w:rFonts w:ascii="Arial" w:hAnsi="Arial" w:cs="Arial"/>
        </w:rPr>
        <w:t>на информационном стенде</w:t>
      </w:r>
      <w:r w:rsidR="009901DE" w:rsidRPr="009901DE">
        <w:rPr>
          <w:rFonts w:ascii="Arial" w:hAnsi="Arial" w:cs="Arial"/>
        </w:rPr>
        <w:t>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2) предоставляется заявителям в устной форме в установленное графиком работы время: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при непосредственном обращении в администрацию   сельского поселения;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по справочному телефону администрации.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9901DE">
        <w:rPr>
          <w:rFonts w:ascii="Arial" w:hAnsi="Arial" w:cs="Arial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</w:t>
      </w:r>
      <w:r w:rsidR="009901DE" w:rsidRPr="009901DE">
        <w:rPr>
          <w:rFonts w:ascii="Arial" w:hAnsi="Arial" w:cs="Arial"/>
        </w:rPr>
        <w:t>,</w:t>
      </w:r>
      <w:r w:rsidRPr="009901DE">
        <w:rPr>
          <w:rFonts w:ascii="Arial" w:hAnsi="Arial" w:cs="Arial"/>
        </w:rPr>
        <w:t xml:space="preserve"> указанная в пункте 1.3.1 административного регламента.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На индивидуальное (в устной форме) информирование заявителя выделяется не более 15 минут.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5119C0" w:rsidRPr="009901DE" w:rsidRDefault="005119C0" w:rsidP="005119C0">
      <w:pPr>
        <w:autoSpaceDE w:val="0"/>
        <w:ind w:firstLine="70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5119C0" w:rsidRPr="009901DE" w:rsidRDefault="005119C0" w:rsidP="005119C0">
      <w:pPr>
        <w:autoSpaceDE w:val="0"/>
        <w:ind w:firstLine="70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текст Административного регламента с приложениями;</w:t>
      </w:r>
    </w:p>
    <w:p w:rsidR="005119C0" w:rsidRPr="009901DE" w:rsidRDefault="005119C0" w:rsidP="005119C0">
      <w:pPr>
        <w:autoSpaceDE w:val="0"/>
        <w:ind w:firstLine="70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5119C0" w:rsidRPr="009901DE" w:rsidRDefault="005119C0" w:rsidP="005119C0">
      <w:pPr>
        <w:autoSpaceDE w:val="0"/>
        <w:ind w:firstLine="70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выдержки из нормативных правовых актов по наиболее часто задаваемым вопросам;</w:t>
      </w:r>
    </w:p>
    <w:p w:rsidR="005119C0" w:rsidRPr="009901DE" w:rsidRDefault="005119C0" w:rsidP="005119C0">
      <w:pPr>
        <w:autoSpaceDE w:val="0"/>
        <w:ind w:firstLine="70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5119C0" w:rsidRPr="009901DE" w:rsidRDefault="005119C0" w:rsidP="005119C0">
      <w:pPr>
        <w:autoSpaceDE w:val="0"/>
        <w:ind w:firstLine="70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формы документов для заполнения, образцы заполнения документов;</w:t>
      </w:r>
    </w:p>
    <w:p w:rsidR="005119C0" w:rsidRPr="009901DE" w:rsidRDefault="005119C0" w:rsidP="005119C0">
      <w:pPr>
        <w:autoSpaceDE w:val="0"/>
        <w:ind w:firstLine="70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5119C0" w:rsidRPr="009901DE" w:rsidRDefault="005119C0" w:rsidP="005119C0">
      <w:pPr>
        <w:autoSpaceDE w:val="0"/>
        <w:ind w:firstLine="70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lastRenderedPageBreak/>
        <w:t>- порядок обжалования решения, действий или бездействия должностных лиц, предоставляющих муниципальную услугу.</w:t>
      </w:r>
    </w:p>
    <w:p w:rsidR="005119C0" w:rsidRPr="009901DE" w:rsidRDefault="005119C0" w:rsidP="005119C0">
      <w:pPr>
        <w:ind w:right="-2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center"/>
        <w:rPr>
          <w:rFonts w:ascii="Arial" w:hAnsi="Arial" w:cs="Arial"/>
          <w:kern w:val="1"/>
        </w:rPr>
      </w:pPr>
      <w:r w:rsidRPr="009901DE">
        <w:rPr>
          <w:rFonts w:ascii="Arial" w:hAnsi="Arial" w:cs="Arial"/>
          <w:kern w:val="1"/>
          <w:lang w:val="en-US"/>
        </w:rPr>
        <w:t>II</w:t>
      </w:r>
      <w:r w:rsidRPr="009901DE">
        <w:rPr>
          <w:rFonts w:ascii="Arial" w:hAnsi="Arial" w:cs="Arial"/>
          <w:kern w:val="1"/>
        </w:rPr>
        <w:t>.Стандарт предоставления муниципальной услуги</w:t>
      </w:r>
    </w:p>
    <w:p w:rsidR="005119C0" w:rsidRPr="009901DE" w:rsidRDefault="005119C0" w:rsidP="005119C0">
      <w:pPr>
        <w:rPr>
          <w:rFonts w:ascii="Arial" w:hAnsi="Arial" w:cs="Arial"/>
          <w:b/>
        </w:rPr>
      </w:pPr>
    </w:p>
    <w:p w:rsidR="005119C0" w:rsidRPr="009901DE" w:rsidRDefault="005119C0" w:rsidP="005119C0">
      <w:pPr>
        <w:pStyle w:val="a3"/>
        <w:ind w:left="0"/>
        <w:jc w:val="both"/>
        <w:rPr>
          <w:rFonts w:ascii="Arial" w:hAnsi="Arial" w:cs="Arial"/>
        </w:rPr>
      </w:pPr>
      <w:r w:rsidRPr="009901DE">
        <w:rPr>
          <w:rFonts w:ascii="Arial" w:hAnsi="Arial" w:cs="Arial"/>
          <w:color w:val="000000"/>
          <w:kern w:val="1"/>
        </w:rPr>
        <w:t xml:space="preserve">           Наименование муниципальной услуги</w:t>
      </w:r>
      <w:r w:rsidRPr="009901DE">
        <w:rPr>
          <w:rFonts w:ascii="Arial" w:hAnsi="Arial" w:cs="Arial"/>
          <w:b/>
        </w:rPr>
        <w:t xml:space="preserve"> - </w:t>
      </w:r>
      <w:r w:rsidRPr="009901DE">
        <w:rPr>
          <w:rFonts w:ascii="Arial" w:hAnsi="Arial" w:cs="Arial"/>
        </w:rPr>
        <w:t>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9901DE">
        <w:rPr>
          <w:rFonts w:ascii="Arial" w:hAnsi="Arial" w:cs="Arial"/>
          <w:bCs/>
        </w:rPr>
        <w:t xml:space="preserve"> (далее – муниципальная услуга).</w:t>
      </w:r>
    </w:p>
    <w:p w:rsidR="005119C0" w:rsidRPr="009901DE" w:rsidRDefault="005119C0" w:rsidP="005119C0">
      <w:pPr>
        <w:rPr>
          <w:rFonts w:ascii="Arial" w:hAnsi="Arial" w:cs="Arial"/>
        </w:rPr>
      </w:pPr>
    </w:p>
    <w:p w:rsidR="005119C0" w:rsidRPr="009901DE" w:rsidRDefault="005119C0" w:rsidP="005119C0">
      <w:pPr>
        <w:autoSpaceDE w:val="0"/>
        <w:ind w:firstLine="72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2.2. Наименование муниципального органа, </w:t>
      </w:r>
      <w:r w:rsidRPr="009901DE">
        <w:rPr>
          <w:rFonts w:ascii="Arial" w:hAnsi="Arial" w:cs="Arial"/>
        </w:rPr>
        <w:br/>
        <w:t>предоставляющего муниципальную услугу</w:t>
      </w:r>
    </w:p>
    <w:p w:rsidR="005119C0" w:rsidRPr="009901DE" w:rsidRDefault="005119C0" w:rsidP="005119C0">
      <w:pPr>
        <w:autoSpaceDE w:val="0"/>
        <w:ind w:firstLine="720"/>
        <w:jc w:val="center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rPr>
          <w:rFonts w:ascii="Arial" w:hAnsi="Arial" w:cs="Arial"/>
          <w:i/>
        </w:rPr>
      </w:pPr>
      <w:r w:rsidRPr="009901DE">
        <w:rPr>
          <w:rFonts w:ascii="Arial" w:hAnsi="Arial" w:cs="Arial"/>
          <w:color w:val="000000"/>
        </w:rPr>
        <w:t xml:space="preserve">2.2.1. Муниципальная услуга предоставляется администрацией  </w:t>
      </w:r>
      <w:r w:rsidR="009901DE">
        <w:rPr>
          <w:rFonts w:ascii="Arial" w:hAnsi="Arial" w:cs="Arial"/>
          <w:color w:val="000000"/>
        </w:rPr>
        <w:t>Муравльского</w:t>
      </w:r>
      <w:r w:rsidRPr="009901DE">
        <w:rPr>
          <w:rFonts w:ascii="Arial" w:hAnsi="Arial" w:cs="Arial"/>
          <w:color w:val="000000"/>
        </w:rPr>
        <w:t xml:space="preserve"> сельского поселения. Непосредственное предоставление муниципальной услуги осуществляется</w:t>
      </w:r>
      <w:r w:rsidRPr="009901DE">
        <w:rPr>
          <w:rFonts w:ascii="Arial" w:hAnsi="Arial" w:cs="Arial"/>
        </w:rPr>
        <w:t xml:space="preserve"> администрацией </w:t>
      </w:r>
      <w:r w:rsidR="009901DE">
        <w:rPr>
          <w:rFonts w:ascii="Arial" w:hAnsi="Arial" w:cs="Arial"/>
          <w:color w:val="000000"/>
        </w:rPr>
        <w:t>Муравльского</w:t>
      </w:r>
      <w:r w:rsidRPr="009901DE">
        <w:rPr>
          <w:rFonts w:ascii="Arial" w:hAnsi="Arial" w:cs="Arial"/>
        </w:rPr>
        <w:t xml:space="preserve">  сельского поселения. Ответственным за предоставление  муниципальной услуги является глава сельского поселения.</w:t>
      </w:r>
    </w:p>
    <w:p w:rsidR="005119C0" w:rsidRPr="009901DE" w:rsidRDefault="005119C0" w:rsidP="005119C0">
      <w:pPr>
        <w:autoSpaceDE w:val="0"/>
        <w:ind w:firstLine="709"/>
        <w:rPr>
          <w:rFonts w:ascii="Arial" w:hAnsi="Arial" w:cs="Arial"/>
          <w:kern w:val="1"/>
        </w:rPr>
      </w:pPr>
      <w:r w:rsidRPr="009901DE">
        <w:rPr>
          <w:rFonts w:ascii="Arial" w:hAnsi="Arial" w:cs="Arial"/>
          <w:kern w:val="1"/>
        </w:rPr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</w:t>
      </w:r>
      <w:r w:rsidR="009901DE">
        <w:rPr>
          <w:rFonts w:ascii="Arial" w:hAnsi="Arial" w:cs="Arial"/>
          <w:kern w:val="1"/>
        </w:rPr>
        <w:t>.</w:t>
      </w:r>
    </w:p>
    <w:p w:rsidR="005119C0" w:rsidRPr="009901DE" w:rsidRDefault="005119C0" w:rsidP="005119C0">
      <w:pPr>
        <w:pStyle w:val="a3"/>
        <w:ind w:left="0"/>
        <w:jc w:val="both"/>
        <w:rPr>
          <w:rFonts w:ascii="Arial" w:hAnsi="Arial" w:cs="Arial"/>
          <w:b/>
        </w:rPr>
      </w:pPr>
    </w:p>
    <w:p w:rsidR="005119C0" w:rsidRPr="009901DE" w:rsidRDefault="005119C0" w:rsidP="005119C0">
      <w:pPr>
        <w:ind w:firstLine="540"/>
        <w:jc w:val="center"/>
        <w:rPr>
          <w:rFonts w:ascii="Arial" w:hAnsi="Arial" w:cs="Arial"/>
          <w:kern w:val="1"/>
        </w:rPr>
      </w:pPr>
      <w:r w:rsidRPr="009901DE">
        <w:rPr>
          <w:rFonts w:ascii="Arial" w:hAnsi="Arial" w:cs="Arial"/>
          <w:kern w:val="1"/>
        </w:rPr>
        <w:t>2.3. Результат предоставления муниципальной услуги</w:t>
      </w:r>
    </w:p>
    <w:p w:rsidR="005119C0" w:rsidRPr="009901DE" w:rsidRDefault="005119C0" w:rsidP="005119C0">
      <w:pPr>
        <w:ind w:firstLine="540"/>
        <w:jc w:val="center"/>
        <w:rPr>
          <w:rFonts w:ascii="Arial" w:hAnsi="Arial" w:cs="Arial"/>
          <w:kern w:val="1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Результатом предоставления муниципальной услуги является: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выдача заявителю постановления администрации </w:t>
      </w:r>
      <w:r w:rsidR="009901DE">
        <w:rPr>
          <w:rFonts w:ascii="Arial" w:hAnsi="Arial" w:cs="Arial"/>
        </w:rPr>
        <w:t>Муравльского</w:t>
      </w:r>
      <w:r w:rsidRPr="009901DE">
        <w:rPr>
          <w:rFonts w:ascii="Arial" w:hAnsi="Arial" w:cs="Arial"/>
        </w:rPr>
        <w:t xml:space="preserve"> сельского поселения о предоставление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письменное уведомление в адрес заявителя об отказе в предоставлении муниципальной услуги с разъяснением причин отказа.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</w:t>
      </w:r>
    </w:p>
    <w:p w:rsidR="005119C0" w:rsidRPr="009901DE" w:rsidRDefault="005119C0" w:rsidP="005119C0">
      <w:pPr>
        <w:pStyle w:val="a3"/>
        <w:ind w:left="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autoSpaceDE w:val="0"/>
        <w:ind w:firstLine="705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2.4. Сроки предоставления муниципальной услуги</w:t>
      </w:r>
    </w:p>
    <w:p w:rsidR="005119C0" w:rsidRPr="009901DE" w:rsidRDefault="005119C0" w:rsidP="005119C0">
      <w:pPr>
        <w:pStyle w:val="a8"/>
        <w:suppressAutoHyphens/>
        <w:autoSpaceDE w:val="0"/>
        <w:ind w:right="-38"/>
        <w:rPr>
          <w:rFonts w:ascii="Arial" w:hAnsi="Arial" w:cs="Arial"/>
          <w:b/>
          <w:bCs/>
          <w:iCs/>
          <w:color w:val="252525"/>
        </w:rPr>
      </w:pPr>
    </w:p>
    <w:p w:rsidR="005119C0" w:rsidRPr="009901DE" w:rsidRDefault="005119C0" w:rsidP="005119C0">
      <w:pPr>
        <w:pStyle w:val="ac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9901DE">
        <w:rPr>
          <w:rFonts w:ascii="Arial" w:eastAsia="Times New Roman" w:hAnsi="Arial" w:cs="Arial"/>
          <w:sz w:val="24"/>
          <w:szCs w:val="24"/>
        </w:rPr>
        <w:t xml:space="preserve">          2.4.1.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2  месяца со дня подачи заявления о предоставлении муниципальной услуги, в который включен срок проведения публичных слушаний.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  <w:color w:val="000000"/>
        </w:rPr>
        <w:t xml:space="preserve">2.4.2. Документ, </w:t>
      </w:r>
      <w:r w:rsidRPr="009901DE">
        <w:rPr>
          <w:rFonts w:ascii="Arial" w:hAnsi="Arial" w:cs="Arial"/>
        </w:rPr>
        <w:t>являющийся результатом предоставления муниципальной услуги, принимается главой администрации в течении 7 дней со дня поступления рекомендаций комиссии по результатам публичных слушаний.</w:t>
      </w:r>
    </w:p>
    <w:p w:rsidR="005119C0" w:rsidRPr="009901DE" w:rsidRDefault="005119C0" w:rsidP="005119C0">
      <w:pPr>
        <w:pStyle w:val="ac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5119C0" w:rsidRPr="009901DE" w:rsidRDefault="005119C0" w:rsidP="005119C0">
      <w:pPr>
        <w:ind w:firstLine="705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2.5. Перечень нормативных правовых актов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</w:p>
    <w:p w:rsidR="005119C0" w:rsidRPr="009901DE" w:rsidRDefault="005119C0" w:rsidP="005119C0">
      <w:pPr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Предоставление муниципальной услуги осуществляется в соответствии с: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lastRenderedPageBreak/>
        <w:t xml:space="preserve">     - Конституцией Российской </w:t>
      </w:r>
      <w:r w:rsidR="009901DE">
        <w:rPr>
          <w:rFonts w:ascii="Arial" w:hAnsi="Arial" w:cs="Arial"/>
        </w:rPr>
        <w:t>Федерации, принятой 12.12.1993</w:t>
      </w:r>
      <w:r w:rsidRPr="009901DE">
        <w:rPr>
          <w:rFonts w:ascii="Arial" w:hAnsi="Arial" w:cs="Arial"/>
        </w:rPr>
        <w:t xml:space="preserve"> («Российская газета», № 7 от 21. 01. </w:t>
      </w:r>
      <w:r w:rsidR="009901DE">
        <w:rPr>
          <w:rFonts w:ascii="Arial" w:hAnsi="Arial" w:cs="Arial"/>
        </w:rPr>
        <w:t>2009</w:t>
      </w:r>
      <w:r w:rsidRPr="009901DE">
        <w:rPr>
          <w:rFonts w:ascii="Arial" w:hAnsi="Arial" w:cs="Arial"/>
        </w:rPr>
        <w:t>);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- Градостроительным кодексом Российской Федерации («Российская газета», № 290 от 30. 12. </w:t>
      </w:r>
      <w:r w:rsidR="009901DE">
        <w:rPr>
          <w:rFonts w:ascii="Arial" w:hAnsi="Arial" w:cs="Arial"/>
        </w:rPr>
        <w:t>2004</w:t>
      </w:r>
      <w:r w:rsidRPr="009901DE">
        <w:rPr>
          <w:rFonts w:ascii="Arial" w:hAnsi="Arial" w:cs="Arial"/>
        </w:rPr>
        <w:t>);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</w:t>
      </w:r>
      <w:r w:rsidR="009901DE">
        <w:rPr>
          <w:rFonts w:ascii="Arial" w:hAnsi="Arial" w:cs="Arial"/>
        </w:rPr>
        <w:t>конодательства РФ», 06.10.2003</w:t>
      </w:r>
      <w:r w:rsidRPr="009901DE">
        <w:rPr>
          <w:rFonts w:ascii="Arial" w:hAnsi="Arial" w:cs="Arial"/>
        </w:rPr>
        <w:t>, № 40, ст. 3822);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        - Фед</w:t>
      </w:r>
      <w:r w:rsidR="009901DE">
        <w:rPr>
          <w:rFonts w:ascii="Arial" w:hAnsi="Arial" w:cs="Arial"/>
        </w:rPr>
        <w:t>еральным законом от 27.07.2010</w:t>
      </w:r>
      <w:r w:rsidRPr="009901DE">
        <w:rPr>
          <w:rFonts w:ascii="Arial" w:hAnsi="Arial" w:cs="Arial"/>
        </w:rPr>
        <w:t xml:space="preserve"> № 210-ФЗ «Об организации предоставления государственных и муниципальных услуг» («Российская газета», № 168 от 30. 07. </w:t>
      </w:r>
      <w:r w:rsidR="009901DE">
        <w:rPr>
          <w:rFonts w:ascii="Arial" w:hAnsi="Arial" w:cs="Arial"/>
        </w:rPr>
        <w:t>2010</w:t>
      </w:r>
      <w:r w:rsidRPr="009901DE">
        <w:rPr>
          <w:rFonts w:ascii="Arial" w:hAnsi="Arial" w:cs="Arial"/>
        </w:rPr>
        <w:t>);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        - Фе</w:t>
      </w:r>
      <w:r w:rsidR="009901DE">
        <w:rPr>
          <w:rFonts w:ascii="Arial" w:hAnsi="Arial" w:cs="Arial"/>
        </w:rPr>
        <w:t>деральным законом от 2.05.2006</w:t>
      </w:r>
      <w:r w:rsidRPr="009901DE">
        <w:rPr>
          <w:rFonts w:ascii="Arial" w:hAnsi="Arial" w:cs="Arial"/>
        </w:rPr>
        <w:t xml:space="preserve"> № 59-ФЗ «О Порядке рассмотрения обращений граждан Российской Федерации» («Российская газета», № 95 от 05. 05. </w:t>
      </w:r>
      <w:r w:rsidR="009901DE">
        <w:rPr>
          <w:rFonts w:ascii="Arial" w:hAnsi="Arial" w:cs="Arial"/>
        </w:rPr>
        <w:t xml:space="preserve">2006 </w:t>
      </w:r>
      <w:r w:rsidRPr="009901DE">
        <w:rPr>
          <w:rFonts w:ascii="Arial" w:hAnsi="Arial" w:cs="Arial"/>
        </w:rPr>
        <w:t>);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       -   Федера</w:t>
      </w:r>
      <w:r w:rsidR="009901DE">
        <w:rPr>
          <w:rFonts w:ascii="Arial" w:hAnsi="Arial" w:cs="Arial"/>
        </w:rPr>
        <w:t>льным законом от 29.12.2004</w:t>
      </w:r>
      <w:r w:rsidRPr="009901DE">
        <w:rPr>
          <w:rFonts w:ascii="Arial" w:hAnsi="Arial" w:cs="Arial"/>
        </w:rPr>
        <w:t xml:space="preserve"> №191-ФЗ «О введении в действие Градостроительного кодекса РФ» («Российская г</w:t>
      </w:r>
      <w:r w:rsidR="009901DE">
        <w:rPr>
          <w:rFonts w:ascii="Arial" w:hAnsi="Arial" w:cs="Arial"/>
        </w:rPr>
        <w:t>азета», № 290 от 30. 12. 2004</w:t>
      </w:r>
      <w:r w:rsidRPr="009901DE">
        <w:rPr>
          <w:rFonts w:ascii="Arial" w:hAnsi="Arial" w:cs="Arial"/>
        </w:rPr>
        <w:t>);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9901DE">
        <w:rPr>
          <w:rFonts w:ascii="Arial" w:hAnsi="Arial" w:cs="Arial"/>
        </w:rPr>
        <w:t>Собрание законодательства РФ», № 19 от 12.05.2014, ст.2437);</w:t>
      </w:r>
    </w:p>
    <w:p w:rsidR="005119C0" w:rsidRPr="009901DE" w:rsidRDefault="005119C0" w:rsidP="005119C0">
      <w:pPr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 xml:space="preserve">         - Градостроительным  кодексом  Орловской  области  от  16.05.2007  № 674-ОЗ («</w:t>
      </w:r>
      <w:r w:rsidRPr="009901DE">
        <w:rPr>
          <w:rFonts w:ascii="Arial" w:hAnsi="Arial" w:cs="Arial"/>
        </w:rPr>
        <w:t xml:space="preserve">Орловская правда», </w:t>
      </w:r>
      <w:r w:rsidRPr="009901DE">
        <w:rPr>
          <w:rFonts w:ascii="Arial" w:hAnsi="Arial" w:cs="Arial"/>
          <w:color w:val="000000" w:themeColor="text1"/>
        </w:rPr>
        <w:t>№</w:t>
      </w:r>
      <w:r w:rsidR="009901DE">
        <w:rPr>
          <w:rFonts w:ascii="Arial" w:hAnsi="Arial" w:cs="Arial"/>
        </w:rPr>
        <w:t xml:space="preserve"> 80 от 22.05.2007</w:t>
      </w:r>
      <w:r w:rsidRPr="009901DE">
        <w:rPr>
          <w:rFonts w:ascii="Arial" w:hAnsi="Arial" w:cs="Arial"/>
        </w:rPr>
        <w:t>);</w:t>
      </w:r>
    </w:p>
    <w:p w:rsidR="005119C0" w:rsidRPr="009901DE" w:rsidRDefault="005119C0" w:rsidP="005119C0">
      <w:pPr>
        <w:ind w:firstLine="705"/>
        <w:jc w:val="both"/>
        <w:rPr>
          <w:rFonts w:ascii="Arial" w:eastAsia="Arial" w:hAnsi="Arial" w:cs="Arial"/>
          <w:color w:val="000000" w:themeColor="text1"/>
        </w:rPr>
      </w:pPr>
      <w:r w:rsidRPr="009901DE">
        <w:rPr>
          <w:rFonts w:ascii="Arial" w:eastAsia="Arial" w:hAnsi="Arial" w:cs="Arial"/>
          <w:color w:val="000000" w:themeColor="text1"/>
        </w:rPr>
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(</w:t>
      </w:r>
      <w:r w:rsidRPr="009901DE">
        <w:rPr>
          <w:rFonts w:ascii="Arial" w:hAnsi="Arial" w:cs="Arial"/>
        </w:rPr>
        <w:t xml:space="preserve">«Орловская правда», </w:t>
      </w:r>
      <w:r w:rsidRPr="009901DE">
        <w:rPr>
          <w:rFonts w:ascii="Arial" w:hAnsi="Arial" w:cs="Arial"/>
          <w:color w:val="000000" w:themeColor="text1"/>
        </w:rPr>
        <w:t>№</w:t>
      </w:r>
      <w:r w:rsidR="009901DE">
        <w:rPr>
          <w:rFonts w:ascii="Arial" w:hAnsi="Arial" w:cs="Arial"/>
        </w:rPr>
        <w:t xml:space="preserve"> 148 от 11.11.2014</w:t>
      </w:r>
      <w:r w:rsidRPr="009901DE">
        <w:rPr>
          <w:rFonts w:ascii="Arial" w:hAnsi="Arial" w:cs="Arial"/>
        </w:rPr>
        <w:t>).</w:t>
      </w:r>
    </w:p>
    <w:p w:rsidR="005119C0" w:rsidRPr="009901DE" w:rsidRDefault="005119C0" w:rsidP="005119C0">
      <w:pPr>
        <w:pStyle w:val="Web"/>
        <w:autoSpaceDE w:val="0"/>
        <w:spacing w:before="0" w:after="0"/>
        <w:ind w:firstLine="567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9901DE">
        <w:rPr>
          <w:rFonts w:ascii="Arial" w:eastAsia="Arial" w:hAnsi="Arial" w:cs="Arial"/>
          <w:color w:val="000000" w:themeColor="text1"/>
        </w:rPr>
        <w:t xml:space="preserve">   </w:t>
      </w:r>
    </w:p>
    <w:p w:rsidR="005119C0" w:rsidRPr="009901DE" w:rsidRDefault="005119C0" w:rsidP="005119C0">
      <w:pPr>
        <w:pStyle w:val="Web"/>
        <w:autoSpaceDE w:val="0"/>
        <w:spacing w:before="0" w:after="0"/>
        <w:ind w:firstLine="567"/>
        <w:jc w:val="both"/>
        <w:rPr>
          <w:rFonts w:ascii="Arial" w:eastAsia="Arial" w:hAnsi="Arial" w:cs="Arial"/>
          <w:b/>
          <w:bCs/>
          <w:iCs/>
          <w:color w:val="252525"/>
        </w:rPr>
      </w:pPr>
    </w:p>
    <w:p w:rsidR="005119C0" w:rsidRPr="009901DE" w:rsidRDefault="005119C0" w:rsidP="005119C0">
      <w:pPr>
        <w:autoSpaceDE w:val="0"/>
        <w:ind w:firstLine="705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2.6. Перечень документов, необходимых </w:t>
      </w:r>
      <w:r w:rsidRPr="009901DE">
        <w:rPr>
          <w:rFonts w:ascii="Arial" w:hAnsi="Arial" w:cs="Arial"/>
        </w:rPr>
        <w:br/>
        <w:t>для предоставления муниципальной услуги</w:t>
      </w:r>
    </w:p>
    <w:p w:rsidR="005119C0" w:rsidRPr="009901DE" w:rsidRDefault="005119C0" w:rsidP="005119C0">
      <w:pPr>
        <w:autoSpaceDE w:val="0"/>
        <w:ind w:firstLine="705"/>
        <w:jc w:val="center"/>
        <w:rPr>
          <w:rFonts w:ascii="Arial" w:hAnsi="Arial" w:cs="Arial"/>
        </w:rPr>
      </w:pPr>
    </w:p>
    <w:p w:rsidR="005119C0" w:rsidRPr="009901DE" w:rsidRDefault="005119C0" w:rsidP="005119C0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9901DE">
        <w:rPr>
          <w:rFonts w:ascii="Arial" w:hAnsi="Arial" w:cs="Arial"/>
        </w:rPr>
        <w:t>В целях получения муниципальной услуги заявителем представляются следующие документы:</w:t>
      </w:r>
    </w:p>
    <w:p w:rsidR="005119C0" w:rsidRPr="009901DE" w:rsidRDefault="005119C0" w:rsidP="005119C0">
      <w:pPr>
        <w:autoSpaceDE w:val="0"/>
        <w:ind w:firstLine="705"/>
        <w:jc w:val="center"/>
        <w:rPr>
          <w:rFonts w:ascii="Arial" w:hAnsi="Arial" w:cs="Arial"/>
        </w:rPr>
      </w:pPr>
    </w:p>
    <w:p w:rsidR="005119C0" w:rsidRPr="009901DE" w:rsidRDefault="005119C0" w:rsidP="005119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заявление о  получения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901DE" w:rsidRPr="009901DE">
        <w:rPr>
          <w:rFonts w:ascii="Arial" w:hAnsi="Arial" w:cs="Arial"/>
        </w:rPr>
        <w:t>(</w:t>
      </w:r>
      <w:r w:rsidRPr="009901DE">
        <w:rPr>
          <w:rFonts w:ascii="Arial" w:hAnsi="Arial" w:cs="Arial"/>
        </w:rPr>
        <w:t>приложение № 1);</w:t>
      </w:r>
    </w:p>
    <w:p w:rsidR="005119C0" w:rsidRPr="009901DE" w:rsidRDefault="005119C0" w:rsidP="005119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правоустанавливающие документы на земельный участок или объект капитального строительства (копия), применительно к которому запрашивается разрешение.</w:t>
      </w:r>
    </w:p>
    <w:p w:rsidR="005119C0" w:rsidRPr="009901DE" w:rsidRDefault="005119C0" w:rsidP="005119C0">
      <w:pPr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Заявитель вправе предоставить самостоятельно:</w:t>
      </w:r>
    </w:p>
    <w:p w:rsidR="005119C0" w:rsidRPr="009901DE" w:rsidRDefault="005119C0" w:rsidP="005119C0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       - кадастровый паспорт земельного участка или объекта капитального    строительства;</w:t>
      </w:r>
    </w:p>
    <w:p w:rsidR="005119C0" w:rsidRPr="009901DE" w:rsidRDefault="005119C0" w:rsidP="005119C0">
      <w:pPr>
        <w:ind w:firstLine="709"/>
        <w:jc w:val="both"/>
        <w:rPr>
          <w:rFonts w:ascii="Arial" w:hAnsi="Arial" w:cs="Arial"/>
          <w:iCs/>
          <w:color w:val="000000" w:themeColor="text1"/>
        </w:rPr>
      </w:pPr>
      <w:r w:rsidRPr="009901DE">
        <w:rPr>
          <w:rFonts w:ascii="Arial" w:hAnsi="Arial" w:cs="Arial"/>
          <w:iCs/>
          <w:color w:val="000000" w:themeColor="text1"/>
        </w:rPr>
        <w:t xml:space="preserve">       -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к</w:t>
      </w:r>
      <w:r w:rsidRPr="009901DE">
        <w:rPr>
          <w:rFonts w:ascii="Arial" w:hAnsi="Arial" w:cs="Arial"/>
          <w:iCs/>
          <w:color w:val="000000" w:themeColor="text1"/>
        </w:rPr>
        <w:t>опии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технических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(кадастровых)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паспортов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здания,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строения,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сооружения,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расположенные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земельном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участке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заявителя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(заявителей)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(при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наличии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зданий,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строений,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сооружений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земельном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участке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заявителя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(заявителей)).</w:t>
      </w:r>
    </w:p>
    <w:p w:rsidR="005119C0" w:rsidRPr="009901DE" w:rsidRDefault="005119C0" w:rsidP="005119C0">
      <w:pPr>
        <w:rPr>
          <w:rFonts w:ascii="Arial" w:hAnsi="Arial" w:cs="Arial"/>
        </w:rPr>
      </w:pPr>
    </w:p>
    <w:p w:rsidR="005119C0" w:rsidRPr="009901DE" w:rsidRDefault="005119C0" w:rsidP="005119C0">
      <w:pPr>
        <w:ind w:firstLine="705"/>
        <w:jc w:val="center"/>
        <w:rPr>
          <w:rFonts w:ascii="Arial" w:eastAsia="Arial" w:hAnsi="Arial" w:cs="Arial"/>
        </w:rPr>
      </w:pPr>
      <w:r w:rsidRPr="009901DE">
        <w:rPr>
          <w:rFonts w:ascii="Arial" w:hAnsi="Arial" w:cs="Arial"/>
        </w:rPr>
        <w:t xml:space="preserve">2.7. </w:t>
      </w:r>
      <w:r w:rsidRPr="009901DE">
        <w:rPr>
          <w:rFonts w:ascii="Arial" w:eastAsia="Arial" w:hAnsi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2.7.1. Перечень документов, которые запрашиваются администрацией в государственных органах, органах местного самоуправления и подведомственных </w:t>
      </w:r>
      <w:r w:rsidRPr="009901DE">
        <w:rPr>
          <w:rFonts w:ascii="Arial" w:hAnsi="Arial" w:cs="Arial"/>
        </w:rP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  <w:r w:rsidRPr="009901DE">
        <w:rPr>
          <w:rFonts w:ascii="Arial" w:hAnsi="Arial" w:cs="Arial"/>
          <w:color w:val="000000"/>
          <w:shd w:val="clear" w:color="auto" w:fill="FFFFFF"/>
        </w:rPr>
        <w:t>-  кадастровый паспорт на земельный участок</w:t>
      </w:r>
      <w:r w:rsidRPr="009901DE">
        <w:rPr>
          <w:rFonts w:ascii="Arial" w:hAnsi="Arial" w:cs="Arial"/>
          <w:shd w:val="clear" w:color="auto" w:fill="FFFFFF"/>
        </w:rPr>
        <w:t>.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правоустанавливающие документы на земельный участок или объект капитального строительства (копия), применительно к которому запрашивается разрешение</w:t>
      </w:r>
    </w:p>
    <w:p w:rsidR="005119C0" w:rsidRPr="009901DE" w:rsidRDefault="005119C0" w:rsidP="005119C0">
      <w:pPr>
        <w:ind w:firstLine="709"/>
        <w:jc w:val="both"/>
        <w:rPr>
          <w:rFonts w:ascii="Arial" w:hAnsi="Arial" w:cs="Arial"/>
          <w:iCs/>
          <w:color w:val="000000" w:themeColor="text1"/>
        </w:rPr>
      </w:pPr>
      <w:r w:rsidRPr="009901DE">
        <w:rPr>
          <w:rFonts w:ascii="Arial" w:hAnsi="Arial" w:cs="Arial"/>
          <w:iCs/>
          <w:color w:val="000000" w:themeColor="text1"/>
        </w:rPr>
        <w:t>-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к</w:t>
      </w:r>
      <w:r w:rsidRPr="009901DE">
        <w:rPr>
          <w:rFonts w:ascii="Arial" w:hAnsi="Arial" w:cs="Arial"/>
          <w:iCs/>
          <w:color w:val="000000" w:themeColor="text1"/>
        </w:rPr>
        <w:t>опии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технических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(кадастровых)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паспортов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здания,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строения,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сооружения,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расположенные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земельном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участке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заявителя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(заявителей)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(при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наличии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зданий,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строений,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сооружений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земельном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участке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заявителя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(заявителей)).</w:t>
      </w:r>
    </w:p>
    <w:p w:rsidR="005119C0" w:rsidRPr="009901DE" w:rsidRDefault="005119C0" w:rsidP="005119C0">
      <w:pPr>
        <w:rPr>
          <w:rFonts w:ascii="Arial" w:hAnsi="Arial" w:cs="Arial"/>
        </w:rPr>
      </w:pPr>
    </w:p>
    <w:p w:rsidR="005119C0" w:rsidRPr="009901DE" w:rsidRDefault="005119C0" w:rsidP="005119C0">
      <w:pPr>
        <w:ind w:firstLine="705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5119C0" w:rsidRPr="009901DE" w:rsidRDefault="005119C0" w:rsidP="005119C0">
      <w:pPr>
        <w:ind w:firstLine="539"/>
        <w:jc w:val="both"/>
        <w:rPr>
          <w:rFonts w:ascii="Arial" w:hAnsi="Arial" w:cs="Arial"/>
          <w:b/>
          <w:bCs/>
        </w:rPr>
      </w:pPr>
    </w:p>
    <w:p w:rsidR="005119C0" w:rsidRPr="009901DE" w:rsidRDefault="005119C0" w:rsidP="005119C0">
      <w:pPr>
        <w:pStyle w:val="Arial120950"/>
        <w:jc w:val="both"/>
        <w:rPr>
          <w:rFonts w:cs="Arial"/>
          <w:szCs w:val="24"/>
        </w:rPr>
      </w:pPr>
      <w:r w:rsidRPr="009901DE">
        <w:rPr>
          <w:rFonts w:cs="Arial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5119C0" w:rsidRPr="009901DE" w:rsidRDefault="005119C0" w:rsidP="005119C0">
      <w:pPr>
        <w:pStyle w:val="Arial120950"/>
        <w:autoSpaceDE w:val="0"/>
        <w:jc w:val="both"/>
        <w:rPr>
          <w:rFonts w:cs="Arial"/>
          <w:iCs/>
          <w:szCs w:val="24"/>
        </w:rPr>
      </w:pPr>
      <w:r w:rsidRPr="009901DE">
        <w:rPr>
          <w:rFonts w:cs="Arial"/>
          <w:szCs w:val="24"/>
        </w:rPr>
        <w:t xml:space="preserve">2.8.2. Требовать от заявителя </w:t>
      </w:r>
      <w:r w:rsidRPr="009901DE">
        <w:rPr>
          <w:rFonts w:cs="Arial"/>
          <w:iCs/>
          <w:szCs w:val="24"/>
        </w:rPr>
        <w:t xml:space="preserve">представления документов и информации, которые находятся в распоряжении администрации </w:t>
      </w:r>
      <w:r w:rsidR="009901DE">
        <w:rPr>
          <w:rFonts w:cs="Arial"/>
          <w:iCs/>
          <w:szCs w:val="24"/>
        </w:rPr>
        <w:t>Муравльского</w:t>
      </w:r>
      <w:r w:rsidRPr="009901DE">
        <w:rPr>
          <w:rFonts w:cs="Arial"/>
          <w:iCs/>
          <w:szCs w:val="24"/>
        </w:rPr>
        <w:t xml:space="preserve"> сельского поселения Троснянского района, государственных органов, иных органов местного самоуправления  и (или) подведомственным им организаций, участвующих в предоставлении муниципальной услуги, запрещается.</w:t>
      </w:r>
    </w:p>
    <w:p w:rsidR="005119C0" w:rsidRPr="009901DE" w:rsidRDefault="005119C0" w:rsidP="005119C0">
      <w:pPr>
        <w:pStyle w:val="Arial120950"/>
        <w:autoSpaceDE w:val="0"/>
        <w:jc w:val="both"/>
        <w:rPr>
          <w:rFonts w:cs="Arial"/>
          <w:iCs/>
          <w:szCs w:val="24"/>
        </w:rPr>
      </w:pPr>
    </w:p>
    <w:p w:rsidR="005119C0" w:rsidRPr="009901DE" w:rsidRDefault="005119C0" w:rsidP="005119C0">
      <w:pPr>
        <w:pStyle w:val="a3"/>
        <w:autoSpaceDE w:val="0"/>
        <w:ind w:left="0"/>
        <w:jc w:val="center"/>
        <w:rPr>
          <w:rFonts w:ascii="Arial" w:eastAsia="Arial" w:hAnsi="Arial" w:cs="Arial"/>
          <w:bCs/>
          <w:iCs/>
          <w:shd w:val="clear" w:color="auto" w:fill="FFFFFF"/>
        </w:rPr>
      </w:pPr>
      <w:r w:rsidRPr="009901DE">
        <w:rPr>
          <w:rFonts w:ascii="Arial" w:eastAsia="Arial" w:hAnsi="Arial" w:cs="Arial"/>
          <w:bCs/>
          <w:iCs/>
          <w:shd w:val="clear" w:color="auto" w:fill="FFFFFF"/>
        </w:rPr>
        <w:t>2.9. Основание для отказа в приеме документов, необходимых для предоставления муниципальной услуги.</w:t>
      </w:r>
    </w:p>
    <w:p w:rsidR="005119C0" w:rsidRPr="009901DE" w:rsidRDefault="005119C0" w:rsidP="005119C0">
      <w:pPr>
        <w:pStyle w:val="Web"/>
        <w:autoSpaceDE w:val="0"/>
        <w:spacing w:before="0" w:after="0"/>
        <w:jc w:val="both"/>
        <w:rPr>
          <w:rFonts w:ascii="Arial" w:eastAsia="Arial" w:hAnsi="Arial" w:cs="Arial"/>
          <w:b/>
          <w:bCs/>
          <w:iCs/>
        </w:rPr>
      </w:pPr>
    </w:p>
    <w:p w:rsidR="005119C0" w:rsidRPr="009901DE" w:rsidRDefault="005119C0" w:rsidP="005119C0">
      <w:pPr>
        <w:spacing w:line="100" w:lineRule="atLeast"/>
        <w:ind w:firstLine="720"/>
        <w:jc w:val="both"/>
        <w:rPr>
          <w:rFonts w:ascii="Arial" w:eastAsia="Arial" w:hAnsi="Arial" w:cs="Arial"/>
          <w:iCs/>
        </w:rPr>
      </w:pPr>
      <w:r w:rsidRPr="009901DE">
        <w:rPr>
          <w:rFonts w:ascii="Arial" w:hAnsi="Arial" w:cs="Arial"/>
        </w:rPr>
        <w:t xml:space="preserve">2.9.1. </w:t>
      </w:r>
      <w:r w:rsidRPr="009901DE">
        <w:rPr>
          <w:rFonts w:ascii="Arial" w:eastAsia="Arial" w:hAnsi="Arial" w:cs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</w:p>
    <w:p w:rsidR="005119C0" w:rsidRPr="009901DE" w:rsidRDefault="005119C0" w:rsidP="005119C0">
      <w:pPr>
        <w:pStyle w:val="a3"/>
        <w:ind w:left="0" w:firstLine="720"/>
        <w:jc w:val="both"/>
        <w:rPr>
          <w:rFonts w:ascii="Arial" w:hAnsi="Arial" w:cs="Arial"/>
          <w:bCs/>
        </w:rPr>
      </w:pPr>
      <w:r w:rsidRPr="009901DE">
        <w:rPr>
          <w:rFonts w:ascii="Arial" w:hAnsi="Arial" w:cs="Arial"/>
        </w:rPr>
        <w:t xml:space="preserve">2.10. </w:t>
      </w:r>
      <w:r w:rsidRPr="009901DE">
        <w:rPr>
          <w:rFonts w:ascii="Arial" w:hAnsi="Arial" w:cs="Arial"/>
          <w:bCs/>
        </w:rPr>
        <w:t>Основания для отказа в предоставлении муниципальной услуги</w:t>
      </w:r>
    </w:p>
    <w:p w:rsidR="005119C0" w:rsidRPr="009901DE" w:rsidRDefault="005119C0" w:rsidP="005119C0">
      <w:pPr>
        <w:rPr>
          <w:rFonts w:ascii="Arial" w:hAnsi="Arial" w:cs="Arial"/>
        </w:rPr>
      </w:pPr>
    </w:p>
    <w:p w:rsidR="005119C0" w:rsidRPr="009901DE" w:rsidRDefault="005119C0" w:rsidP="005119C0">
      <w:pPr>
        <w:ind w:firstLine="70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2.10.2. Основанием для отказа в предоставлении муниципальной услуги является:</w:t>
      </w:r>
    </w:p>
    <w:p w:rsidR="005119C0" w:rsidRPr="009901DE" w:rsidRDefault="005119C0" w:rsidP="005119C0">
      <w:pPr>
        <w:pStyle w:val="ac"/>
        <w:widowControl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901DE">
        <w:rPr>
          <w:rFonts w:ascii="Arial" w:eastAsia="Times New Roman" w:hAnsi="Arial" w:cs="Arial"/>
          <w:sz w:val="24"/>
          <w:szCs w:val="24"/>
        </w:rPr>
        <w:t xml:space="preserve">         1) несоответствие требованиям </w:t>
      </w:r>
      <w:r w:rsidRPr="009901DE">
        <w:rPr>
          <w:rFonts w:ascii="Arial" w:hAnsi="Arial" w:cs="Arial"/>
          <w:sz w:val="24"/>
          <w:szCs w:val="24"/>
        </w:rPr>
        <w:t>технических регламентов</w:t>
      </w:r>
      <w:r w:rsidRPr="009901DE">
        <w:rPr>
          <w:rFonts w:ascii="Arial" w:eastAsia="Times New Roman" w:hAnsi="Arial" w:cs="Arial"/>
          <w:sz w:val="24"/>
          <w:szCs w:val="24"/>
        </w:rPr>
        <w:t xml:space="preserve"> запрашиваемого отклонения;</w:t>
      </w:r>
    </w:p>
    <w:p w:rsidR="005119C0" w:rsidRPr="009901DE" w:rsidRDefault="005119C0" w:rsidP="005119C0">
      <w:pPr>
        <w:pStyle w:val="ac"/>
        <w:widowControl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901DE">
        <w:rPr>
          <w:rFonts w:ascii="Arial" w:eastAsia="Times New Roman" w:hAnsi="Arial" w:cs="Arial"/>
          <w:sz w:val="24"/>
          <w:szCs w:val="24"/>
        </w:rPr>
        <w:t xml:space="preserve">        2) рекомендации Комиссии об отказе в предоставлении разрешения на отклонение от предельных параметров разрешенного строительства, реконструкции;</w:t>
      </w:r>
    </w:p>
    <w:p w:rsidR="005119C0" w:rsidRPr="009901DE" w:rsidRDefault="005119C0" w:rsidP="005119C0">
      <w:pPr>
        <w:pStyle w:val="ac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9901DE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5119C0" w:rsidRPr="009901DE" w:rsidRDefault="005119C0" w:rsidP="005119C0">
      <w:pPr>
        <w:pStyle w:val="ac"/>
        <w:widowControl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119C0" w:rsidRPr="009901DE" w:rsidRDefault="005119C0" w:rsidP="005119C0">
      <w:pPr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05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2.11. Плата за предоставление муниципальной услуги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</w:p>
    <w:p w:rsidR="005119C0" w:rsidRPr="009901DE" w:rsidRDefault="005119C0" w:rsidP="005119C0">
      <w:pPr>
        <w:pStyle w:val="ConsPlusNormal"/>
        <w:ind w:firstLine="0"/>
        <w:jc w:val="center"/>
        <w:rPr>
          <w:sz w:val="24"/>
          <w:szCs w:val="24"/>
        </w:rPr>
      </w:pPr>
      <w:r w:rsidRPr="009901DE">
        <w:rPr>
          <w:sz w:val="24"/>
          <w:szCs w:val="24"/>
        </w:rPr>
        <w:t xml:space="preserve">2.12. Максимальный срок ожидания в очереди 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5119C0" w:rsidRPr="009901DE" w:rsidRDefault="005119C0" w:rsidP="005119C0">
      <w:pPr>
        <w:ind w:firstLine="72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2.13. Требования к местам предоставления муниципальной услуги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Помещения должны содержать места для информирования, ожидания и приема граждан.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2.13.2. При возможности около здания организуются парковочные места для автотранспорта.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Доступ заявителей к парковочным местам является бесплатным.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2.13.3. В помещениях для ожидания заявителям отводятся места, оборудованные стульями, кресельными секциями.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стульями и столами для оформления документов.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- настоящий административный регламент.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lastRenderedPageBreak/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2.14. Показатели доступности и качества </w:t>
      </w:r>
      <w:r w:rsidRPr="009901DE">
        <w:rPr>
          <w:rFonts w:ascii="Arial" w:hAnsi="Arial" w:cs="Arial"/>
        </w:rPr>
        <w:br/>
        <w:t>предоставления муниципальной услуги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9901DE">
        <w:rPr>
          <w:rFonts w:ascii="Arial" w:hAnsi="Arial" w:cs="Arial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9901DE">
        <w:rPr>
          <w:rFonts w:ascii="Arial" w:hAnsi="Arial" w:cs="Arial"/>
        </w:rPr>
        <w:br/>
        <w:t>к обращению;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2) знакомиться с документами и материалами, касающимися рассмотрения обращения;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2.14.2. Количественные показатели доступности и качества предоставления муниципальной услуги представлены в таблице.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5119C0" w:rsidRPr="009901DE" w:rsidTr="009901DE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Показатели доступности</w:t>
            </w:r>
          </w:p>
        </w:tc>
      </w:tr>
      <w:tr w:rsidR="005119C0" w:rsidRPr="009901DE" w:rsidTr="009901D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119C0" w:rsidRPr="009901DE" w:rsidRDefault="005119C0" w:rsidP="009901DE">
            <w:pPr>
              <w:jc w:val="both"/>
              <w:rPr>
                <w:rFonts w:ascii="Arial" w:hAnsi="Arial" w:cs="Arial"/>
              </w:rPr>
            </w:pPr>
          </w:p>
          <w:p w:rsidR="005119C0" w:rsidRPr="009901DE" w:rsidRDefault="005119C0" w:rsidP="009901DE">
            <w:pPr>
              <w:jc w:val="both"/>
              <w:rPr>
                <w:rFonts w:ascii="Arial" w:hAnsi="Arial" w:cs="Arial"/>
              </w:rPr>
            </w:pPr>
          </w:p>
        </w:tc>
      </w:tr>
      <w:tr w:rsidR="005119C0" w:rsidRPr="009901DE" w:rsidTr="009901D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в письменной (электронной) форме</w:t>
            </w:r>
          </w:p>
          <w:p w:rsidR="005119C0" w:rsidRPr="009901DE" w:rsidRDefault="005119C0" w:rsidP="009901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возможно без взаимодействия</w:t>
            </w:r>
          </w:p>
        </w:tc>
      </w:tr>
      <w:tr w:rsidR="005119C0" w:rsidRPr="009901DE" w:rsidTr="009901D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1</w:t>
            </w:r>
          </w:p>
        </w:tc>
      </w:tr>
      <w:tr w:rsidR="005119C0" w:rsidRPr="009901DE" w:rsidTr="009901D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не более 15 мин.</w:t>
            </w:r>
          </w:p>
        </w:tc>
      </w:tr>
      <w:tr w:rsidR="005119C0" w:rsidRPr="009901DE" w:rsidTr="009901D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имеется</w:t>
            </w:r>
          </w:p>
        </w:tc>
      </w:tr>
      <w:tr w:rsidR="005119C0" w:rsidRPr="009901DE" w:rsidTr="009901D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имеется</w:t>
            </w:r>
          </w:p>
        </w:tc>
      </w:tr>
      <w:tr w:rsidR="005119C0" w:rsidRPr="009901DE" w:rsidTr="009901DE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Показатели качества</w:t>
            </w:r>
          </w:p>
        </w:tc>
      </w:tr>
      <w:tr w:rsidR="005119C0" w:rsidRPr="009901DE" w:rsidTr="009901D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100 %</w:t>
            </w:r>
          </w:p>
        </w:tc>
      </w:tr>
      <w:tr w:rsidR="005119C0" w:rsidRPr="009901DE" w:rsidTr="009901D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>0</w:t>
            </w:r>
          </w:p>
        </w:tc>
      </w:tr>
      <w:tr w:rsidR="005119C0" w:rsidRPr="009901DE" w:rsidTr="009901D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t xml:space="preserve">Доля обоснованных жалоб на несоблюдение установленных </w:t>
            </w:r>
            <w:r w:rsidRPr="009901DE">
              <w:rPr>
                <w:rFonts w:ascii="Arial" w:hAnsi="Arial" w:cs="Arial"/>
              </w:rPr>
              <w:lastRenderedPageBreak/>
              <w:t xml:space="preserve">законодательством Российской Федерации сроков предоставления муниципальной </w:t>
            </w:r>
            <w:r w:rsidR="00731221" w:rsidRPr="009901DE">
              <w:rPr>
                <w:rFonts w:ascii="Arial" w:hAnsi="Arial" w:cs="Arial"/>
              </w:rPr>
              <w:t>услуги,</w:t>
            </w:r>
            <w:r w:rsidRPr="009901DE">
              <w:rPr>
                <w:rFonts w:ascii="Arial" w:hAnsi="Arial" w:cs="Arial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C0" w:rsidRPr="009901DE" w:rsidRDefault="005119C0" w:rsidP="009901DE">
            <w:pPr>
              <w:snapToGrid w:val="0"/>
              <w:jc w:val="both"/>
              <w:rPr>
                <w:rFonts w:ascii="Arial" w:hAnsi="Arial" w:cs="Arial"/>
              </w:rPr>
            </w:pPr>
            <w:r w:rsidRPr="009901DE">
              <w:rPr>
                <w:rFonts w:ascii="Arial" w:hAnsi="Arial" w:cs="Arial"/>
              </w:rPr>
              <w:lastRenderedPageBreak/>
              <w:t>0</w:t>
            </w:r>
          </w:p>
        </w:tc>
      </w:tr>
    </w:tbl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05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2.15. Особенности предоставления муниципальной услуги в электронной форме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2.15.1. Заявление  на предоставление муниципальной услуги и документы может быть направлено в администрацию </w:t>
      </w:r>
      <w:r w:rsidR="009901DE">
        <w:rPr>
          <w:rFonts w:ascii="Arial" w:hAnsi="Arial" w:cs="Arial"/>
        </w:rPr>
        <w:t>Муравльского</w:t>
      </w:r>
      <w:r w:rsidRPr="009901DE">
        <w:rPr>
          <w:rFonts w:ascii="Arial" w:hAnsi="Arial" w:cs="Arial"/>
        </w:rPr>
        <w:t xml:space="preserve"> 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9901DE">
        <w:rPr>
          <w:rFonts w:ascii="Arial" w:hAnsi="Arial" w:cs="Arial"/>
          <w:u w:val="single"/>
        </w:rPr>
        <w:t>http://</w:t>
      </w:r>
      <w:r w:rsidRPr="009901DE">
        <w:rPr>
          <w:rFonts w:ascii="Arial" w:hAnsi="Arial" w:cs="Arial"/>
          <w:u w:val="single"/>
          <w:lang w:val="en-US"/>
        </w:rPr>
        <w:t>www</w:t>
      </w:r>
      <w:r w:rsidRPr="009901DE">
        <w:rPr>
          <w:rFonts w:ascii="Arial" w:hAnsi="Arial" w:cs="Arial"/>
          <w:u w:val="single"/>
        </w:rPr>
        <w:t>.</w:t>
      </w:r>
      <w:r w:rsidRPr="009901DE">
        <w:rPr>
          <w:rFonts w:ascii="Arial" w:hAnsi="Arial" w:cs="Arial"/>
          <w:u w:val="single"/>
          <w:lang w:val="en-US"/>
        </w:rPr>
        <w:t>qosuslugi</w:t>
      </w:r>
      <w:r w:rsidRPr="009901DE">
        <w:rPr>
          <w:rFonts w:ascii="Arial" w:hAnsi="Arial" w:cs="Arial"/>
          <w:u w:val="single"/>
        </w:rPr>
        <w:t>.ru</w:t>
      </w:r>
      <w:r w:rsidRPr="009901DE">
        <w:rPr>
          <w:rFonts w:ascii="Arial" w:hAnsi="Arial" w:cs="Arial"/>
        </w:rPr>
        <w:t>);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2.15.2. При предоставлении муниципальной услуги в электронной форме осуществляются: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подача заявителем запроса о предоставлении муниципальной услуги, и прием такого запроса администрацией </w:t>
      </w:r>
      <w:r w:rsidR="009901DE">
        <w:rPr>
          <w:rFonts w:ascii="Arial" w:hAnsi="Arial" w:cs="Arial"/>
          <w:color w:val="000000"/>
        </w:rPr>
        <w:t>Муравльского</w:t>
      </w:r>
      <w:r w:rsidRPr="009901DE">
        <w:rPr>
          <w:rFonts w:ascii="Arial" w:hAnsi="Arial" w:cs="Arial"/>
        </w:rPr>
        <w:t xml:space="preserve"> сельского поселения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получение заявителем сведений о ходе выполнения запроса о предоставлении муниципальной услуги;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119C0" w:rsidRPr="009901DE" w:rsidRDefault="005119C0" w:rsidP="005119C0">
      <w:pPr>
        <w:ind w:firstLine="705"/>
        <w:jc w:val="center"/>
        <w:rPr>
          <w:rFonts w:ascii="Arial" w:eastAsia="Arial" w:hAnsi="Arial" w:cs="Arial"/>
          <w:iCs/>
          <w:color w:val="252525"/>
        </w:rPr>
      </w:pPr>
      <w:r w:rsidRPr="009901DE">
        <w:rPr>
          <w:rFonts w:ascii="Arial" w:eastAsia="Arial" w:hAnsi="Arial" w:cs="Arial"/>
          <w:iCs/>
          <w:color w:val="252525"/>
        </w:rPr>
        <w:t>.</w:t>
      </w:r>
    </w:p>
    <w:p w:rsidR="005119C0" w:rsidRPr="009901DE" w:rsidRDefault="005119C0" w:rsidP="005119C0">
      <w:pPr>
        <w:ind w:firstLine="705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5119C0" w:rsidRPr="009901DE" w:rsidRDefault="005119C0" w:rsidP="005119C0">
      <w:pPr>
        <w:rPr>
          <w:rFonts w:ascii="Arial" w:hAnsi="Arial" w:cs="Arial"/>
        </w:rPr>
      </w:pPr>
      <w:r w:rsidRPr="009901DE">
        <w:rPr>
          <w:rFonts w:ascii="Arial" w:hAnsi="Arial" w:cs="Arial"/>
          <w:bCs/>
          <w:color w:val="FFFFFF"/>
        </w:rPr>
        <w:t xml:space="preserve">  </w:t>
      </w:r>
    </w:p>
    <w:p w:rsidR="005119C0" w:rsidRPr="009901DE" w:rsidRDefault="005119C0" w:rsidP="005119C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3.1. Предоставление муниципальной услуги включает следующие административные процедуры: </w:t>
      </w:r>
    </w:p>
    <w:p w:rsidR="005119C0" w:rsidRPr="009901DE" w:rsidRDefault="005119C0" w:rsidP="005119C0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9901DE">
        <w:rPr>
          <w:rFonts w:ascii="Arial" w:hAnsi="Arial" w:cs="Arial"/>
          <w:color w:val="000000"/>
        </w:rPr>
        <w:t>- прием и регистрация поступившего заявления и документов (при их наличии);</w:t>
      </w:r>
    </w:p>
    <w:p w:rsidR="005119C0" w:rsidRPr="009901DE" w:rsidRDefault="005119C0" w:rsidP="005119C0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9901DE">
        <w:rPr>
          <w:rStyle w:val="FontStyle47"/>
          <w:rFonts w:ascii="Arial" w:hAnsi="Arial" w:cs="Arial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119C0" w:rsidRPr="009901DE" w:rsidRDefault="005119C0" w:rsidP="005119C0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9901DE">
        <w:rPr>
          <w:rFonts w:ascii="Arial" w:hAnsi="Arial" w:cs="Arial"/>
          <w:color w:val="000000"/>
        </w:rPr>
        <w:lastRenderedPageBreak/>
        <w:t>- проведение публичных слушаний и подготовка рекомендаций комиссии;</w:t>
      </w:r>
    </w:p>
    <w:p w:rsidR="005119C0" w:rsidRPr="009901DE" w:rsidRDefault="005119C0" w:rsidP="005119C0">
      <w:pPr>
        <w:autoSpaceDE w:val="0"/>
        <w:ind w:firstLine="539"/>
        <w:jc w:val="both"/>
        <w:rPr>
          <w:rStyle w:val="FontStyle47"/>
          <w:rFonts w:ascii="Arial" w:hAnsi="Arial" w:cs="Arial"/>
          <w:sz w:val="24"/>
          <w:szCs w:val="24"/>
        </w:rPr>
      </w:pPr>
      <w:r w:rsidRPr="009901DE">
        <w:rPr>
          <w:rStyle w:val="FontStyle47"/>
          <w:rFonts w:ascii="Arial" w:hAnsi="Arial" w:cs="Arial"/>
          <w:sz w:val="24"/>
          <w:szCs w:val="24"/>
        </w:rPr>
        <w:t xml:space="preserve">      -</w:t>
      </w:r>
      <w:r w:rsidRPr="009901DE">
        <w:rPr>
          <w:rStyle w:val="FontStyle47"/>
          <w:rFonts w:ascii="Arial" w:eastAsia="Arial" w:hAnsi="Arial" w:cs="Arial"/>
          <w:sz w:val="24"/>
          <w:szCs w:val="24"/>
        </w:rPr>
        <w:t xml:space="preserve"> </w:t>
      </w:r>
      <w:r w:rsidRPr="009901DE">
        <w:rPr>
          <w:rStyle w:val="FontStyle47"/>
          <w:rFonts w:ascii="Arial" w:hAnsi="Arial" w:cs="Arial"/>
          <w:sz w:val="24"/>
          <w:szCs w:val="24"/>
        </w:rPr>
        <w:t>подготовка проекта решения о предоставлении муниципальной услуги;</w:t>
      </w:r>
    </w:p>
    <w:p w:rsidR="005119C0" w:rsidRPr="009901DE" w:rsidRDefault="005119C0" w:rsidP="005119C0">
      <w:pPr>
        <w:autoSpaceDE w:val="0"/>
        <w:ind w:firstLine="539"/>
        <w:jc w:val="both"/>
        <w:rPr>
          <w:rFonts w:ascii="Arial" w:hAnsi="Arial" w:cs="Arial"/>
        </w:rPr>
      </w:pPr>
      <w:r w:rsidRPr="009901DE">
        <w:rPr>
          <w:rStyle w:val="FontStyle47"/>
          <w:rFonts w:ascii="Arial" w:hAnsi="Arial" w:cs="Arial"/>
          <w:sz w:val="24"/>
          <w:szCs w:val="24"/>
        </w:rPr>
        <w:t xml:space="preserve">      -</w:t>
      </w:r>
      <w:r w:rsidRPr="009901DE">
        <w:rPr>
          <w:rStyle w:val="FontStyle47"/>
          <w:rFonts w:ascii="Arial" w:eastAsia="Arial" w:hAnsi="Arial" w:cs="Arial"/>
          <w:sz w:val="24"/>
          <w:szCs w:val="24"/>
        </w:rPr>
        <w:t xml:space="preserve"> </w:t>
      </w:r>
      <w:r w:rsidRPr="009901DE">
        <w:rPr>
          <w:rFonts w:ascii="Arial" w:eastAsia="Arial" w:hAnsi="Arial" w:cs="Arial"/>
          <w:bCs/>
        </w:rPr>
        <w:t xml:space="preserve"> </w:t>
      </w:r>
      <w:r w:rsidRPr="009901DE">
        <w:rPr>
          <w:rFonts w:ascii="Arial" w:hAnsi="Arial" w:cs="Arial"/>
        </w:rPr>
        <w:t>принятие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решения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о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предоставлении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муниципальной услуги;</w:t>
      </w:r>
    </w:p>
    <w:p w:rsidR="005119C0" w:rsidRPr="009901DE" w:rsidRDefault="005119C0" w:rsidP="005119C0">
      <w:pPr>
        <w:autoSpaceDE w:val="0"/>
        <w:ind w:firstLine="53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     - выдача заявителю результата предоставления муниципальной услуги.</w:t>
      </w:r>
    </w:p>
    <w:p w:rsidR="005119C0" w:rsidRPr="009901DE" w:rsidRDefault="005119C0" w:rsidP="005119C0">
      <w:pPr>
        <w:jc w:val="both"/>
        <w:rPr>
          <w:rFonts w:ascii="Arial" w:hAnsi="Arial" w:cs="Arial"/>
          <w:b/>
          <w:bCs/>
        </w:rPr>
      </w:pPr>
      <w:r w:rsidRPr="009901DE">
        <w:rPr>
          <w:rFonts w:ascii="Arial" w:hAnsi="Arial" w:cs="Arial"/>
        </w:rPr>
        <w:t xml:space="preserve">        3.1.2. Блок-схема процедуры по предоставлению муниципальной услуги представлена в приложении № 2.</w:t>
      </w:r>
      <w:r w:rsidRPr="009901DE">
        <w:rPr>
          <w:rFonts w:ascii="Arial" w:hAnsi="Arial" w:cs="Arial"/>
          <w:b/>
          <w:bCs/>
        </w:rPr>
        <w:t> </w:t>
      </w:r>
    </w:p>
    <w:p w:rsidR="005119C0" w:rsidRPr="009901DE" w:rsidRDefault="005119C0" w:rsidP="005119C0">
      <w:pPr>
        <w:jc w:val="both"/>
        <w:rPr>
          <w:rFonts w:ascii="Arial" w:hAnsi="Arial" w:cs="Arial"/>
          <w:b/>
          <w:bCs/>
        </w:rPr>
      </w:pPr>
    </w:p>
    <w:p w:rsidR="005119C0" w:rsidRPr="009901DE" w:rsidRDefault="005119C0" w:rsidP="005119C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901DE">
        <w:rPr>
          <w:rFonts w:ascii="Arial" w:hAnsi="Arial" w:cs="Arial"/>
          <w:color w:val="000000"/>
        </w:rPr>
        <w:t>3.2. Прием и регистрация заявления и приложенных к нему документов (при их наличии)</w:t>
      </w:r>
    </w:p>
    <w:p w:rsidR="005119C0" w:rsidRPr="009901DE" w:rsidRDefault="005119C0" w:rsidP="005119C0">
      <w:pPr>
        <w:pStyle w:val="ac"/>
        <w:widowControl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119C0" w:rsidRPr="009901DE" w:rsidRDefault="005119C0" w:rsidP="005119C0">
      <w:pPr>
        <w:ind w:firstLine="675"/>
        <w:jc w:val="both"/>
        <w:rPr>
          <w:rFonts w:ascii="Arial" w:hAnsi="Arial" w:cs="Arial"/>
        </w:rPr>
      </w:pPr>
      <w:r w:rsidRPr="009901DE">
        <w:rPr>
          <w:rFonts w:ascii="Arial" w:hAnsi="Arial" w:cs="Arial"/>
          <w:color w:val="000000"/>
        </w:rPr>
        <w:t xml:space="preserve">       </w:t>
      </w:r>
      <w:r w:rsidRPr="009901DE">
        <w:rPr>
          <w:rFonts w:ascii="Arial" w:hAnsi="Arial" w:cs="Arial"/>
          <w:color w:val="000000" w:themeColor="text1"/>
        </w:rPr>
        <w:t xml:space="preserve"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 администрации </w:t>
      </w:r>
      <w:r w:rsidR="009901DE">
        <w:rPr>
          <w:rFonts w:ascii="Arial" w:hAnsi="Arial" w:cs="Arial"/>
          <w:color w:val="000000" w:themeColor="text1"/>
        </w:rPr>
        <w:t>Муравльского</w:t>
      </w:r>
      <w:r w:rsidRPr="009901DE">
        <w:rPr>
          <w:rFonts w:ascii="Arial" w:hAnsi="Arial" w:cs="Arial"/>
          <w:color w:val="000000" w:themeColor="text1"/>
        </w:rPr>
        <w:t xml:space="preserve"> сельского поселения  заявления на предоставление муниципальной услуги и документов</w:t>
      </w:r>
      <w:r w:rsidRPr="009901DE">
        <w:rPr>
          <w:rFonts w:ascii="Arial" w:hAnsi="Arial" w:cs="Arial"/>
        </w:rPr>
        <w:t xml:space="preserve"> (в случае представления по собственной инициативе), </w:t>
      </w:r>
      <w:r w:rsidRPr="009901DE">
        <w:rPr>
          <w:rFonts w:ascii="Arial" w:hAnsi="Arial" w:cs="Arial"/>
          <w:color w:val="000000" w:themeColor="text1"/>
        </w:rPr>
        <w:t>необходимых для предоставления муниципальной услуги, посредством:</w:t>
      </w:r>
    </w:p>
    <w:p w:rsidR="005119C0" w:rsidRPr="009901DE" w:rsidRDefault="005119C0" w:rsidP="005119C0">
      <w:pPr>
        <w:ind w:firstLine="90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1) личного обращения заявителя (представителя заявителя) с запросом  в форме заявления;</w:t>
      </w:r>
    </w:p>
    <w:p w:rsidR="005119C0" w:rsidRPr="009901DE" w:rsidRDefault="005119C0" w:rsidP="005119C0">
      <w:pPr>
        <w:ind w:firstLine="90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2) почтового отправления запроса заявителя (представителя заявителя) в форме заявления;</w:t>
      </w:r>
    </w:p>
    <w:p w:rsidR="005119C0" w:rsidRPr="009901DE" w:rsidRDefault="005119C0" w:rsidP="005119C0">
      <w:pPr>
        <w:ind w:firstLine="90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5119C0" w:rsidRPr="009901DE" w:rsidRDefault="005119C0" w:rsidP="005119C0">
      <w:pPr>
        <w:ind w:firstLine="90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5119C0" w:rsidRPr="009901DE" w:rsidRDefault="005119C0" w:rsidP="005119C0">
      <w:pPr>
        <w:ind w:firstLine="67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3.2.2. К заявлению  прилагаются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color w:val="000000" w:themeColor="text1"/>
          <w:highlight w:val="yellow"/>
        </w:rPr>
      </w:pPr>
      <w:r w:rsidRPr="009901DE">
        <w:rPr>
          <w:rFonts w:ascii="Arial" w:hAnsi="Arial" w:cs="Arial"/>
        </w:rPr>
        <w:t xml:space="preserve">3.2.3. </w:t>
      </w:r>
      <w:r w:rsidRPr="009901DE">
        <w:rPr>
          <w:rFonts w:ascii="Arial" w:hAnsi="Arial" w:cs="Arial"/>
          <w:color w:val="000000" w:themeColor="text1"/>
        </w:rPr>
        <w:t>При получении заявления и всех необходимых документов  специалист, ответственный за делопроизводство, регистрирует заявление и представленные доку</w:t>
      </w:r>
      <w:r w:rsidR="009901DE">
        <w:rPr>
          <w:rFonts w:ascii="Arial" w:hAnsi="Arial" w:cs="Arial"/>
          <w:color w:val="000000" w:themeColor="text1"/>
        </w:rPr>
        <w:t>менты и передает главе поселения.</w:t>
      </w:r>
    </w:p>
    <w:p w:rsidR="005119C0" w:rsidRPr="009901DE" w:rsidRDefault="005119C0" w:rsidP="005119C0">
      <w:pPr>
        <w:autoSpaceDE w:val="0"/>
        <w:ind w:firstLine="72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 xml:space="preserve">3.2.4. Глава поселения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предоставлению муниципальной услуги заявление и прилагаемые к нему документы. </w:t>
      </w:r>
    </w:p>
    <w:p w:rsidR="005119C0" w:rsidRPr="009901DE" w:rsidRDefault="005119C0" w:rsidP="005119C0">
      <w:pPr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 xml:space="preserve">          3.2.5. Глава: </w:t>
      </w:r>
    </w:p>
    <w:p w:rsidR="005119C0" w:rsidRPr="009901DE" w:rsidRDefault="005119C0" w:rsidP="005119C0">
      <w:pPr>
        <w:ind w:firstLine="90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5119C0" w:rsidRPr="009901DE" w:rsidRDefault="005119C0" w:rsidP="005119C0">
      <w:pPr>
        <w:ind w:firstLine="90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3.2.6. При установлении 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главный специалист-архитектор: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недостатков, </w:t>
      </w:r>
      <w:r w:rsidRPr="009901DE">
        <w:rPr>
          <w:rFonts w:ascii="Arial" w:hAnsi="Arial" w:cs="Arial"/>
          <w:color w:val="000000" w:themeColor="text1"/>
        </w:rPr>
        <w:lastRenderedPageBreak/>
        <w:t>предлагает принять меры по их устранению. При желании заявителя устранить недостатки и препятствия, прервав процедуру подачи документов  для предоставления муниципальной услуги, возвращает ему заявление и представленные им документы;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при этом в расписке о получении документов на предоставление муниципальной услуги проставляет отметку о том, что заявителю даны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отказано.</w:t>
      </w:r>
    </w:p>
    <w:p w:rsidR="005119C0" w:rsidRPr="009901DE" w:rsidRDefault="005119C0" w:rsidP="005119C0">
      <w:pPr>
        <w:ind w:firstLine="84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3.2.7. В случае наличия всех необходимых документов  и соответствия их требованиям настоящего административного регламента, глава сельского поселения: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- в случае личного обращения:</w:t>
      </w:r>
    </w:p>
    <w:p w:rsidR="005119C0" w:rsidRPr="009901DE" w:rsidRDefault="005119C0" w:rsidP="005119C0">
      <w:pPr>
        <w:ind w:firstLine="84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5119C0" w:rsidRPr="009901DE" w:rsidRDefault="005119C0" w:rsidP="005119C0">
      <w:pPr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 xml:space="preserve">            - информирует заявителя о сроках и способах получения муниципальной услуги;</w:t>
      </w:r>
    </w:p>
    <w:p w:rsidR="005119C0" w:rsidRPr="009901DE" w:rsidRDefault="005119C0" w:rsidP="005119C0">
      <w:pPr>
        <w:ind w:firstLine="851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3.2.8. Максимальный срок выполнения административных действий 2 часа.</w:t>
      </w:r>
    </w:p>
    <w:p w:rsidR="005119C0" w:rsidRPr="009901DE" w:rsidRDefault="005119C0" w:rsidP="005119C0">
      <w:pPr>
        <w:ind w:firstLine="851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3.2.9. Максимальный срок исполнения указанной административной процедуры – 1 рабочий день.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3.2.10. Заявление и прилагаемые к нему документы могут быть направлены в администрацию </w:t>
      </w:r>
      <w:r w:rsidR="009901DE">
        <w:rPr>
          <w:rFonts w:ascii="Arial" w:hAnsi="Arial" w:cs="Arial"/>
        </w:rPr>
        <w:t>Муравльского</w:t>
      </w:r>
      <w:r w:rsidRPr="009901DE">
        <w:rPr>
          <w:rFonts w:ascii="Arial" w:hAnsi="Arial" w:cs="Arial"/>
        </w:rPr>
        <w:t xml:space="preserve"> сельского поселения 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3.2.11. Поступившие в администрацию </w:t>
      </w:r>
      <w:r w:rsidR="009901DE">
        <w:rPr>
          <w:rFonts w:ascii="Arial" w:hAnsi="Arial" w:cs="Arial"/>
        </w:rPr>
        <w:t>Муравльского</w:t>
      </w:r>
      <w:r w:rsidRPr="009901DE">
        <w:rPr>
          <w:rFonts w:ascii="Arial" w:hAnsi="Arial" w:cs="Arial"/>
        </w:rPr>
        <w:t xml:space="preserve">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3.2.12. В случае, если документы были получены в электронной форме, администрация обязана обеспечить осуществление в электронной форме: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приема и рассмотрения заявления (уведомления);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ведения дела о предоставлении муниципальной услуги;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 xml:space="preserve">3.2.13. Глава сельского </w:t>
      </w:r>
      <w:r w:rsidR="009901DE" w:rsidRPr="009901DE">
        <w:rPr>
          <w:rFonts w:ascii="Arial" w:hAnsi="Arial" w:cs="Arial"/>
          <w:color w:val="000000" w:themeColor="text1"/>
        </w:rPr>
        <w:t>поселения</w:t>
      </w:r>
      <w:r w:rsidRPr="009901DE">
        <w:rPr>
          <w:rFonts w:ascii="Arial" w:hAnsi="Arial" w:cs="Arial"/>
          <w:color w:val="000000" w:themeColor="text1"/>
        </w:rPr>
        <w:t>: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проверяет наличие и соответствие представленных заявления и прикрепленных к нему электронных документов (при их наличии) требованиям, установленным нормативными правовыми актами к заполнению и оформлению таких документов;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3.2.14.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lastRenderedPageBreak/>
        <w:t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главы сельского поселения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3.2.15. Глава сельского поселения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5119C0" w:rsidRPr="009901DE" w:rsidRDefault="005119C0" w:rsidP="005119C0">
      <w:pPr>
        <w:ind w:firstLine="851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3.2.16. Максимальный срок выполнения административных действий составляет 2 часа.</w:t>
      </w:r>
    </w:p>
    <w:p w:rsidR="005119C0" w:rsidRPr="009901DE" w:rsidRDefault="005119C0" w:rsidP="005119C0">
      <w:pPr>
        <w:ind w:firstLine="851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3.2.17. Максимальный срок выполнения административной процедуры составляет 1 день.</w:t>
      </w:r>
    </w:p>
    <w:p w:rsidR="005119C0" w:rsidRPr="009901DE" w:rsidRDefault="005119C0" w:rsidP="005119C0">
      <w:pPr>
        <w:autoSpaceDE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5119C0" w:rsidRPr="009901DE" w:rsidRDefault="005119C0" w:rsidP="005119C0">
      <w:pPr>
        <w:pStyle w:val="ac"/>
        <w:widowControl w:val="0"/>
        <w:spacing w:after="0" w:line="100" w:lineRule="atLeast"/>
        <w:ind w:firstLine="709"/>
        <w:jc w:val="center"/>
        <w:rPr>
          <w:rStyle w:val="FontStyle47"/>
          <w:rFonts w:ascii="Arial" w:hAnsi="Arial" w:cs="Arial"/>
          <w:sz w:val="24"/>
          <w:szCs w:val="24"/>
        </w:rPr>
      </w:pPr>
    </w:p>
    <w:p w:rsidR="005119C0" w:rsidRPr="009901DE" w:rsidRDefault="005119C0" w:rsidP="005119C0">
      <w:pPr>
        <w:ind w:firstLine="69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119C0" w:rsidRPr="009901DE" w:rsidRDefault="005119C0" w:rsidP="005119C0">
      <w:pPr>
        <w:pStyle w:val="ac"/>
        <w:widowControl w:val="0"/>
        <w:spacing w:after="0"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5119C0" w:rsidRPr="009901DE" w:rsidRDefault="005119C0" w:rsidP="005119C0">
      <w:pPr>
        <w:ind w:firstLine="709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3.3.3.Состав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документов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и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информации,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которые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находятся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в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распоряжении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иных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государственных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органов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и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организаций,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и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которые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необходимы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администрации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сельского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поселения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для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предоставления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муниципальной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услуги:</w:t>
      </w:r>
    </w:p>
    <w:p w:rsidR="005119C0" w:rsidRPr="009901DE" w:rsidRDefault="005119C0" w:rsidP="005119C0">
      <w:pPr>
        <w:ind w:firstLine="709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</w:rPr>
        <w:t>-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выписка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из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Единого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государственного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реестра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прав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на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недвижимое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  <w:color w:val="000000" w:themeColor="text1"/>
        </w:rPr>
        <w:t>имущество</w:t>
      </w:r>
      <w:r w:rsidRPr="009901DE">
        <w:rPr>
          <w:rFonts w:ascii="Arial" w:eastAsia="Arial" w:hAnsi="Arial" w:cs="Arial"/>
          <w:color w:val="000000" w:themeColor="text1"/>
        </w:rPr>
        <w:t xml:space="preserve"> </w:t>
      </w:r>
      <w:r w:rsidRPr="009901DE">
        <w:rPr>
          <w:rFonts w:ascii="Arial" w:hAnsi="Arial" w:cs="Arial"/>
          <w:color w:val="000000" w:themeColor="text1"/>
        </w:rPr>
        <w:t>и</w:t>
      </w:r>
      <w:r w:rsidRPr="009901DE">
        <w:rPr>
          <w:rFonts w:ascii="Arial" w:eastAsia="Arial" w:hAnsi="Arial" w:cs="Arial"/>
          <w:color w:val="000000" w:themeColor="text1"/>
        </w:rPr>
        <w:t xml:space="preserve"> </w:t>
      </w:r>
      <w:r w:rsidRPr="009901DE">
        <w:rPr>
          <w:rFonts w:ascii="Arial" w:hAnsi="Arial" w:cs="Arial"/>
          <w:color w:val="000000" w:themeColor="text1"/>
        </w:rPr>
        <w:t>сделок</w:t>
      </w:r>
      <w:r w:rsidRPr="009901DE">
        <w:rPr>
          <w:rFonts w:ascii="Arial" w:eastAsia="Arial" w:hAnsi="Arial" w:cs="Arial"/>
          <w:color w:val="000000" w:themeColor="text1"/>
        </w:rPr>
        <w:t xml:space="preserve"> </w:t>
      </w:r>
      <w:r w:rsidRPr="009901DE">
        <w:rPr>
          <w:rFonts w:ascii="Arial" w:hAnsi="Arial" w:cs="Arial"/>
          <w:color w:val="000000" w:themeColor="text1"/>
        </w:rPr>
        <w:t>с</w:t>
      </w:r>
      <w:r w:rsidRPr="009901DE">
        <w:rPr>
          <w:rFonts w:ascii="Arial" w:eastAsia="Arial" w:hAnsi="Arial" w:cs="Arial"/>
          <w:color w:val="000000" w:themeColor="text1"/>
        </w:rPr>
        <w:t xml:space="preserve"> </w:t>
      </w:r>
      <w:r w:rsidRPr="009901DE">
        <w:rPr>
          <w:rFonts w:ascii="Arial" w:hAnsi="Arial" w:cs="Arial"/>
          <w:color w:val="000000" w:themeColor="text1"/>
        </w:rPr>
        <w:t>ним;</w:t>
      </w:r>
    </w:p>
    <w:p w:rsidR="005119C0" w:rsidRPr="009901DE" w:rsidRDefault="005119C0" w:rsidP="005119C0">
      <w:pPr>
        <w:ind w:firstLine="709"/>
        <w:jc w:val="both"/>
        <w:rPr>
          <w:rFonts w:ascii="Arial" w:eastAsia="Arial" w:hAnsi="Arial" w:cs="Arial"/>
          <w:iCs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>-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к</w:t>
      </w:r>
      <w:r w:rsidRPr="009901DE">
        <w:rPr>
          <w:rFonts w:ascii="Arial" w:hAnsi="Arial" w:cs="Arial"/>
          <w:iCs/>
          <w:color w:val="000000" w:themeColor="text1"/>
        </w:rPr>
        <w:t>опия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свидетельства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о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государственной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регистрации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физического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лица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в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качестве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индивидуального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предпринимателя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(для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индивидуальных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предпринимателей),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копия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свидетельства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о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государственной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регистрации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юридического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лица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(для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юридических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лиц);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</w:p>
    <w:p w:rsidR="005119C0" w:rsidRPr="009901DE" w:rsidRDefault="005119C0" w:rsidP="005119C0">
      <w:pPr>
        <w:ind w:firstLine="709"/>
        <w:jc w:val="both"/>
        <w:rPr>
          <w:rFonts w:ascii="Arial" w:hAnsi="Arial" w:cs="Arial"/>
          <w:iCs/>
          <w:color w:val="000000" w:themeColor="text1"/>
        </w:rPr>
      </w:pPr>
      <w:r w:rsidRPr="009901DE">
        <w:rPr>
          <w:rFonts w:ascii="Arial" w:eastAsia="Arial" w:hAnsi="Arial" w:cs="Arial"/>
          <w:iCs/>
          <w:color w:val="000000" w:themeColor="text1"/>
        </w:rPr>
        <w:t>к</w:t>
      </w:r>
      <w:r w:rsidRPr="009901DE">
        <w:rPr>
          <w:rFonts w:ascii="Arial" w:hAnsi="Arial" w:cs="Arial"/>
          <w:iCs/>
          <w:color w:val="000000" w:themeColor="text1"/>
        </w:rPr>
        <w:t>опия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выписки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из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ЕГРЮЛ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(для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юридических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лиц)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или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ЕГРИП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(для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индивидуальных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предпринимателей;</w:t>
      </w:r>
    </w:p>
    <w:p w:rsidR="005119C0" w:rsidRPr="009901DE" w:rsidRDefault="005119C0" w:rsidP="005119C0">
      <w:pPr>
        <w:ind w:firstLine="709"/>
        <w:jc w:val="both"/>
        <w:rPr>
          <w:rFonts w:ascii="Arial" w:hAnsi="Arial" w:cs="Arial"/>
          <w:iCs/>
          <w:color w:val="000000" w:themeColor="text1"/>
        </w:rPr>
      </w:pPr>
      <w:r w:rsidRPr="009901DE">
        <w:rPr>
          <w:rFonts w:ascii="Arial" w:hAnsi="Arial" w:cs="Arial"/>
          <w:iCs/>
          <w:color w:val="000000" w:themeColor="text1"/>
        </w:rPr>
        <w:t>- кадастровый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паспорт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земельный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участок;</w:t>
      </w:r>
    </w:p>
    <w:p w:rsidR="005119C0" w:rsidRPr="009901DE" w:rsidRDefault="005119C0" w:rsidP="005119C0">
      <w:pPr>
        <w:ind w:firstLine="709"/>
        <w:jc w:val="both"/>
        <w:rPr>
          <w:rFonts w:ascii="Arial" w:hAnsi="Arial" w:cs="Arial"/>
          <w:iCs/>
          <w:color w:val="000000" w:themeColor="text1"/>
        </w:rPr>
      </w:pPr>
      <w:r w:rsidRPr="009901DE">
        <w:rPr>
          <w:rFonts w:ascii="Arial" w:hAnsi="Arial" w:cs="Arial"/>
          <w:iCs/>
          <w:color w:val="000000" w:themeColor="text1"/>
        </w:rPr>
        <w:t>-</w:t>
      </w:r>
      <w:r w:rsidRPr="009901DE">
        <w:rPr>
          <w:rFonts w:ascii="Arial" w:eastAsia="Arial" w:hAnsi="Arial" w:cs="Arial"/>
          <w:iCs/>
          <w:color w:val="000000" w:themeColor="text1"/>
        </w:rPr>
        <w:t>к</w:t>
      </w:r>
      <w:r w:rsidRPr="009901DE">
        <w:rPr>
          <w:rFonts w:ascii="Arial" w:hAnsi="Arial" w:cs="Arial"/>
          <w:iCs/>
          <w:color w:val="000000" w:themeColor="text1"/>
        </w:rPr>
        <w:t>опии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технических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(кадастровых)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паспортов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здания,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строения,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сооружения,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расположенные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земельном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участке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заявителя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(заявителей)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(при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наличии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зданий,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строений,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сооружений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на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земельном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участке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заявителя</w:t>
      </w:r>
      <w:r w:rsidRPr="009901DE">
        <w:rPr>
          <w:rFonts w:ascii="Arial" w:eastAsia="Arial" w:hAnsi="Arial" w:cs="Arial"/>
          <w:iCs/>
          <w:color w:val="000000" w:themeColor="text1"/>
        </w:rPr>
        <w:t xml:space="preserve"> </w:t>
      </w:r>
      <w:r w:rsidRPr="009901DE">
        <w:rPr>
          <w:rFonts w:ascii="Arial" w:hAnsi="Arial" w:cs="Arial"/>
          <w:iCs/>
          <w:color w:val="000000" w:themeColor="text1"/>
        </w:rPr>
        <w:t>(заявителей)).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3.3.4. Специалист, ответственный за истребование документов: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lastRenderedPageBreak/>
        <w:t>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вносит в АИС сведения о выполнении административной процедуры (при наличии технических возможностей);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передает личное дело заявителя секретарю комиссии.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Срок исполнения указанной административной процедуры – 5  дней.</w:t>
      </w:r>
    </w:p>
    <w:p w:rsidR="005119C0" w:rsidRPr="009901DE" w:rsidRDefault="005119C0" w:rsidP="005119C0">
      <w:pPr>
        <w:ind w:firstLine="709"/>
        <w:jc w:val="both"/>
        <w:rPr>
          <w:rFonts w:ascii="Arial" w:hAnsi="Arial" w:cs="Arial"/>
          <w:iCs/>
          <w:color w:val="000000" w:themeColor="text1"/>
        </w:rPr>
      </w:pPr>
    </w:p>
    <w:p w:rsidR="005119C0" w:rsidRPr="009901DE" w:rsidRDefault="005119C0" w:rsidP="005119C0">
      <w:pPr>
        <w:pStyle w:val="ac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5119C0" w:rsidRPr="009901DE" w:rsidRDefault="005119C0" w:rsidP="005119C0">
      <w:pPr>
        <w:ind w:firstLine="72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3.4. Проведение публичных слушаний и подготовка рекомендаций комиссии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3.4.2.  Секретарь комиссии готовит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и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3.4.3.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3.4.4. При поступлении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комиссия рассматривает вопрос на своем заседании и принимает решение в соответствии с порядком деятельности комиссии.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3.4.5. В соответствии с решением комиссии секретарь комиссии готовит рекомендации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Максимальный срок выполнения административных действий 16 часов.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Максимальный срок исполнения указанной административной процедуры – 40  дней.</w:t>
      </w:r>
    </w:p>
    <w:p w:rsidR="005119C0" w:rsidRPr="009901DE" w:rsidRDefault="005119C0" w:rsidP="005119C0">
      <w:pPr>
        <w:ind w:firstLine="54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69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3.5. Подготовка проекта решения о предоставлении муниципальной услуги 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 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3.5.1. Основанием для начала процедуры подготовки проекта решения о предоставлении муниципальной услуги либо отказе в предоставлении муниципальной услуги является получение рекомендаций о предоставлении </w:t>
      </w:r>
      <w:r w:rsidRPr="009901DE">
        <w:rPr>
          <w:rFonts w:ascii="Arial" w:hAnsi="Arial" w:cs="Arial"/>
        </w:rPr>
        <w:lastRenderedPageBreak/>
        <w:t>разрешения на отклонение от предельных параметров разрешенного строительства специалистом, ответственным за подготовку проекта решения.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3.5.2. Специалист, ответственный за подготовку проекта решения: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при получении рекомендаций о предоставлении на отклонение от предельных параметров разрешенного строительства готовит проект решения о предоставлении муниципальной услуги в форме постановления, визирует его;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при получении рекомендации об отказе в предоставлении разрешения на условно разрешенный вид использования, готовит проект решения об отказе в предоставлении муниципальной услуги в форме постановления, визирует его;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передает дело с проектом соответствующего решения главе сельского поселения.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3.5.3. Максимальный срок выполнения административных действий 2 часа.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3.5.4. Максимальный срок исполнения указанной административной процедуры – 2  дня.</w:t>
      </w:r>
    </w:p>
    <w:p w:rsidR="005119C0" w:rsidRPr="009901DE" w:rsidRDefault="005119C0" w:rsidP="005119C0">
      <w:pPr>
        <w:ind w:firstLine="851"/>
        <w:jc w:val="center"/>
        <w:rPr>
          <w:rFonts w:ascii="Arial" w:hAnsi="Arial" w:cs="Arial"/>
        </w:rPr>
      </w:pPr>
    </w:p>
    <w:p w:rsidR="005119C0" w:rsidRPr="009901DE" w:rsidRDefault="005119C0" w:rsidP="005119C0">
      <w:pPr>
        <w:ind w:firstLine="69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3.6. Принятие решения о предоставлении муниципальной  услуги или об отказе в предоставлении муниципальной услуги</w:t>
      </w:r>
    </w:p>
    <w:p w:rsidR="005119C0" w:rsidRPr="009901DE" w:rsidRDefault="005119C0" w:rsidP="005119C0">
      <w:pPr>
        <w:pStyle w:val="ac"/>
        <w:widowControl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(отказе в предоставлении) муниципальной услуги, комплекта документов от специалиста, ответственного за подготовку проекта решения. </w:t>
      </w:r>
    </w:p>
    <w:p w:rsidR="005119C0" w:rsidRPr="009901DE" w:rsidRDefault="005119C0" w:rsidP="005119C0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3.6.2. глава сельского поселения определяет правомерность предоставления (отказа в предоставлении) муниципальной услуги. </w:t>
      </w:r>
    </w:p>
    <w:p w:rsidR="005119C0" w:rsidRPr="009901DE" w:rsidRDefault="005119C0" w:rsidP="005119C0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3.6.3. Если проекты </w:t>
      </w:r>
      <w:r w:rsidRPr="009901DE">
        <w:rPr>
          <w:rFonts w:ascii="Arial" w:hAnsi="Arial" w:cs="Arial"/>
          <w:color w:val="000000"/>
        </w:rPr>
        <w:t>постановления администрации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9901DE">
        <w:rPr>
          <w:rFonts w:ascii="Arial" w:hAnsi="Arial" w:cs="Arial"/>
        </w:rPr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5119C0" w:rsidRPr="009901DE" w:rsidRDefault="005119C0" w:rsidP="005119C0">
      <w:pPr>
        <w:ind w:firstLine="851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3.6.4. В случае соответствия проекта </w:t>
      </w:r>
      <w:r w:rsidRPr="009901DE">
        <w:rPr>
          <w:rFonts w:ascii="Arial" w:hAnsi="Arial" w:cs="Arial"/>
          <w:color w:val="000000"/>
        </w:rPr>
        <w:t>постановления о предоставлении разрешения на отклонение от предельных параметров разрешенного строительства (об отказе в предоставлении разрешения на отклонение от предельных параметров разрешенного строительства)</w:t>
      </w:r>
      <w:r w:rsidRPr="009901DE">
        <w:rPr>
          <w:rFonts w:ascii="Arial" w:hAnsi="Arial" w:cs="Arial"/>
        </w:rPr>
        <w:t xml:space="preserve"> </w:t>
      </w:r>
      <w:r w:rsidRPr="009901DE">
        <w:rPr>
          <w:rFonts w:ascii="Arial" w:hAnsi="Arial" w:cs="Arial"/>
          <w:color w:val="000000"/>
        </w:rPr>
        <w:t>глава сельского поселения</w:t>
      </w:r>
      <w:r w:rsidRPr="009901DE">
        <w:rPr>
          <w:rFonts w:ascii="Arial" w:hAnsi="Arial" w:cs="Arial"/>
        </w:rPr>
        <w:t xml:space="preserve"> после проведения процедуры согласования подписывает его .  </w:t>
      </w:r>
    </w:p>
    <w:p w:rsidR="005119C0" w:rsidRPr="009901DE" w:rsidRDefault="005119C0" w:rsidP="005119C0">
      <w:pPr>
        <w:ind w:firstLine="851"/>
        <w:jc w:val="both"/>
        <w:rPr>
          <w:rFonts w:ascii="Arial" w:hAnsi="Arial" w:cs="Arial"/>
          <w:color w:val="000000"/>
        </w:rPr>
      </w:pPr>
      <w:r w:rsidRPr="009901DE">
        <w:rPr>
          <w:rFonts w:ascii="Arial" w:hAnsi="Arial" w:cs="Arial"/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9901DE">
        <w:rPr>
          <w:rFonts w:ascii="Arial" w:eastAsia="Calibri" w:hAnsi="Arial" w:cs="Arial"/>
          <w:color w:val="000000"/>
        </w:rPr>
        <w:t xml:space="preserve">о предоставлении разрешения </w:t>
      </w:r>
      <w:r w:rsidRPr="009901DE">
        <w:rPr>
          <w:rFonts w:ascii="Arial" w:hAnsi="Arial" w:cs="Arial"/>
          <w:color w:val="000000"/>
        </w:rPr>
        <w:t>на отклонение от предельных параметров разрешенного строительства</w:t>
      </w:r>
      <w:r w:rsidRPr="009901DE">
        <w:rPr>
          <w:rFonts w:ascii="Arial" w:eastAsia="Calibri" w:hAnsi="Arial" w:cs="Arial"/>
          <w:color w:val="000000"/>
        </w:rPr>
        <w:t xml:space="preserve"> (об отказе в предоставлении разрешения </w:t>
      </w:r>
      <w:r w:rsidRPr="009901DE">
        <w:rPr>
          <w:rFonts w:ascii="Arial" w:hAnsi="Arial" w:cs="Arial"/>
          <w:color w:val="000000"/>
        </w:rPr>
        <w:t>на отклонение от предельных параметров разрешенного строительства</w:t>
      </w:r>
      <w:r w:rsidRPr="009901DE">
        <w:rPr>
          <w:rFonts w:ascii="Arial" w:eastAsia="Calibri" w:hAnsi="Arial" w:cs="Arial"/>
          <w:color w:val="000000"/>
        </w:rPr>
        <w:t>)</w:t>
      </w:r>
      <w:r w:rsidRPr="009901DE">
        <w:rPr>
          <w:rFonts w:ascii="Arial" w:hAnsi="Arial" w:cs="Arial"/>
          <w:color w:val="000000"/>
        </w:rPr>
        <w:t xml:space="preserve"> либо при наличии оснований возвращает  для доработки.  </w:t>
      </w:r>
    </w:p>
    <w:p w:rsidR="005119C0" w:rsidRPr="009901DE" w:rsidRDefault="005119C0" w:rsidP="005119C0">
      <w:pPr>
        <w:ind w:firstLine="851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3.6.7. После подписания главой администрации  </w:t>
      </w:r>
      <w:r w:rsidRPr="009901DE">
        <w:rPr>
          <w:rFonts w:ascii="Arial" w:hAnsi="Arial" w:cs="Arial"/>
          <w:color w:val="000000"/>
        </w:rPr>
        <w:t xml:space="preserve">постановления  администрации </w:t>
      </w:r>
      <w:r w:rsidRPr="009901DE">
        <w:rPr>
          <w:rFonts w:ascii="Arial" w:eastAsia="Calibri" w:hAnsi="Arial" w:cs="Arial"/>
          <w:color w:val="000000"/>
        </w:rPr>
        <w:t xml:space="preserve">о предоставлении разрешения </w:t>
      </w:r>
      <w:r w:rsidRPr="009901DE">
        <w:rPr>
          <w:rFonts w:ascii="Arial" w:hAnsi="Arial" w:cs="Arial"/>
          <w:color w:val="000000"/>
        </w:rPr>
        <w:t>на отклонение от предельных параметров разрешенного строительства</w:t>
      </w:r>
      <w:r w:rsidRPr="009901DE">
        <w:rPr>
          <w:rFonts w:ascii="Arial" w:eastAsia="Calibri" w:hAnsi="Arial" w:cs="Arial"/>
          <w:color w:val="000000"/>
        </w:rPr>
        <w:t xml:space="preserve"> (об отказе в предоставлении разрешения </w:t>
      </w:r>
      <w:r w:rsidRPr="009901DE">
        <w:rPr>
          <w:rFonts w:ascii="Arial" w:hAnsi="Arial" w:cs="Arial"/>
          <w:color w:val="000000"/>
        </w:rPr>
        <w:t>на отклонение от предельных параметров разрешенного строительства</w:t>
      </w:r>
      <w:r w:rsidRPr="009901DE">
        <w:rPr>
          <w:rFonts w:ascii="Arial" w:eastAsia="Calibri" w:hAnsi="Arial" w:cs="Arial"/>
          <w:color w:val="000000"/>
        </w:rPr>
        <w:t>)</w:t>
      </w:r>
      <w:r w:rsidRPr="009901DE">
        <w:rPr>
          <w:rFonts w:ascii="Arial" w:hAnsi="Arial" w:cs="Arial"/>
        </w:rPr>
        <w:t xml:space="preserve"> глава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5119C0" w:rsidRPr="009901DE" w:rsidRDefault="005119C0" w:rsidP="005119C0">
      <w:pPr>
        <w:autoSpaceDE w:val="0"/>
        <w:spacing w:before="120" w:after="120"/>
        <w:ind w:firstLine="851"/>
        <w:jc w:val="both"/>
        <w:rPr>
          <w:rFonts w:ascii="Arial" w:hAnsi="Arial" w:cs="Arial"/>
          <w:iCs/>
        </w:rPr>
      </w:pPr>
      <w:r w:rsidRPr="009901DE">
        <w:rPr>
          <w:rFonts w:ascii="Arial" w:hAnsi="Arial" w:cs="Arial"/>
          <w:iCs/>
        </w:rPr>
        <w:t>3.6.8. Максимальный срок исполнения указанной административной процедуры 7  дней.</w:t>
      </w:r>
    </w:p>
    <w:p w:rsidR="005119C0" w:rsidRPr="009901DE" w:rsidRDefault="005119C0" w:rsidP="005119C0">
      <w:pPr>
        <w:ind w:firstLine="690"/>
        <w:jc w:val="center"/>
        <w:rPr>
          <w:rFonts w:ascii="Arial" w:hAnsi="Arial" w:cs="Arial"/>
        </w:rPr>
      </w:pPr>
    </w:p>
    <w:p w:rsidR="005119C0" w:rsidRPr="009901DE" w:rsidRDefault="005119C0" w:rsidP="005119C0">
      <w:pPr>
        <w:ind w:firstLine="69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lastRenderedPageBreak/>
        <w:t>3.7. Выдача заявителю результата предоставления муниципальной услуги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3.7.2. Специалист, ответственный за выдачу результата: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передает решение о предоставлении (отказе в предоставлении)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передает дело специалисту, ответственному за делопроизводство, для последующей его регистрации и передачи в архив.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3.7.3. Максимальный срок выполнения административных действий 2 часа.</w:t>
      </w:r>
    </w:p>
    <w:p w:rsidR="005119C0" w:rsidRPr="009901DE" w:rsidRDefault="005119C0" w:rsidP="005119C0">
      <w:pPr>
        <w:ind w:firstLine="69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3.7.4. Максимальный срок исполнения указанной административной процедуры –2  дня.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</w:p>
    <w:p w:rsidR="005119C0" w:rsidRPr="009901DE" w:rsidRDefault="005119C0" w:rsidP="005119C0">
      <w:pPr>
        <w:pStyle w:val="a3"/>
        <w:ind w:left="0"/>
        <w:jc w:val="both"/>
        <w:rPr>
          <w:rFonts w:ascii="Arial" w:hAnsi="Arial" w:cs="Arial"/>
          <w:b/>
          <w:bCs/>
        </w:rPr>
      </w:pPr>
    </w:p>
    <w:p w:rsidR="005119C0" w:rsidRPr="009901DE" w:rsidRDefault="005119C0" w:rsidP="005119C0">
      <w:pPr>
        <w:ind w:firstLine="705"/>
        <w:jc w:val="center"/>
        <w:rPr>
          <w:rFonts w:ascii="Arial" w:hAnsi="Arial" w:cs="Arial"/>
        </w:rPr>
      </w:pPr>
      <w:r w:rsidRPr="009901DE">
        <w:rPr>
          <w:rFonts w:ascii="Arial" w:hAnsi="Arial" w:cs="Arial"/>
          <w:lang w:val="en-US"/>
        </w:rPr>
        <w:t>IV</w:t>
      </w:r>
      <w:r w:rsidRPr="009901DE">
        <w:rPr>
          <w:rFonts w:ascii="Arial" w:hAnsi="Arial" w:cs="Arial"/>
        </w:rPr>
        <w:t>. Контроль за предоставлением муниципальной услуги</w:t>
      </w:r>
    </w:p>
    <w:p w:rsidR="005119C0" w:rsidRPr="009901DE" w:rsidRDefault="005119C0" w:rsidP="005119C0">
      <w:pPr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4.1. Порядок осуществления текущего контроля за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119C0" w:rsidRPr="009901DE" w:rsidRDefault="005119C0" w:rsidP="005119C0">
      <w:pPr>
        <w:ind w:firstLine="708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4.1.1.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глава сельского поселения, ответственный за организацию работы по предоставлению муниципальной услуги.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Персональная ответственность председателя и членов Комиссии закрепляется в их должностных регламентах и в должностных инструкциях в соответствии с требованиями законодательства.</w:t>
      </w:r>
    </w:p>
    <w:p w:rsidR="005119C0" w:rsidRPr="009901DE" w:rsidRDefault="005119C0" w:rsidP="005119C0">
      <w:pPr>
        <w:ind w:firstLine="708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 Российской Федерации, органа местного самоуправления</w:t>
      </w:r>
      <w:r w:rsidR="009901DE" w:rsidRPr="009901DE">
        <w:rPr>
          <w:rFonts w:ascii="Arial" w:hAnsi="Arial" w:cs="Arial"/>
        </w:rPr>
        <w:t xml:space="preserve">.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Периодичность осуществления текущего контроля составляет один раз в 3 месяца.</w:t>
      </w:r>
      <w:r w:rsidRPr="009901DE">
        <w:rPr>
          <w:rFonts w:ascii="Arial" w:hAnsi="Arial" w:cs="Arial"/>
          <w:b/>
          <w:bCs/>
        </w:rPr>
        <w:t> </w:t>
      </w:r>
    </w:p>
    <w:p w:rsidR="005119C0" w:rsidRPr="009901DE" w:rsidRDefault="005119C0" w:rsidP="005119C0">
      <w:pPr>
        <w:jc w:val="center"/>
        <w:rPr>
          <w:rFonts w:ascii="Arial" w:hAnsi="Arial" w:cs="Arial"/>
          <w:bCs/>
          <w:color w:val="FFFFFF"/>
        </w:rPr>
      </w:pPr>
    </w:p>
    <w:p w:rsidR="005119C0" w:rsidRPr="009901DE" w:rsidRDefault="005119C0" w:rsidP="005119C0">
      <w:pPr>
        <w:jc w:val="center"/>
        <w:rPr>
          <w:rFonts w:ascii="Arial" w:hAnsi="Arial" w:cs="Arial"/>
        </w:rPr>
      </w:pPr>
      <w:r w:rsidRPr="009901DE">
        <w:rPr>
          <w:rFonts w:ascii="Arial" w:hAnsi="Arial" w:cs="Arial"/>
          <w:bCs/>
          <w:color w:val="FFFFFF"/>
        </w:rPr>
        <w:t>4</w:t>
      </w:r>
      <w:r w:rsidRPr="009901DE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  муниципальной услуги</w:t>
      </w:r>
    </w:p>
    <w:p w:rsidR="005119C0" w:rsidRPr="009901DE" w:rsidRDefault="005119C0" w:rsidP="005119C0">
      <w:pPr>
        <w:jc w:val="center"/>
        <w:rPr>
          <w:rFonts w:ascii="Arial" w:hAnsi="Arial" w:cs="Arial"/>
        </w:rPr>
      </w:pPr>
    </w:p>
    <w:p w:rsidR="005119C0" w:rsidRPr="009901DE" w:rsidRDefault="005119C0" w:rsidP="005119C0">
      <w:pPr>
        <w:ind w:firstLine="708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9901DE">
        <w:rPr>
          <w:rFonts w:ascii="Arial" w:hAnsi="Arial" w:cs="Arial"/>
        </w:rPr>
        <w:lastRenderedPageBreak/>
        <w:t>обращения заявителей, содержащих жалобы на решения, действия (бездействие) должностных лиц.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Периодичность осуществления контроля за предоставлением муниципальной  услуги устанавливается </w:t>
      </w:r>
      <w:r w:rsidRPr="009901DE">
        <w:rPr>
          <w:rFonts w:ascii="Arial" w:hAnsi="Arial" w:cs="Arial"/>
          <w:color w:val="000000"/>
        </w:rPr>
        <w:t>председателем Комиссии</w:t>
      </w:r>
      <w:r w:rsidRPr="009901DE">
        <w:rPr>
          <w:rFonts w:ascii="Arial" w:hAnsi="Arial" w:cs="Arial"/>
        </w:rPr>
        <w:t xml:space="preserve">. </w:t>
      </w:r>
    </w:p>
    <w:p w:rsidR="005119C0" w:rsidRPr="009901DE" w:rsidRDefault="005119C0" w:rsidP="005119C0">
      <w:pPr>
        <w:ind w:firstLine="708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Троснянского района .</w:t>
      </w:r>
    </w:p>
    <w:p w:rsidR="005119C0" w:rsidRPr="009901DE" w:rsidRDefault="005119C0" w:rsidP="005119C0">
      <w:pPr>
        <w:ind w:firstLine="708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сельского поселения.</w:t>
      </w:r>
    </w:p>
    <w:p w:rsidR="005119C0" w:rsidRPr="009901DE" w:rsidRDefault="005119C0" w:rsidP="005119C0">
      <w:pPr>
        <w:ind w:firstLine="708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5119C0" w:rsidRPr="009901DE" w:rsidRDefault="005119C0" w:rsidP="005119C0">
      <w:pPr>
        <w:ind w:firstLine="708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4.2.5. Для проведения проверки полноты и качества предоставления муниципальной услуги формируется комиссия.</w:t>
      </w:r>
    </w:p>
    <w:p w:rsidR="005119C0" w:rsidRPr="009901DE" w:rsidRDefault="005119C0" w:rsidP="005119C0">
      <w:pPr>
        <w:ind w:firstLine="708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  <w:b/>
          <w:bCs/>
        </w:rPr>
      </w:pPr>
      <w:r w:rsidRPr="009901DE">
        <w:rPr>
          <w:rFonts w:ascii="Arial" w:hAnsi="Arial" w:cs="Arial"/>
        </w:rPr>
        <w:t>Справка подписывается председателем комиссии.</w:t>
      </w:r>
      <w:r w:rsidRPr="009901DE">
        <w:rPr>
          <w:rFonts w:ascii="Arial" w:hAnsi="Arial" w:cs="Arial"/>
          <w:b/>
          <w:bCs/>
        </w:rPr>
        <w:t> 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</w:p>
    <w:p w:rsidR="005119C0" w:rsidRPr="009901DE" w:rsidRDefault="005119C0" w:rsidP="005119C0">
      <w:pPr>
        <w:jc w:val="center"/>
        <w:rPr>
          <w:rFonts w:ascii="Arial" w:hAnsi="Arial" w:cs="Arial"/>
        </w:rPr>
      </w:pPr>
      <w:r w:rsidRPr="009901DE">
        <w:rPr>
          <w:rFonts w:ascii="Arial" w:hAnsi="Arial" w:cs="Arial"/>
          <w:bCs/>
          <w:color w:val="FFFFFF"/>
        </w:rPr>
        <w:t>4</w:t>
      </w:r>
      <w:r w:rsidRPr="009901DE">
        <w:rPr>
          <w:rFonts w:ascii="Arial" w:hAnsi="Arial" w:cs="Arial"/>
        </w:rPr>
        <w:t>4.3. Ответственность  за решения и действия (бездействие), принимаемые (осуществляемые) в ходе предоставления муниципальной услуги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  <w:r w:rsidRPr="009901DE">
        <w:rPr>
          <w:rFonts w:ascii="Arial" w:hAnsi="Arial" w:cs="Arial"/>
          <w:b/>
          <w:bCs/>
          <w:color w:val="808080"/>
        </w:rPr>
        <w:t>     </w:t>
      </w:r>
      <w:r w:rsidRPr="009901DE">
        <w:rPr>
          <w:rFonts w:ascii="Arial" w:hAnsi="Arial" w:cs="Arial"/>
        </w:rPr>
        <w:t>4.3.1.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</w:p>
    <w:p w:rsidR="005119C0" w:rsidRPr="009901DE" w:rsidRDefault="005119C0" w:rsidP="005119C0">
      <w:pPr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119C0" w:rsidRPr="009901DE" w:rsidRDefault="005119C0" w:rsidP="005119C0">
      <w:pPr>
        <w:jc w:val="center"/>
        <w:rPr>
          <w:rFonts w:ascii="Arial" w:hAnsi="Arial" w:cs="Arial"/>
        </w:rPr>
      </w:pPr>
    </w:p>
    <w:p w:rsidR="005119C0" w:rsidRPr="009901DE" w:rsidRDefault="005119C0" w:rsidP="005119C0">
      <w:pPr>
        <w:ind w:firstLine="708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4.4.1. Граждане, их объединения и организации имеют право на любые предусмотренные действующим законодательством формы контроля за деятельностью сектора при предоставлении муниципальной услуги. </w:t>
      </w:r>
    </w:p>
    <w:p w:rsidR="005119C0" w:rsidRPr="009901DE" w:rsidRDefault="005119C0" w:rsidP="005119C0">
      <w:pPr>
        <w:pStyle w:val="a8"/>
        <w:suppressAutoHyphens/>
        <w:autoSpaceDE w:val="0"/>
        <w:ind w:firstLine="709"/>
        <w:rPr>
          <w:rFonts w:ascii="Arial" w:hAnsi="Arial" w:cs="Arial"/>
          <w:b/>
          <w:bCs/>
          <w:iCs/>
          <w:color w:val="252525"/>
        </w:rPr>
      </w:pPr>
    </w:p>
    <w:p w:rsidR="005119C0" w:rsidRPr="009901DE" w:rsidRDefault="005119C0" w:rsidP="005119C0">
      <w:pPr>
        <w:ind w:firstLine="720"/>
        <w:jc w:val="center"/>
        <w:rPr>
          <w:rFonts w:ascii="Arial" w:hAnsi="Arial" w:cs="Arial"/>
        </w:rPr>
      </w:pPr>
      <w:r w:rsidRPr="009901DE">
        <w:rPr>
          <w:rFonts w:ascii="Arial" w:hAnsi="Arial" w:cs="Arial"/>
          <w:lang w:val="en-US"/>
        </w:rPr>
        <w:t>V</w:t>
      </w:r>
      <w:r w:rsidRPr="009901DE">
        <w:rPr>
          <w:rFonts w:ascii="Arial" w:hAnsi="Arial" w:cs="Arial"/>
        </w:rPr>
        <w:t>. Досудебный (внесудебный) порядок обжалования</w:t>
      </w:r>
    </w:p>
    <w:p w:rsidR="005119C0" w:rsidRPr="009901DE" w:rsidRDefault="005119C0" w:rsidP="005119C0">
      <w:pPr>
        <w:ind w:firstLine="72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решений и действий (бездействия) Комиссии, а также членов  Комиссии при предоставлении муниципальной услуги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center"/>
        <w:rPr>
          <w:rFonts w:ascii="Arial" w:eastAsia="Arial" w:hAnsi="Arial" w:cs="Arial"/>
        </w:rPr>
      </w:pPr>
      <w:r w:rsidRPr="009901DE">
        <w:rPr>
          <w:rFonts w:ascii="Arial" w:hAnsi="Arial" w:cs="Arial"/>
        </w:rPr>
        <w:t>5.1.  И</w:t>
      </w:r>
      <w:r w:rsidRPr="009901DE">
        <w:rPr>
          <w:rFonts w:ascii="Arial" w:eastAsia="Arial" w:hAnsi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lastRenderedPageBreak/>
        <w:t>5.1.2. Обжалование решений и действий (бездействия) членов Комиссии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center"/>
        <w:rPr>
          <w:rFonts w:ascii="Arial" w:eastAsia="Arial" w:hAnsi="Arial" w:cs="Arial"/>
        </w:rPr>
      </w:pPr>
      <w:r w:rsidRPr="009901DE">
        <w:rPr>
          <w:rFonts w:ascii="Arial" w:hAnsi="Arial" w:cs="Arial"/>
        </w:rPr>
        <w:t>5.2.  П</w:t>
      </w:r>
      <w:r w:rsidRPr="009901DE">
        <w:rPr>
          <w:rFonts w:ascii="Arial" w:eastAsia="Arial" w:hAnsi="Arial" w:cs="Arial"/>
        </w:rPr>
        <w:t>редмет  досудебного (внесудебного) обжалования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Предметом досудебного разбирательства является: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1) нарушение срока регистрации запроса заявителя о предоставлении муниципальной  услуги;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2) нарушение срока предоставления муниципальной услуги;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3) требование у заявителя документов, не предусмотренных   административным регламентом;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7) отказ Комиссии, секретаря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center"/>
        <w:rPr>
          <w:rFonts w:ascii="Arial" w:eastAsia="Arial" w:hAnsi="Arial" w:cs="Arial"/>
        </w:rPr>
      </w:pPr>
      <w:r w:rsidRPr="009901DE">
        <w:rPr>
          <w:rFonts w:ascii="Arial" w:hAnsi="Arial" w:cs="Arial"/>
        </w:rPr>
        <w:t>5.3.  И</w:t>
      </w:r>
      <w:r w:rsidRPr="009901DE">
        <w:rPr>
          <w:rFonts w:ascii="Arial" w:eastAsia="Arial" w:hAnsi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Ответ на жалобу </w:t>
      </w:r>
      <w:r w:rsidRPr="009901DE">
        <w:rPr>
          <w:rFonts w:ascii="Arial" w:eastAsia="Arial" w:hAnsi="Arial" w:cs="Arial"/>
        </w:rPr>
        <w:t>(претензию)</w:t>
      </w:r>
      <w:r w:rsidRPr="009901DE">
        <w:rPr>
          <w:rFonts w:ascii="Arial" w:hAnsi="Arial" w:cs="Arial"/>
        </w:rPr>
        <w:t xml:space="preserve">  не дается в случаях, если: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в жалобе  </w:t>
      </w:r>
      <w:r w:rsidRPr="009901DE">
        <w:rPr>
          <w:rFonts w:ascii="Arial" w:eastAsia="Arial" w:hAnsi="Arial" w:cs="Arial"/>
        </w:rPr>
        <w:t xml:space="preserve">(претензии) </w:t>
      </w:r>
      <w:r w:rsidRPr="009901DE">
        <w:rPr>
          <w:rFonts w:ascii="Arial" w:hAnsi="Arial" w:cs="Arial"/>
        </w:rPr>
        <w:t xml:space="preserve">не указаны фамилия, имя, отчество, заявителя (наименование организации), направившего жалобу </w:t>
      </w:r>
      <w:r w:rsidRPr="009901DE">
        <w:rPr>
          <w:rFonts w:ascii="Arial" w:eastAsia="Arial" w:hAnsi="Arial" w:cs="Arial"/>
        </w:rPr>
        <w:t>(претензию)</w:t>
      </w:r>
      <w:r w:rsidRPr="009901DE">
        <w:rPr>
          <w:rFonts w:ascii="Arial" w:hAnsi="Arial" w:cs="Arial"/>
        </w:rPr>
        <w:t>, и почтовый адрес, по которому должен быть направлен ответ;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в жалобе </w:t>
      </w:r>
      <w:r w:rsidRPr="009901DE">
        <w:rPr>
          <w:rFonts w:ascii="Arial" w:eastAsia="Arial" w:hAnsi="Arial" w:cs="Arial"/>
        </w:rPr>
        <w:t xml:space="preserve">(претензии) </w:t>
      </w:r>
      <w:r w:rsidRPr="009901DE">
        <w:rPr>
          <w:rFonts w:ascii="Arial" w:hAnsi="Arial" w:cs="Arial"/>
        </w:rPr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9901DE">
        <w:rPr>
          <w:rFonts w:ascii="Arial" w:eastAsia="Arial" w:hAnsi="Arial" w:cs="Arial"/>
        </w:rPr>
        <w:t>(претензия)</w:t>
      </w:r>
      <w:r w:rsidRPr="009901DE">
        <w:rPr>
          <w:rFonts w:ascii="Arial" w:hAnsi="Arial" w:cs="Arial"/>
        </w:rPr>
        <w:t xml:space="preserve"> подлежит направлению в государственный орган в соответствии с его компетенцией;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в жалобе </w:t>
      </w:r>
      <w:r w:rsidRPr="009901DE">
        <w:rPr>
          <w:rFonts w:ascii="Arial" w:eastAsia="Arial" w:hAnsi="Arial" w:cs="Arial"/>
        </w:rPr>
        <w:t xml:space="preserve">(претензии) </w:t>
      </w:r>
      <w:r w:rsidRPr="009901DE">
        <w:rPr>
          <w:rFonts w:ascii="Arial" w:hAnsi="Arial" w:cs="Arial"/>
        </w:rPr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текст жалобы </w:t>
      </w:r>
      <w:r w:rsidRPr="009901DE">
        <w:rPr>
          <w:rFonts w:ascii="Arial" w:eastAsia="Arial" w:hAnsi="Arial" w:cs="Arial"/>
        </w:rPr>
        <w:t xml:space="preserve">(претензии) </w:t>
      </w:r>
      <w:r w:rsidRPr="009901DE">
        <w:rPr>
          <w:rFonts w:ascii="Arial" w:hAnsi="Arial" w:cs="Arial"/>
        </w:rPr>
        <w:t xml:space="preserve">не поддается прочтению, о чем в течение семи дней со дня регистрации жалобы </w:t>
      </w:r>
      <w:r w:rsidRPr="009901DE">
        <w:rPr>
          <w:rFonts w:ascii="Arial" w:eastAsia="Arial" w:hAnsi="Arial" w:cs="Arial"/>
        </w:rPr>
        <w:t xml:space="preserve">(претензии) </w:t>
      </w:r>
      <w:r w:rsidRPr="009901DE">
        <w:rPr>
          <w:rFonts w:ascii="Arial" w:hAnsi="Arial" w:cs="Arial"/>
        </w:rPr>
        <w:t>сообщается заявителю, направившему жалобу, если его фамилия и почтовый адрес поддаются прочтению;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в жалобе </w:t>
      </w:r>
      <w:r w:rsidRPr="009901DE">
        <w:rPr>
          <w:rFonts w:ascii="Arial" w:eastAsia="Arial" w:hAnsi="Arial" w:cs="Arial"/>
        </w:rPr>
        <w:t xml:space="preserve">(претензии) </w:t>
      </w:r>
      <w:r w:rsidRPr="009901DE">
        <w:rPr>
          <w:rFonts w:ascii="Arial" w:hAnsi="Arial" w:cs="Arial"/>
        </w:rPr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сельского поселения вправе принять решение о безосновательности очередной жалобы  и прекращении переписки с заявителем по данному вопросу при условии, что </w:t>
      </w:r>
      <w:r w:rsidRPr="009901DE">
        <w:rPr>
          <w:rFonts w:ascii="Arial" w:hAnsi="Arial" w:cs="Arial"/>
        </w:rPr>
        <w:lastRenderedPageBreak/>
        <w:t xml:space="preserve">указанная жалоба </w:t>
      </w:r>
      <w:r w:rsidRPr="009901DE">
        <w:rPr>
          <w:rFonts w:ascii="Arial" w:eastAsia="Arial" w:hAnsi="Arial" w:cs="Arial"/>
        </w:rPr>
        <w:t>(претензия)</w:t>
      </w:r>
      <w:r w:rsidRPr="009901DE">
        <w:rPr>
          <w:rFonts w:ascii="Arial" w:hAnsi="Arial" w:cs="Arial"/>
        </w:rPr>
        <w:t xml:space="preserve"> и ранее направляемые жалобы </w:t>
      </w:r>
      <w:r w:rsidRPr="009901DE">
        <w:rPr>
          <w:rFonts w:ascii="Arial" w:eastAsia="Arial" w:hAnsi="Arial" w:cs="Arial"/>
        </w:rPr>
        <w:t>(претензии)</w:t>
      </w:r>
      <w:r w:rsidRPr="009901DE">
        <w:rPr>
          <w:rFonts w:ascii="Arial" w:hAnsi="Arial" w:cs="Arial"/>
        </w:rPr>
        <w:t xml:space="preserve"> направлялись в администрацию сельского поселения. О данном решении уведомляется заявитель, направивший жалобу </w:t>
      </w:r>
      <w:r w:rsidRPr="009901DE">
        <w:rPr>
          <w:rFonts w:ascii="Arial" w:eastAsia="Arial" w:hAnsi="Arial" w:cs="Arial"/>
        </w:rPr>
        <w:t>(претензию)</w:t>
      </w:r>
      <w:r w:rsidRPr="009901DE">
        <w:rPr>
          <w:rFonts w:ascii="Arial" w:hAnsi="Arial" w:cs="Arial"/>
        </w:rPr>
        <w:t>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если ответ по существу поставленного в жалобе </w:t>
      </w:r>
      <w:r w:rsidRPr="009901DE">
        <w:rPr>
          <w:rFonts w:ascii="Arial" w:eastAsia="Arial" w:hAnsi="Arial" w:cs="Arial"/>
        </w:rPr>
        <w:t>(претензии)</w:t>
      </w:r>
      <w:r w:rsidRPr="009901DE">
        <w:rPr>
          <w:rFonts w:ascii="Arial" w:hAnsi="Arial" w:cs="Arial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center"/>
        <w:rPr>
          <w:rFonts w:ascii="Arial" w:eastAsia="Arial" w:hAnsi="Arial" w:cs="Arial"/>
        </w:rPr>
      </w:pPr>
      <w:r w:rsidRPr="009901DE">
        <w:rPr>
          <w:rFonts w:ascii="Arial" w:hAnsi="Arial" w:cs="Arial"/>
        </w:rPr>
        <w:t>5.4.  О</w:t>
      </w:r>
      <w:r w:rsidRPr="009901DE">
        <w:rPr>
          <w:rFonts w:ascii="Arial" w:eastAsia="Arial" w:hAnsi="Arial" w:cs="Arial"/>
        </w:rPr>
        <w:t>снования для начала процедуры досудебного (внесудебного) обжалования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5.4.2. Жалоба  </w:t>
      </w:r>
      <w:r w:rsidRPr="009901DE">
        <w:rPr>
          <w:rFonts w:ascii="Arial" w:eastAsia="Arial" w:hAnsi="Arial" w:cs="Arial"/>
        </w:rPr>
        <w:t xml:space="preserve">(претензия) </w:t>
      </w:r>
      <w:r w:rsidRPr="009901DE">
        <w:rPr>
          <w:rFonts w:ascii="Arial" w:hAnsi="Arial" w:cs="Arial"/>
        </w:rPr>
        <w:t>заявителя должна содержать следующую информацию: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наименование муниципального органа в который направляется жалоба;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фамилия, имя, отчество ответственного должностного лица;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сведения о гражданине (фамилия, имя, отчество, почтовый адрес, по которому направляется ответ на жалобу </w:t>
      </w:r>
      <w:r w:rsidRPr="009901DE">
        <w:rPr>
          <w:rFonts w:ascii="Arial" w:eastAsia="Arial" w:hAnsi="Arial" w:cs="Arial"/>
        </w:rPr>
        <w:t>(претензию)</w:t>
      </w:r>
      <w:r w:rsidRPr="009901DE">
        <w:rPr>
          <w:rFonts w:ascii="Arial" w:hAnsi="Arial" w:cs="Arial"/>
        </w:rPr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суть жалобы </w:t>
      </w:r>
      <w:r w:rsidRPr="009901DE">
        <w:rPr>
          <w:rFonts w:ascii="Arial" w:eastAsia="Arial" w:hAnsi="Arial" w:cs="Arial"/>
        </w:rPr>
        <w:t>(претензии)</w:t>
      </w:r>
      <w:r w:rsidRPr="009901DE">
        <w:rPr>
          <w:rFonts w:ascii="Arial" w:hAnsi="Arial" w:cs="Arial"/>
        </w:rPr>
        <w:t>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center"/>
        <w:rPr>
          <w:rFonts w:ascii="Arial" w:eastAsia="Arial" w:hAnsi="Arial" w:cs="Arial"/>
        </w:rPr>
      </w:pPr>
      <w:r w:rsidRPr="009901DE">
        <w:rPr>
          <w:rFonts w:ascii="Arial" w:hAnsi="Arial" w:cs="Arial"/>
        </w:rPr>
        <w:t>5.5. П</w:t>
      </w:r>
      <w:r w:rsidRPr="009901DE">
        <w:rPr>
          <w:rFonts w:ascii="Arial" w:eastAsia="Arial" w:hAnsi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9901DE">
        <w:rPr>
          <w:rFonts w:ascii="Arial" w:eastAsia="Arial" w:hAnsi="Arial" w:cs="Arial"/>
        </w:rPr>
        <w:t>(претензии)</w:t>
      </w:r>
      <w:r w:rsidRPr="009901DE">
        <w:rPr>
          <w:rFonts w:ascii="Arial" w:hAnsi="Arial" w:cs="Arial"/>
        </w:rPr>
        <w:t>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center"/>
        <w:rPr>
          <w:rFonts w:ascii="Arial" w:eastAsia="Arial" w:hAnsi="Arial" w:cs="Arial"/>
        </w:rPr>
      </w:pPr>
      <w:r w:rsidRPr="009901DE">
        <w:rPr>
          <w:rFonts w:ascii="Arial" w:hAnsi="Arial" w:cs="Arial"/>
        </w:rPr>
        <w:t>5.6.  О</w:t>
      </w:r>
      <w:r w:rsidRPr="009901DE">
        <w:rPr>
          <w:rFonts w:ascii="Arial" w:eastAsia="Arial" w:hAnsi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9901DE">
        <w:rPr>
          <w:rFonts w:ascii="Arial" w:eastAsia="Arial" w:hAnsi="Arial" w:cs="Arial"/>
        </w:rPr>
        <w:t xml:space="preserve">(претензию) </w:t>
      </w:r>
      <w:r w:rsidRPr="009901DE">
        <w:rPr>
          <w:rFonts w:ascii="Arial" w:hAnsi="Arial" w:cs="Arial"/>
        </w:rPr>
        <w:t xml:space="preserve">в администрацию сельского поселения. 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5.6.2. Решения и действия (бездействия) членов Комиссии при предоставлении муниципальной услуги могут быть обжалованы </w:t>
      </w:r>
      <w:r w:rsidRPr="009901DE">
        <w:rPr>
          <w:rFonts w:ascii="Arial" w:hAnsi="Arial" w:cs="Arial"/>
          <w:color w:val="000000"/>
        </w:rPr>
        <w:t>председателю Комиссии</w:t>
      </w:r>
      <w:r w:rsidRPr="009901DE">
        <w:rPr>
          <w:rFonts w:ascii="Arial" w:hAnsi="Arial" w:cs="Arial"/>
        </w:rPr>
        <w:t>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 xml:space="preserve">5.6.3. Жалоба </w:t>
      </w:r>
      <w:r w:rsidRPr="009901DE">
        <w:rPr>
          <w:rFonts w:ascii="Arial" w:eastAsia="Arial" w:hAnsi="Arial" w:cs="Arial"/>
        </w:rPr>
        <w:t xml:space="preserve">(претензия) </w:t>
      </w:r>
      <w:r w:rsidRPr="009901DE">
        <w:rPr>
          <w:rFonts w:ascii="Arial" w:hAnsi="Arial" w:cs="Arial"/>
        </w:rPr>
        <w:t xml:space="preserve">на решения и действия (бездействия) </w:t>
      </w:r>
      <w:r w:rsidRPr="009901DE">
        <w:rPr>
          <w:rFonts w:ascii="Arial" w:hAnsi="Arial" w:cs="Arial"/>
          <w:color w:val="000000"/>
        </w:rPr>
        <w:t>председателя Комиссии</w:t>
      </w:r>
      <w:r w:rsidRPr="009901DE">
        <w:rPr>
          <w:rFonts w:ascii="Arial" w:hAnsi="Arial" w:cs="Arial"/>
        </w:rPr>
        <w:t xml:space="preserve"> может быть направлена в администрацию сельского поселения.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center"/>
        <w:rPr>
          <w:rFonts w:ascii="Arial" w:eastAsia="Arial" w:hAnsi="Arial" w:cs="Arial"/>
        </w:rPr>
      </w:pPr>
      <w:r w:rsidRPr="009901DE">
        <w:rPr>
          <w:rFonts w:ascii="Arial" w:hAnsi="Arial" w:cs="Arial"/>
        </w:rPr>
        <w:t>5.7. С</w:t>
      </w:r>
      <w:r w:rsidRPr="009901DE">
        <w:rPr>
          <w:rFonts w:ascii="Arial" w:eastAsia="Arial" w:hAnsi="Arial" w:cs="Arial"/>
        </w:rPr>
        <w:t>роки рассмотрения жалобы (претензии)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 xml:space="preserve">5.7.1. Жалоба </w:t>
      </w:r>
      <w:r w:rsidRPr="009901DE">
        <w:rPr>
          <w:rFonts w:ascii="Arial" w:eastAsia="Arial" w:hAnsi="Arial" w:cs="Arial"/>
          <w:color w:val="000000" w:themeColor="text1"/>
        </w:rPr>
        <w:t>(претензия)</w:t>
      </w:r>
      <w:r w:rsidRPr="009901DE">
        <w:rPr>
          <w:rFonts w:ascii="Arial" w:hAnsi="Arial" w:cs="Arial"/>
          <w:color w:val="000000" w:themeColor="text1"/>
        </w:rPr>
        <w:t xml:space="preserve">, поступившая главе на решения и действия (бездействие) должностных лиц  при предоставлении муниципальной услуги, рассматривается в течение 15 рабочих дней. В случае обжалования отказа в </w:t>
      </w:r>
      <w:r w:rsidRPr="009901DE">
        <w:rPr>
          <w:rFonts w:ascii="Arial" w:hAnsi="Arial" w:cs="Arial"/>
          <w:color w:val="000000" w:themeColor="text1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r w:rsidR="009901DE" w:rsidRPr="009901DE">
        <w:rPr>
          <w:rFonts w:ascii="Arial" w:hAnsi="Arial" w:cs="Arial"/>
          <w:color w:val="000000" w:themeColor="text1"/>
        </w:rPr>
        <w:t>е</w:t>
      </w:r>
      <w:r w:rsidRPr="009901DE">
        <w:rPr>
          <w:rFonts w:ascii="Arial" w:hAnsi="Arial" w:cs="Arial"/>
          <w:color w:val="000000" w:themeColor="text1"/>
        </w:rPr>
        <w:t xml:space="preserve"> 5 рабочих дней.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  <w:color w:val="000000" w:themeColor="text1"/>
        </w:rPr>
      </w:pPr>
      <w:r w:rsidRPr="009901DE">
        <w:rPr>
          <w:rFonts w:ascii="Arial" w:hAnsi="Arial" w:cs="Arial"/>
          <w:color w:val="000000" w:themeColor="text1"/>
        </w:rPr>
        <w:t xml:space="preserve">5.7.2. Жалоба </w:t>
      </w:r>
      <w:r w:rsidRPr="009901DE">
        <w:rPr>
          <w:rFonts w:ascii="Arial" w:eastAsia="Arial" w:hAnsi="Arial" w:cs="Arial"/>
          <w:color w:val="000000" w:themeColor="text1"/>
        </w:rPr>
        <w:t>(претензия)</w:t>
      </w:r>
      <w:r w:rsidRPr="009901DE">
        <w:rPr>
          <w:rFonts w:ascii="Arial" w:hAnsi="Arial" w:cs="Arial"/>
          <w:color w:val="000000" w:themeColor="text1"/>
        </w:rPr>
        <w:t>, поступившая в администрацию сельского поселения на решения и действия (бездействие) главы сельского поселения,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r w:rsidR="009901DE" w:rsidRPr="009901DE">
        <w:rPr>
          <w:rFonts w:ascii="Arial" w:hAnsi="Arial" w:cs="Arial"/>
          <w:color w:val="000000" w:themeColor="text1"/>
        </w:rPr>
        <w:t>е</w:t>
      </w:r>
      <w:r w:rsidRPr="009901DE">
        <w:rPr>
          <w:rFonts w:ascii="Arial" w:hAnsi="Arial" w:cs="Arial"/>
          <w:color w:val="000000" w:themeColor="text1"/>
        </w:rPr>
        <w:t xml:space="preserve"> 5 рабочих дней.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720"/>
        <w:jc w:val="center"/>
        <w:rPr>
          <w:rFonts w:ascii="Arial" w:eastAsia="Arial" w:hAnsi="Arial" w:cs="Arial"/>
        </w:rPr>
      </w:pPr>
      <w:r w:rsidRPr="009901DE">
        <w:rPr>
          <w:rFonts w:ascii="Arial" w:hAnsi="Arial" w:cs="Arial"/>
        </w:rPr>
        <w:t>5.8.  Р</w:t>
      </w:r>
      <w:r w:rsidRPr="009901DE">
        <w:rPr>
          <w:rFonts w:ascii="Arial" w:eastAsia="Arial" w:hAnsi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5119C0" w:rsidRPr="009901DE" w:rsidRDefault="005119C0" w:rsidP="005119C0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  <w:r w:rsidRPr="009901DE">
        <w:rPr>
          <w:rFonts w:ascii="Arial" w:hAnsi="Arial" w:cs="Arial"/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9901DE">
        <w:rPr>
          <w:rFonts w:ascii="Arial" w:hAnsi="Arial" w:cs="Arial"/>
          <w:color w:val="000000"/>
          <w:shd w:val="clear" w:color="auto" w:fill="FFFFFF"/>
        </w:rPr>
        <w:t>Председателя</w:t>
      </w:r>
      <w:r w:rsidRPr="009901DE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9901DE">
        <w:rPr>
          <w:rFonts w:ascii="Arial" w:hAnsi="Arial" w:cs="Arial"/>
          <w:shd w:val="clear" w:color="auto" w:fill="FFFFFF"/>
        </w:rPr>
        <w:t>Комиссии оформляется на бланке администрации  сельского поселения, подписывается Главой ад</w:t>
      </w:r>
      <w:r w:rsidR="009901DE">
        <w:rPr>
          <w:rFonts w:ascii="Arial" w:hAnsi="Arial" w:cs="Arial"/>
          <w:shd w:val="clear" w:color="auto" w:fill="FFFFFF"/>
        </w:rPr>
        <w:t>министрации сельского поселения</w:t>
      </w:r>
      <w:r w:rsidRPr="009901DE">
        <w:rPr>
          <w:rFonts w:ascii="Arial" w:hAnsi="Arial" w:cs="Arial"/>
          <w:shd w:val="clear" w:color="auto" w:fill="FFFFFF"/>
        </w:rPr>
        <w:t xml:space="preserve"> и направляется заявителю в срок, указанный в  подразделе 5.7 настоящего раздела.</w:t>
      </w: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5119C0">
      <w:pPr>
        <w:ind w:firstLine="705"/>
        <w:jc w:val="both"/>
        <w:rPr>
          <w:rFonts w:ascii="Arial" w:hAnsi="Arial" w:cs="Arial"/>
          <w:shd w:val="clear" w:color="auto" w:fill="FFFFFF"/>
        </w:rPr>
      </w:pPr>
    </w:p>
    <w:p w:rsidR="005119C0" w:rsidRPr="009901DE" w:rsidRDefault="005119C0" w:rsidP="009901DE">
      <w:pPr>
        <w:tabs>
          <w:tab w:val="left" w:pos="3544"/>
        </w:tabs>
        <w:snapToGrid w:val="0"/>
        <w:spacing w:line="200" w:lineRule="atLeast"/>
        <w:jc w:val="right"/>
        <w:rPr>
          <w:rFonts w:ascii="Arial" w:hAnsi="Arial" w:cs="Arial"/>
        </w:rPr>
      </w:pPr>
      <w:r w:rsidRPr="009901DE">
        <w:rPr>
          <w:rFonts w:ascii="Arial" w:hAnsi="Arial" w:cs="Arial"/>
        </w:rPr>
        <w:lastRenderedPageBreak/>
        <w:t xml:space="preserve">Приложение </w:t>
      </w:r>
      <w:r w:rsidR="00731221">
        <w:rPr>
          <w:rFonts w:ascii="Arial" w:hAnsi="Arial" w:cs="Arial"/>
        </w:rPr>
        <w:t>1</w:t>
      </w:r>
    </w:p>
    <w:p w:rsidR="005119C0" w:rsidRPr="009901DE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9901DE">
        <w:rPr>
          <w:rFonts w:ascii="Arial" w:hAnsi="Arial" w:cs="Arial"/>
          <w:kern w:val="1"/>
          <w:sz w:val="24"/>
          <w:szCs w:val="24"/>
        </w:rPr>
        <w:t>к административному регламенту</w:t>
      </w:r>
    </w:p>
    <w:p w:rsidR="005119C0" w:rsidRPr="009901DE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9901DE">
        <w:rPr>
          <w:rFonts w:ascii="Arial" w:hAnsi="Arial" w:cs="Arial"/>
          <w:kern w:val="1"/>
          <w:sz w:val="24"/>
          <w:szCs w:val="24"/>
        </w:rPr>
        <w:t>предоставления муниципальной услуги «Предоставление</w:t>
      </w:r>
    </w:p>
    <w:p w:rsidR="005119C0" w:rsidRPr="009901DE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sz w:val="24"/>
          <w:szCs w:val="24"/>
        </w:rPr>
      </w:pPr>
      <w:r w:rsidRPr="009901DE">
        <w:rPr>
          <w:rFonts w:ascii="Arial" w:hAnsi="Arial" w:cs="Arial"/>
          <w:kern w:val="1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9901DE">
        <w:rPr>
          <w:rFonts w:ascii="Arial" w:hAnsi="Arial" w:cs="Arial"/>
          <w:sz w:val="24"/>
          <w:szCs w:val="24"/>
        </w:rPr>
        <w:t xml:space="preserve"> объектов малоэтажного жилищного строительства и (или) индивидуального жилищного строительства»</w:t>
      </w:r>
    </w:p>
    <w:p w:rsidR="005119C0" w:rsidRPr="009901DE" w:rsidRDefault="005119C0" w:rsidP="005119C0">
      <w:pPr>
        <w:tabs>
          <w:tab w:val="left" w:pos="3544"/>
        </w:tabs>
        <w:jc w:val="both"/>
        <w:rPr>
          <w:rFonts w:ascii="Arial" w:hAnsi="Arial" w:cs="Arial"/>
        </w:rPr>
      </w:pPr>
    </w:p>
    <w:p w:rsidR="005119C0" w:rsidRPr="009901DE" w:rsidRDefault="005119C0" w:rsidP="005119C0">
      <w:pPr>
        <w:pStyle w:val="ConsPlusNormal"/>
        <w:ind w:left="4070" w:firstLine="0"/>
        <w:jc w:val="both"/>
        <w:rPr>
          <w:sz w:val="24"/>
          <w:szCs w:val="24"/>
        </w:rPr>
      </w:pPr>
      <w:r w:rsidRPr="009901DE">
        <w:rPr>
          <w:sz w:val="24"/>
          <w:szCs w:val="24"/>
        </w:rPr>
        <w:t xml:space="preserve">Главе администрации </w:t>
      </w:r>
    </w:p>
    <w:p w:rsidR="005119C0" w:rsidRPr="009901DE" w:rsidRDefault="00731221" w:rsidP="005119C0">
      <w:pPr>
        <w:pStyle w:val="ConsPlusNormal"/>
        <w:ind w:left="4070" w:firstLine="0"/>
        <w:jc w:val="both"/>
        <w:rPr>
          <w:sz w:val="24"/>
          <w:szCs w:val="24"/>
        </w:rPr>
      </w:pPr>
      <w:r>
        <w:rPr>
          <w:sz w:val="24"/>
          <w:szCs w:val="24"/>
        </w:rPr>
        <w:t>Муравльского</w:t>
      </w:r>
      <w:r w:rsidR="005119C0" w:rsidRPr="009901DE">
        <w:rPr>
          <w:sz w:val="24"/>
          <w:szCs w:val="24"/>
        </w:rPr>
        <w:t xml:space="preserve"> сельского поселения</w:t>
      </w:r>
    </w:p>
    <w:p w:rsidR="005119C0" w:rsidRPr="009901DE" w:rsidRDefault="005119C0" w:rsidP="005119C0">
      <w:pPr>
        <w:pStyle w:val="ConsPlusNormal"/>
        <w:ind w:left="4070" w:firstLine="0"/>
        <w:jc w:val="both"/>
        <w:rPr>
          <w:sz w:val="24"/>
          <w:szCs w:val="24"/>
        </w:rPr>
      </w:pPr>
    </w:p>
    <w:p w:rsidR="005119C0" w:rsidRPr="009901DE" w:rsidRDefault="005119C0" w:rsidP="005119C0">
      <w:pPr>
        <w:ind w:left="4070"/>
        <w:rPr>
          <w:rFonts w:ascii="Arial" w:hAnsi="Arial" w:cs="Arial"/>
        </w:rPr>
      </w:pPr>
      <w:r w:rsidRPr="009901DE">
        <w:rPr>
          <w:rFonts w:ascii="Arial" w:hAnsi="Arial" w:cs="Arial"/>
        </w:rPr>
        <w:t>от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_______________________________________</w:t>
      </w:r>
    </w:p>
    <w:p w:rsidR="005119C0" w:rsidRPr="009901DE" w:rsidRDefault="005119C0" w:rsidP="005119C0">
      <w:pPr>
        <w:ind w:left="4070"/>
        <w:rPr>
          <w:rFonts w:ascii="Arial" w:hAnsi="Arial" w:cs="Arial"/>
        </w:rPr>
      </w:pPr>
      <w:r w:rsidRPr="009901DE">
        <w:rPr>
          <w:rFonts w:ascii="Arial" w:hAnsi="Arial" w:cs="Arial"/>
        </w:rPr>
        <w:t>адрес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______________________________________</w:t>
      </w:r>
    </w:p>
    <w:p w:rsidR="005119C0" w:rsidRPr="009901DE" w:rsidRDefault="005119C0" w:rsidP="005119C0">
      <w:pPr>
        <w:ind w:left="4070"/>
        <w:rPr>
          <w:rFonts w:ascii="Arial" w:hAnsi="Arial" w:cs="Arial"/>
        </w:rPr>
      </w:pPr>
      <w:r w:rsidRPr="009901DE">
        <w:rPr>
          <w:rFonts w:ascii="Arial" w:hAnsi="Arial" w:cs="Arial"/>
        </w:rPr>
        <w:t>контактный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телефон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_________________________</w:t>
      </w:r>
    </w:p>
    <w:p w:rsidR="005119C0" w:rsidRPr="009901DE" w:rsidRDefault="005119C0" w:rsidP="005119C0">
      <w:pPr>
        <w:ind w:left="4070"/>
        <w:rPr>
          <w:rFonts w:ascii="Arial" w:hAnsi="Arial" w:cs="Arial"/>
        </w:rPr>
      </w:pPr>
    </w:p>
    <w:p w:rsidR="005119C0" w:rsidRPr="009901DE" w:rsidRDefault="005119C0" w:rsidP="005119C0">
      <w:pPr>
        <w:ind w:firstLine="5220"/>
        <w:rPr>
          <w:rFonts w:ascii="Arial" w:hAnsi="Arial" w:cs="Arial"/>
        </w:rPr>
      </w:pPr>
    </w:p>
    <w:p w:rsidR="005119C0" w:rsidRPr="009901DE" w:rsidRDefault="005119C0" w:rsidP="005119C0">
      <w:pPr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ЗАЯВЛЕНИЕ</w:t>
      </w:r>
    </w:p>
    <w:p w:rsidR="005119C0" w:rsidRPr="009901DE" w:rsidRDefault="005119C0" w:rsidP="005119C0">
      <w:pPr>
        <w:autoSpaceDE w:val="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о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предоставлении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разрешения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на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 xml:space="preserve">отклонение от предельных </w:t>
      </w:r>
    </w:p>
    <w:p w:rsidR="005119C0" w:rsidRPr="009901DE" w:rsidRDefault="005119C0" w:rsidP="005119C0">
      <w:pPr>
        <w:autoSpaceDE w:val="0"/>
        <w:jc w:val="center"/>
        <w:rPr>
          <w:rFonts w:ascii="Arial" w:hAnsi="Arial" w:cs="Arial"/>
        </w:rPr>
      </w:pPr>
      <w:r w:rsidRPr="009901DE">
        <w:rPr>
          <w:rFonts w:ascii="Arial" w:hAnsi="Arial" w:cs="Arial"/>
        </w:rPr>
        <w:t>параметров разрешенного строительства, реконструкции</w:t>
      </w:r>
    </w:p>
    <w:p w:rsidR="005119C0" w:rsidRPr="009901DE" w:rsidRDefault="005119C0" w:rsidP="005119C0">
      <w:pPr>
        <w:autoSpaceDE w:val="0"/>
        <w:jc w:val="center"/>
        <w:rPr>
          <w:rFonts w:ascii="Arial" w:hAnsi="Arial" w:cs="Arial"/>
        </w:rPr>
      </w:pPr>
    </w:p>
    <w:p w:rsidR="005119C0" w:rsidRPr="009901DE" w:rsidRDefault="005119C0" w:rsidP="005119C0">
      <w:pPr>
        <w:ind w:firstLine="708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_______________________________________ просит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предоставить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eastAsia="Arial" w:hAnsi="Arial" w:cs="Arial"/>
          <w:vertAlign w:val="subscript"/>
        </w:rPr>
        <w:t xml:space="preserve"> </w:t>
      </w:r>
      <w:r w:rsidRPr="009901DE">
        <w:rPr>
          <w:rFonts w:ascii="Arial" w:hAnsi="Arial" w:cs="Arial"/>
        </w:rPr>
        <w:t>разрешение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 xml:space="preserve">на </w:t>
      </w:r>
      <w:r w:rsidRPr="009901DE">
        <w:rPr>
          <w:rFonts w:ascii="Arial" w:hAnsi="Arial" w:cs="Arial"/>
          <w:vertAlign w:val="subscript"/>
        </w:rPr>
        <w:tab/>
      </w:r>
      <w:r w:rsidRPr="009901DE">
        <w:rPr>
          <w:rFonts w:ascii="Arial" w:hAnsi="Arial" w:cs="Arial"/>
          <w:vertAlign w:val="subscript"/>
        </w:rPr>
        <w:tab/>
      </w:r>
      <w:r w:rsidRPr="009901DE">
        <w:rPr>
          <w:rFonts w:ascii="Arial" w:hAnsi="Arial" w:cs="Arial"/>
          <w:vertAlign w:val="subscript"/>
        </w:rPr>
        <w:tab/>
      </w:r>
      <w:r w:rsidRPr="009901DE">
        <w:rPr>
          <w:rFonts w:ascii="Arial" w:hAnsi="Arial" w:cs="Arial"/>
          <w:vertAlign w:val="superscript"/>
        </w:rPr>
        <w:t>(физическое  или юридическое лицо)</w:t>
      </w:r>
      <w:r w:rsidRPr="009901DE">
        <w:rPr>
          <w:rFonts w:ascii="Arial" w:hAnsi="Arial" w:cs="Arial"/>
        </w:rPr>
        <w:t xml:space="preserve"> </w:t>
      </w:r>
    </w:p>
    <w:p w:rsidR="005119C0" w:rsidRPr="009901DE" w:rsidRDefault="005119C0" w:rsidP="005119C0">
      <w:pPr>
        <w:pStyle w:val="10"/>
        <w:rPr>
          <w:rFonts w:ascii="Arial" w:hAnsi="Arial" w:cs="Arial"/>
          <w:szCs w:val="24"/>
        </w:rPr>
      </w:pPr>
      <w:r w:rsidRPr="009901DE">
        <w:rPr>
          <w:rFonts w:ascii="Arial" w:hAnsi="Arial" w:cs="Arial"/>
          <w:szCs w:val="24"/>
        </w:rPr>
        <w:t>__________________________________________________________________________</w:t>
      </w:r>
    </w:p>
    <w:p w:rsidR="005119C0" w:rsidRPr="009901DE" w:rsidRDefault="005119C0" w:rsidP="005119C0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9901DE">
        <w:rPr>
          <w:rFonts w:ascii="Arial" w:hAnsi="Arial" w:cs="Arial"/>
          <w:szCs w:val="24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</w:p>
    <w:p w:rsidR="005119C0" w:rsidRPr="009901DE" w:rsidRDefault="005119C0" w:rsidP="005119C0">
      <w:pPr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t>на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отклонение от предельных параметров разрешенного строительства, реконструкции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объекта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капитального</w:t>
      </w:r>
      <w:r w:rsidRPr="009901DE">
        <w:rPr>
          <w:rFonts w:ascii="Arial" w:eastAsia="Arial" w:hAnsi="Arial" w:cs="Arial"/>
        </w:rPr>
        <w:t xml:space="preserve"> </w:t>
      </w:r>
      <w:r w:rsidRPr="009901DE">
        <w:rPr>
          <w:rFonts w:ascii="Arial" w:hAnsi="Arial" w:cs="Arial"/>
        </w:rPr>
        <w:t>строительства ____________________________________</w:t>
      </w:r>
      <w:r w:rsidRPr="009901DE">
        <w:rPr>
          <w:rFonts w:ascii="Arial" w:eastAsia="Arial" w:hAnsi="Arial" w:cs="Arial"/>
        </w:rPr>
        <w:t xml:space="preserve">  </w:t>
      </w:r>
    </w:p>
    <w:p w:rsidR="005119C0" w:rsidRPr="009901DE" w:rsidRDefault="005119C0" w:rsidP="005119C0">
      <w:pPr>
        <w:pStyle w:val="10"/>
        <w:rPr>
          <w:rFonts w:ascii="Arial" w:hAnsi="Arial" w:cs="Arial"/>
          <w:szCs w:val="24"/>
        </w:rPr>
      </w:pPr>
      <w:r w:rsidRPr="009901DE">
        <w:rPr>
          <w:rFonts w:ascii="Arial" w:hAnsi="Arial" w:cs="Arial"/>
          <w:szCs w:val="24"/>
        </w:rPr>
        <w:t xml:space="preserve">    </w:t>
      </w:r>
    </w:p>
    <w:p w:rsidR="005119C0" w:rsidRPr="009901DE" w:rsidRDefault="005119C0" w:rsidP="005119C0">
      <w:pPr>
        <w:pStyle w:val="10"/>
        <w:ind w:firstLine="550"/>
        <w:rPr>
          <w:rFonts w:ascii="Arial" w:hAnsi="Arial" w:cs="Arial"/>
          <w:szCs w:val="24"/>
        </w:rPr>
      </w:pPr>
      <w:r w:rsidRPr="009901DE">
        <w:rPr>
          <w:rFonts w:ascii="Arial" w:hAnsi="Arial" w:cs="Arial"/>
          <w:szCs w:val="24"/>
        </w:rPr>
        <w:t>Место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нахождения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земельного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участка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(или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объекта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капитального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строительства):</w:t>
      </w:r>
    </w:p>
    <w:p w:rsidR="005119C0" w:rsidRPr="009901DE" w:rsidRDefault="005119C0" w:rsidP="005119C0">
      <w:pPr>
        <w:pStyle w:val="10"/>
        <w:rPr>
          <w:rFonts w:ascii="Arial" w:hAnsi="Arial" w:cs="Arial"/>
          <w:szCs w:val="24"/>
        </w:rPr>
      </w:pPr>
      <w:r w:rsidRPr="009901DE">
        <w:rPr>
          <w:rFonts w:ascii="Arial" w:hAnsi="Arial" w:cs="Arial"/>
          <w:szCs w:val="24"/>
        </w:rPr>
        <w:t>__________________________________________________________________________</w:t>
      </w:r>
    </w:p>
    <w:p w:rsidR="005119C0" w:rsidRPr="009901DE" w:rsidRDefault="005119C0" w:rsidP="005119C0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9901DE">
        <w:rPr>
          <w:rFonts w:ascii="Arial" w:hAnsi="Arial" w:cs="Arial"/>
          <w:szCs w:val="24"/>
          <w:vertAlign w:val="superscript"/>
        </w:rPr>
        <w:t>(нужное подчеркнуть) (указывается полный адрес: область,</w:t>
      </w:r>
    </w:p>
    <w:p w:rsidR="005119C0" w:rsidRPr="009901DE" w:rsidRDefault="005119C0" w:rsidP="005119C0">
      <w:pPr>
        <w:pStyle w:val="10"/>
        <w:rPr>
          <w:rFonts w:ascii="Arial" w:hAnsi="Arial" w:cs="Arial"/>
          <w:szCs w:val="24"/>
        </w:rPr>
      </w:pPr>
      <w:r w:rsidRPr="009901DE">
        <w:rPr>
          <w:rFonts w:ascii="Arial" w:hAnsi="Arial" w:cs="Arial"/>
          <w:szCs w:val="24"/>
        </w:rPr>
        <w:t>__________________________________________________________________________</w:t>
      </w:r>
    </w:p>
    <w:p w:rsidR="005119C0" w:rsidRPr="009901DE" w:rsidRDefault="005119C0" w:rsidP="005119C0">
      <w:pPr>
        <w:pStyle w:val="10"/>
        <w:jc w:val="center"/>
        <w:rPr>
          <w:rFonts w:ascii="Arial" w:hAnsi="Arial" w:cs="Arial"/>
          <w:szCs w:val="24"/>
          <w:vertAlign w:val="superscript"/>
        </w:rPr>
      </w:pPr>
      <w:r w:rsidRPr="009901DE">
        <w:rPr>
          <w:rFonts w:ascii="Arial" w:hAnsi="Arial" w:cs="Arial"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5119C0" w:rsidRPr="009901DE" w:rsidRDefault="005119C0" w:rsidP="005119C0">
      <w:pPr>
        <w:ind w:firstLine="550"/>
        <w:jc w:val="both"/>
        <w:rPr>
          <w:rFonts w:ascii="Arial" w:hAnsi="Arial" w:cs="Arial"/>
        </w:rPr>
      </w:pPr>
    </w:p>
    <w:p w:rsidR="005119C0" w:rsidRPr="009901DE" w:rsidRDefault="005119C0" w:rsidP="005119C0">
      <w:pPr>
        <w:ind w:firstLine="550"/>
        <w:jc w:val="both"/>
        <w:rPr>
          <w:rFonts w:ascii="Arial" w:eastAsia="Arial" w:hAnsi="Arial" w:cs="Arial"/>
        </w:rPr>
      </w:pPr>
      <w:r w:rsidRPr="009901DE">
        <w:rPr>
          <w:rFonts w:ascii="Arial" w:hAnsi="Arial" w:cs="Arial"/>
          <w:u w:val="single"/>
        </w:rPr>
        <w:t>Приложение</w:t>
      </w:r>
      <w:r w:rsidRPr="009901DE">
        <w:rPr>
          <w:rFonts w:ascii="Arial" w:eastAsia="Arial" w:hAnsi="Arial" w:cs="Arial"/>
          <w:u w:val="single"/>
        </w:rPr>
        <w:t xml:space="preserve"> </w:t>
      </w:r>
      <w:r w:rsidRPr="009901DE">
        <w:rPr>
          <w:rFonts w:ascii="Arial" w:hAnsi="Arial" w:cs="Arial"/>
          <w:u w:val="single"/>
        </w:rPr>
        <w:t>(копии):</w:t>
      </w:r>
      <w:r w:rsidRPr="009901DE">
        <w:rPr>
          <w:rFonts w:ascii="Arial" w:eastAsia="Arial" w:hAnsi="Arial" w:cs="Arial"/>
        </w:rPr>
        <w:t xml:space="preserve"> </w:t>
      </w:r>
    </w:p>
    <w:p w:rsidR="005119C0" w:rsidRPr="009901DE" w:rsidRDefault="005119C0" w:rsidP="005119C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9901DE">
        <w:rPr>
          <w:color w:val="000000"/>
          <w:sz w:val="24"/>
          <w:szCs w:val="24"/>
        </w:rPr>
        <w:t>1) ___________________________________;</w:t>
      </w:r>
    </w:p>
    <w:p w:rsidR="005119C0" w:rsidRPr="009901DE" w:rsidRDefault="005119C0" w:rsidP="005119C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9901DE">
        <w:rPr>
          <w:color w:val="000000"/>
          <w:sz w:val="24"/>
          <w:szCs w:val="24"/>
        </w:rPr>
        <w:t>2) ___________________________________;</w:t>
      </w:r>
    </w:p>
    <w:p w:rsidR="005119C0" w:rsidRPr="009901DE" w:rsidRDefault="005119C0" w:rsidP="005119C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9901DE">
        <w:rPr>
          <w:color w:val="000000"/>
          <w:sz w:val="24"/>
          <w:szCs w:val="24"/>
        </w:rPr>
        <w:t>3) ___________________________________.</w:t>
      </w:r>
    </w:p>
    <w:p w:rsidR="005119C0" w:rsidRPr="009901DE" w:rsidRDefault="005119C0" w:rsidP="005119C0">
      <w:pPr>
        <w:pStyle w:val="10"/>
        <w:rPr>
          <w:rFonts w:ascii="Arial" w:hAnsi="Arial" w:cs="Arial"/>
          <w:szCs w:val="24"/>
        </w:rPr>
      </w:pPr>
    </w:p>
    <w:p w:rsidR="005119C0" w:rsidRPr="009901DE" w:rsidRDefault="005119C0" w:rsidP="005119C0">
      <w:pPr>
        <w:pStyle w:val="10"/>
        <w:rPr>
          <w:rFonts w:ascii="Arial" w:hAnsi="Arial" w:cs="Arial"/>
          <w:szCs w:val="24"/>
        </w:rPr>
      </w:pPr>
      <w:r w:rsidRPr="009901DE">
        <w:rPr>
          <w:rFonts w:ascii="Arial" w:hAnsi="Arial" w:cs="Arial"/>
          <w:szCs w:val="24"/>
        </w:rPr>
        <w:t>Подпись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лица,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подавшего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заявление:</w:t>
      </w:r>
    </w:p>
    <w:p w:rsidR="005119C0" w:rsidRPr="009901DE" w:rsidRDefault="005119C0" w:rsidP="005119C0">
      <w:pPr>
        <w:pStyle w:val="10"/>
        <w:rPr>
          <w:rFonts w:ascii="Arial" w:hAnsi="Arial" w:cs="Arial"/>
          <w:szCs w:val="24"/>
        </w:rPr>
      </w:pPr>
      <w:r w:rsidRPr="009901DE">
        <w:rPr>
          <w:rFonts w:ascii="Arial" w:hAnsi="Arial" w:cs="Arial"/>
          <w:szCs w:val="24"/>
        </w:rPr>
        <w:t>"___" _________ 20___ г. _____________________  ___________________</w:t>
      </w:r>
    </w:p>
    <w:p w:rsidR="005119C0" w:rsidRPr="009901DE" w:rsidRDefault="005119C0" w:rsidP="005119C0">
      <w:pPr>
        <w:pStyle w:val="10"/>
        <w:rPr>
          <w:rFonts w:ascii="Arial" w:hAnsi="Arial" w:cs="Arial"/>
          <w:szCs w:val="24"/>
          <w:vertAlign w:val="superscript"/>
        </w:rPr>
      </w:pPr>
      <w:r w:rsidRPr="009901DE">
        <w:rPr>
          <w:rFonts w:ascii="Arial" w:hAnsi="Arial" w:cs="Arial"/>
          <w:szCs w:val="24"/>
          <w:vertAlign w:val="superscript"/>
        </w:rPr>
        <w:lastRenderedPageBreak/>
        <w:t xml:space="preserve">     </w:t>
      </w:r>
      <w:r w:rsidRPr="009901DE">
        <w:rPr>
          <w:rFonts w:ascii="Arial" w:hAnsi="Arial" w:cs="Arial"/>
          <w:szCs w:val="24"/>
          <w:vertAlign w:val="superscript"/>
        </w:rPr>
        <w:tab/>
        <w:t xml:space="preserve">  (дата)                           </w:t>
      </w:r>
      <w:r w:rsidRPr="009901DE">
        <w:rPr>
          <w:rFonts w:ascii="Arial" w:hAnsi="Arial" w:cs="Arial"/>
          <w:szCs w:val="24"/>
          <w:vertAlign w:val="superscript"/>
        </w:rPr>
        <w:tab/>
      </w:r>
      <w:r w:rsidRPr="009901DE">
        <w:rPr>
          <w:rFonts w:ascii="Arial" w:hAnsi="Arial" w:cs="Arial"/>
          <w:szCs w:val="24"/>
          <w:vertAlign w:val="superscript"/>
        </w:rPr>
        <w:tab/>
        <w:t xml:space="preserve">    (подпись заявителя)  </w:t>
      </w:r>
      <w:r w:rsidRPr="009901DE">
        <w:rPr>
          <w:rFonts w:ascii="Arial" w:hAnsi="Arial" w:cs="Arial"/>
          <w:szCs w:val="24"/>
          <w:vertAlign w:val="superscript"/>
        </w:rPr>
        <w:tab/>
        <w:t xml:space="preserve">     (Ф.И.О. заявителя)</w:t>
      </w:r>
    </w:p>
    <w:p w:rsidR="005119C0" w:rsidRPr="009901DE" w:rsidRDefault="005119C0" w:rsidP="005119C0">
      <w:pPr>
        <w:pStyle w:val="10"/>
        <w:rPr>
          <w:rFonts w:ascii="Arial" w:hAnsi="Arial" w:cs="Arial"/>
          <w:szCs w:val="24"/>
        </w:rPr>
      </w:pPr>
    </w:p>
    <w:p w:rsidR="005119C0" w:rsidRPr="009901DE" w:rsidRDefault="005119C0" w:rsidP="005119C0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5119C0" w:rsidRPr="009901DE" w:rsidRDefault="005119C0" w:rsidP="005119C0">
      <w:pPr>
        <w:pStyle w:val="10"/>
        <w:ind w:firstLine="550"/>
        <w:jc w:val="both"/>
        <w:rPr>
          <w:rFonts w:ascii="Arial" w:hAnsi="Arial" w:cs="Arial"/>
          <w:szCs w:val="24"/>
        </w:rPr>
      </w:pPr>
    </w:p>
    <w:p w:rsidR="005119C0" w:rsidRPr="009901DE" w:rsidRDefault="005119C0" w:rsidP="005119C0">
      <w:pPr>
        <w:pStyle w:val="10"/>
        <w:ind w:firstLine="550"/>
        <w:jc w:val="both"/>
        <w:rPr>
          <w:rFonts w:ascii="Arial" w:eastAsia="Arial" w:hAnsi="Arial" w:cs="Arial"/>
          <w:szCs w:val="24"/>
        </w:rPr>
      </w:pPr>
      <w:r w:rsidRPr="009901DE">
        <w:rPr>
          <w:rFonts w:ascii="Arial" w:hAnsi="Arial" w:cs="Arial"/>
          <w:szCs w:val="24"/>
        </w:rPr>
        <w:t>Примечание.</w:t>
      </w:r>
      <w:r w:rsidRPr="009901DE">
        <w:rPr>
          <w:rFonts w:ascii="Arial" w:eastAsia="Arial" w:hAnsi="Arial" w:cs="Arial"/>
          <w:szCs w:val="24"/>
        </w:rPr>
        <w:t xml:space="preserve">   </w:t>
      </w:r>
    </w:p>
    <w:p w:rsidR="005119C0" w:rsidRPr="009901DE" w:rsidRDefault="005119C0" w:rsidP="005119C0">
      <w:pPr>
        <w:pStyle w:val="10"/>
        <w:jc w:val="both"/>
        <w:rPr>
          <w:rFonts w:ascii="Arial" w:eastAsia="Arial" w:hAnsi="Arial" w:cs="Arial"/>
          <w:szCs w:val="24"/>
        </w:rPr>
      </w:pPr>
      <w:r w:rsidRPr="009901DE">
        <w:rPr>
          <w:rFonts w:ascii="Arial" w:hAnsi="Arial" w:cs="Arial"/>
          <w:szCs w:val="24"/>
        </w:rPr>
        <w:t>Для</w:t>
      </w:r>
      <w:r w:rsidRPr="009901DE">
        <w:rPr>
          <w:rFonts w:ascii="Arial" w:eastAsia="Arial" w:hAnsi="Arial" w:cs="Arial"/>
          <w:szCs w:val="24"/>
        </w:rPr>
        <w:t xml:space="preserve">  </w:t>
      </w:r>
      <w:r w:rsidRPr="009901DE">
        <w:rPr>
          <w:rFonts w:ascii="Arial" w:hAnsi="Arial" w:cs="Arial"/>
          <w:szCs w:val="24"/>
        </w:rPr>
        <w:t>физических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лиц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указываются:</w:t>
      </w:r>
      <w:r w:rsidRPr="009901DE">
        <w:rPr>
          <w:rFonts w:ascii="Arial" w:eastAsia="Arial" w:hAnsi="Arial" w:cs="Arial"/>
          <w:szCs w:val="24"/>
        </w:rPr>
        <w:t xml:space="preserve">  </w:t>
      </w:r>
      <w:r w:rsidRPr="009901DE">
        <w:rPr>
          <w:rFonts w:ascii="Arial" w:hAnsi="Arial" w:cs="Arial"/>
          <w:szCs w:val="24"/>
        </w:rPr>
        <w:t>фамилия,</w:t>
      </w:r>
      <w:r w:rsidRPr="009901DE">
        <w:rPr>
          <w:rFonts w:ascii="Arial" w:eastAsia="Arial" w:hAnsi="Arial" w:cs="Arial"/>
          <w:szCs w:val="24"/>
        </w:rPr>
        <w:t xml:space="preserve">  </w:t>
      </w:r>
      <w:r w:rsidRPr="009901DE">
        <w:rPr>
          <w:rFonts w:ascii="Arial" w:hAnsi="Arial" w:cs="Arial"/>
          <w:szCs w:val="24"/>
        </w:rPr>
        <w:t>имя,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отчество,</w:t>
      </w:r>
      <w:r w:rsidRPr="009901DE">
        <w:rPr>
          <w:rFonts w:ascii="Arial" w:eastAsia="Arial" w:hAnsi="Arial" w:cs="Arial"/>
          <w:szCs w:val="24"/>
        </w:rPr>
        <w:t xml:space="preserve">  </w:t>
      </w:r>
      <w:r w:rsidRPr="009901DE">
        <w:rPr>
          <w:rFonts w:ascii="Arial" w:hAnsi="Arial" w:cs="Arial"/>
          <w:szCs w:val="24"/>
        </w:rPr>
        <w:t>реквизиты</w:t>
      </w:r>
      <w:r w:rsidRPr="009901DE">
        <w:rPr>
          <w:rFonts w:ascii="Arial" w:eastAsia="Arial" w:hAnsi="Arial" w:cs="Arial"/>
          <w:szCs w:val="24"/>
        </w:rPr>
        <w:t xml:space="preserve">  </w:t>
      </w:r>
      <w:r w:rsidRPr="009901DE">
        <w:rPr>
          <w:rFonts w:ascii="Arial" w:hAnsi="Arial" w:cs="Arial"/>
          <w:szCs w:val="24"/>
        </w:rPr>
        <w:t>документа,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удостоверяющего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личность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(серия,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номер,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кем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и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когда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выдан),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место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жительства,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номер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телефона;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для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представителя</w:t>
      </w:r>
      <w:r w:rsidRPr="009901DE">
        <w:rPr>
          <w:rFonts w:ascii="Arial" w:eastAsia="Arial" w:hAnsi="Arial" w:cs="Arial"/>
          <w:szCs w:val="24"/>
        </w:rPr>
        <w:t xml:space="preserve">  </w:t>
      </w:r>
      <w:r w:rsidRPr="009901DE">
        <w:rPr>
          <w:rFonts w:ascii="Arial" w:hAnsi="Arial" w:cs="Arial"/>
          <w:szCs w:val="24"/>
        </w:rPr>
        <w:t>физического</w:t>
      </w:r>
      <w:r w:rsidRPr="009901DE">
        <w:rPr>
          <w:rFonts w:ascii="Arial" w:eastAsia="Arial" w:hAnsi="Arial" w:cs="Arial"/>
          <w:szCs w:val="24"/>
        </w:rPr>
        <w:t xml:space="preserve">   </w:t>
      </w:r>
      <w:r w:rsidRPr="009901DE">
        <w:rPr>
          <w:rFonts w:ascii="Arial" w:hAnsi="Arial" w:cs="Arial"/>
          <w:szCs w:val="24"/>
        </w:rPr>
        <w:t>лица</w:t>
      </w:r>
      <w:r w:rsidRPr="009901DE">
        <w:rPr>
          <w:rFonts w:ascii="Arial" w:eastAsia="Arial" w:hAnsi="Arial" w:cs="Arial"/>
          <w:szCs w:val="24"/>
        </w:rPr>
        <w:t xml:space="preserve">  </w:t>
      </w:r>
      <w:r w:rsidRPr="009901DE">
        <w:rPr>
          <w:rFonts w:ascii="Arial" w:hAnsi="Arial" w:cs="Arial"/>
          <w:szCs w:val="24"/>
        </w:rPr>
        <w:t>указываются: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фамилия,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имя,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отчество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представителя,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реквизиты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доверенности,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которая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прилагается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к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заявлению.</w:t>
      </w:r>
      <w:r w:rsidRPr="009901DE">
        <w:rPr>
          <w:rFonts w:ascii="Arial" w:eastAsia="Arial" w:hAnsi="Arial" w:cs="Arial"/>
          <w:szCs w:val="24"/>
        </w:rPr>
        <w:t xml:space="preserve"> </w:t>
      </w:r>
    </w:p>
    <w:p w:rsidR="005119C0" w:rsidRPr="009901DE" w:rsidRDefault="005119C0" w:rsidP="005119C0">
      <w:pPr>
        <w:pStyle w:val="10"/>
        <w:jc w:val="both"/>
        <w:rPr>
          <w:rFonts w:ascii="Arial" w:hAnsi="Arial" w:cs="Arial"/>
          <w:szCs w:val="24"/>
        </w:rPr>
      </w:pPr>
      <w:r w:rsidRPr="009901DE">
        <w:rPr>
          <w:rFonts w:ascii="Arial" w:hAnsi="Arial" w:cs="Arial"/>
          <w:szCs w:val="24"/>
        </w:rPr>
        <w:t>Для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юридических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лиц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указываются: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наименование,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организационно-правовая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форма,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адрес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места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нахождения,</w:t>
      </w:r>
      <w:r w:rsidRPr="009901DE">
        <w:rPr>
          <w:rFonts w:ascii="Arial" w:eastAsia="Arial" w:hAnsi="Arial" w:cs="Arial"/>
          <w:szCs w:val="24"/>
        </w:rPr>
        <w:t xml:space="preserve">  </w:t>
      </w:r>
      <w:r w:rsidRPr="009901DE">
        <w:rPr>
          <w:rFonts w:ascii="Arial" w:hAnsi="Arial" w:cs="Arial"/>
          <w:szCs w:val="24"/>
        </w:rPr>
        <w:t>номер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телефона,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фамилия,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имя,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отчество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лица,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уполномоченного</w:t>
      </w:r>
      <w:r w:rsidRPr="009901DE">
        <w:rPr>
          <w:rFonts w:ascii="Arial" w:eastAsia="Arial" w:hAnsi="Arial" w:cs="Arial"/>
          <w:szCs w:val="24"/>
        </w:rPr>
        <w:t xml:space="preserve">   </w:t>
      </w:r>
      <w:r w:rsidRPr="009901DE">
        <w:rPr>
          <w:rFonts w:ascii="Arial" w:hAnsi="Arial" w:cs="Arial"/>
          <w:szCs w:val="24"/>
        </w:rPr>
        <w:t>представлять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интересы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юридического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лица,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с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указанием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реквизитов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документа,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удостоверяющего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эти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полномочия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и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прилагаемого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к</w:t>
      </w:r>
      <w:r w:rsidRPr="009901DE">
        <w:rPr>
          <w:rFonts w:ascii="Arial" w:eastAsia="Arial" w:hAnsi="Arial" w:cs="Arial"/>
          <w:szCs w:val="24"/>
        </w:rPr>
        <w:t xml:space="preserve"> </w:t>
      </w:r>
      <w:r w:rsidRPr="009901DE">
        <w:rPr>
          <w:rFonts w:ascii="Arial" w:hAnsi="Arial" w:cs="Arial"/>
          <w:szCs w:val="24"/>
        </w:rPr>
        <w:t>заявлению.</w:t>
      </w: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ind w:left="4070"/>
        <w:jc w:val="right"/>
        <w:rPr>
          <w:rFonts w:ascii="Arial" w:hAnsi="Arial" w:cs="Arial"/>
        </w:rPr>
      </w:pPr>
    </w:p>
    <w:p w:rsidR="005119C0" w:rsidRPr="009901DE" w:rsidRDefault="005119C0" w:rsidP="005119C0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</w:p>
    <w:p w:rsidR="005119C0" w:rsidRPr="009901DE" w:rsidRDefault="005119C0" w:rsidP="005119C0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9901DE">
        <w:rPr>
          <w:rFonts w:ascii="Arial" w:hAnsi="Arial" w:cs="Arial"/>
        </w:rPr>
        <w:lastRenderedPageBreak/>
        <w:t>Приложение 2</w:t>
      </w:r>
    </w:p>
    <w:p w:rsidR="005119C0" w:rsidRPr="009901DE" w:rsidRDefault="005119C0" w:rsidP="005119C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9901DE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</w:t>
      </w:r>
      <w:r w:rsidRPr="009901DE">
        <w:rPr>
          <w:rFonts w:ascii="Arial" w:hAnsi="Arial" w:cs="Arial"/>
          <w:sz w:val="24"/>
          <w:szCs w:val="24"/>
        </w:rPr>
        <w:t xml:space="preserve"> объектов малоэтажного жилищного строительства и (или) индивидуального жилищного строительства»</w:t>
      </w:r>
    </w:p>
    <w:p w:rsidR="005119C0" w:rsidRPr="009901DE" w:rsidRDefault="005119C0" w:rsidP="005119C0">
      <w:pPr>
        <w:snapToGrid w:val="0"/>
        <w:spacing w:line="200" w:lineRule="atLeast"/>
        <w:rPr>
          <w:rFonts w:ascii="Arial" w:hAnsi="Arial" w:cs="Arial"/>
        </w:rPr>
      </w:pPr>
    </w:p>
    <w:p w:rsidR="005119C0" w:rsidRPr="009901DE" w:rsidRDefault="005119C0" w:rsidP="005119C0">
      <w:pPr>
        <w:tabs>
          <w:tab w:val="center" w:pos="4677"/>
          <w:tab w:val="left" w:pos="8340"/>
        </w:tabs>
        <w:jc w:val="center"/>
        <w:rPr>
          <w:rFonts w:ascii="Arial" w:hAnsi="Arial" w:cs="Arial"/>
          <w:b/>
        </w:rPr>
      </w:pPr>
      <w:r w:rsidRPr="009901DE">
        <w:rPr>
          <w:rFonts w:ascii="Arial" w:hAnsi="Arial" w:cs="Arial"/>
          <w:b/>
        </w:rPr>
        <w:t>БЛОК-СХЕМА</w:t>
      </w:r>
    </w:p>
    <w:p w:rsidR="005119C0" w:rsidRPr="009901DE" w:rsidRDefault="005119C0" w:rsidP="005119C0">
      <w:pPr>
        <w:jc w:val="center"/>
        <w:rPr>
          <w:rFonts w:ascii="Arial" w:hAnsi="Arial" w:cs="Arial"/>
          <w:b/>
        </w:rPr>
      </w:pPr>
      <w:r w:rsidRPr="009901DE">
        <w:rPr>
          <w:rFonts w:ascii="Arial" w:hAnsi="Arial" w:cs="Arial"/>
          <w:b/>
        </w:rPr>
        <w:t>предоставления муниципальной услуги</w:t>
      </w:r>
    </w:p>
    <w:p w:rsidR="005119C0" w:rsidRPr="009901DE" w:rsidRDefault="005119C0" w:rsidP="005119C0">
      <w:pPr>
        <w:rPr>
          <w:rFonts w:ascii="Arial" w:hAnsi="Arial" w:cs="Arial"/>
        </w:rPr>
      </w:pPr>
    </w:p>
    <w:p w:rsidR="005119C0" w:rsidRPr="009901DE" w:rsidRDefault="00716840" w:rsidP="005119C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6" style="position:absolute;margin-left:125.7pt;margin-top:.45pt;width:180pt;height:48pt;z-index:251660288" arcsize="10923f" strokeweight="1.5pt">
            <v:textbox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</w:t>
                  </w:r>
                </w:p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9901DE" w:rsidRDefault="009901DE" w:rsidP="005119C0"/>
              </w:txbxContent>
            </v:textbox>
          </v:roundrect>
        </w:pict>
      </w:r>
    </w:p>
    <w:p w:rsidR="005119C0" w:rsidRPr="009901DE" w:rsidRDefault="005119C0" w:rsidP="005119C0">
      <w:pPr>
        <w:jc w:val="center"/>
        <w:rPr>
          <w:rFonts w:ascii="Arial" w:hAnsi="Arial" w:cs="Arial"/>
        </w:rPr>
      </w:pPr>
    </w:p>
    <w:p w:rsidR="005119C0" w:rsidRPr="009901DE" w:rsidRDefault="005119C0" w:rsidP="005119C0">
      <w:pPr>
        <w:jc w:val="center"/>
        <w:rPr>
          <w:rFonts w:ascii="Arial" w:hAnsi="Arial" w:cs="Arial"/>
        </w:rPr>
      </w:pPr>
    </w:p>
    <w:p w:rsidR="005119C0" w:rsidRPr="009901DE" w:rsidRDefault="005119C0" w:rsidP="005119C0">
      <w:pPr>
        <w:jc w:val="center"/>
        <w:rPr>
          <w:rFonts w:ascii="Arial" w:hAnsi="Arial" w:cs="Arial"/>
        </w:rPr>
      </w:pPr>
    </w:p>
    <w:p w:rsidR="005119C0" w:rsidRPr="009901DE" w:rsidRDefault="00716840" w:rsidP="005119C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61312" o:connectortype="straight">
            <v:stroke endarrow="block"/>
          </v:shape>
        </w:pict>
      </w:r>
    </w:p>
    <w:p w:rsidR="005119C0" w:rsidRPr="009901DE" w:rsidRDefault="00716840" w:rsidP="005119C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135.45pt;margin-top:6.75pt;width:160.5pt;height:29.2pt;z-index:251662336" strokeweight="1.5pt">
            <v:textbox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9901DE" w:rsidRPr="003765E5" w:rsidRDefault="009901DE" w:rsidP="005119C0"/>
              </w:txbxContent>
            </v:textbox>
          </v:rect>
        </w:pict>
      </w:r>
    </w:p>
    <w:p w:rsidR="005119C0" w:rsidRPr="009901DE" w:rsidRDefault="005119C0" w:rsidP="005119C0">
      <w:pPr>
        <w:jc w:val="center"/>
        <w:rPr>
          <w:rFonts w:ascii="Arial" w:hAnsi="Arial" w:cs="Arial"/>
        </w:rPr>
      </w:pPr>
    </w:p>
    <w:p w:rsidR="005119C0" w:rsidRPr="009901DE" w:rsidRDefault="005119C0" w:rsidP="005119C0">
      <w:pPr>
        <w:jc w:val="center"/>
        <w:rPr>
          <w:rFonts w:ascii="Arial" w:hAnsi="Arial" w:cs="Arial"/>
        </w:rPr>
      </w:pPr>
    </w:p>
    <w:p w:rsidR="005119C0" w:rsidRPr="009901DE" w:rsidRDefault="00716840" w:rsidP="005119C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left:0;text-align:left;margin-left:213.45pt;margin-top:1.45pt;width:0;height:15.05pt;z-index:251663360" o:connectortype="straight">
            <v:stroke endarrow="block"/>
          </v:shape>
        </w:pict>
      </w:r>
    </w:p>
    <w:p w:rsidR="005119C0" w:rsidRPr="009901DE" w:rsidRDefault="00716840" w:rsidP="005119C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31.7pt;margin-top:5pt;width:160.5pt;height:34.5pt;z-index:251664384" strokeweight="1.5pt">
            <v:textbox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главе</w:t>
                  </w:r>
                </w:p>
                <w:p w:rsidR="009901DE" w:rsidRPr="003765E5" w:rsidRDefault="009901DE" w:rsidP="005119C0"/>
              </w:txbxContent>
            </v:textbox>
          </v:rect>
        </w:pict>
      </w:r>
    </w:p>
    <w:p w:rsidR="005119C0" w:rsidRPr="009901DE" w:rsidRDefault="00716840" w:rsidP="005119C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left:0;text-align:left;margin-left:112.2pt;margin-top:419.15pt;width:160.5pt;height:42.75pt;z-index:251665408" strokeweight="1.5pt">
            <v:textbox style="mso-next-textbox:#_x0000_s1031"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32" type="#_x0000_t32" style="position:absolute;left:0;text-align:left;margin-left:199.95pt;margin-top:394.5pt;width:.05pt;height:24.65pt;z-index:25166643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rect id="_x0000_s1033" style="position:absolute;left:0;text-align:left;margin-left:122.1pt;margin-top:361.7pt;width:136.5pt;height:32.8pt;z-index:251667456" strokeweight="1.5pt">
            <v:textbox style="mso-next-textbox:#_x0000_s1033"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Отрицательное заключение </w:t>
                  </w:r>
                </w:p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34" type="#_x0000_t32" style="position:absolute;left:0;text-align:left;margin-left:231.65pt;margin-top:337pt;width:0;height:26.25pt;z-index:25166848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5" type="#_x0000_t32" style="position:absolute;left:0;text-align:left;margin-left:425.85pt;margin-top:336.95pt;width:0;height:24.75pt;z-index:25166950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6" type="#_x0000_t32" style="position:absolute;left:0;text-align:left;margin-left:231.6pt;margin-top:336.95pt;width:194.25pt;height:.05pt;flip:x;z-index:251670528" o:connectortype="straight"/>
        </w:pict>
      </w:r>
      <w:r>
        <w:rPr>
          <w:rFonts w:ascii="Arial" w:hAnsi="Arial" w:cs="Arial"/>
          <w:noProof/>
        </w:rPr>
        <w:pict>
          <v:shape id="_x0000_s1037" type="#_x0000_t32" style="position:absolute;left:0;text-align:left;margin-left:326.6pt;margin-top:315.95pt;width:0;height:21pt;z-index:251671552" o:connectortype="straight"/>
        </w:pict>
      </w:r>
      <w:r w:rsidRPr="00716840">
        <w:rPr>
          <w:rFonts w:ascii="Arial" w:hAnsi="Arial" w:cs="Arial"/>
          <w:noProof/>
          <w:kern w:val="1"/>
        </w:rPr>
        <w:pict>
          <v:rect id="_x0000_s1038" style="position:absolute;left:0;text-align:left;margin-left:218.7pt;margin-top:288.95pt;width:207.15pt;height:27.85pt;z-index:251672576" strokeweight="1.5pt">
            <v:textbox style="mso-next-textbox:#_x0000_s1038"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Проведении публичных слушаний и подготовка рекомендаций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 w:rsidRPr="00716840">
        <w:rPr>
          <w:rFonts w:ascii="Arial" w:hAnsi="Arial" w:cs="Arial"/>
          <w:b/>
          <w:noProof/>
        </w:rPr>
        <w:pict>
          <v:shape id="_x0000_s1039" type="#_x0000_t32" style="position:absolute;left:0;text-align:left;margin-left:326.6pt;margin-top:278.45pt;width:.05pt;height:10.5pt;z-index:251673600" o:connectortype="straight">
            <v:stroke endarrow="block"/>
          </v:shape>
        </w:pict>
      </w:r>
      <w:r w:rsidRPr="00716840">
        <w:rPr>
          <w:rFonts w:ascii="Arial" w:hAnsi="Arial" w:cs="Arial"/>
          <w:noProof/>
          <w:kern w:val="1"/>
        </w:rPr>
        <w:pict>
          <v:shape id="_x0000_s1040" type="#_x0000_t32" style="position:absolute;left:0;text-align:left;margin-left:73.1pt;margin-top:278.45pt;width:.05pt;height:15.75pt;z-index:251674624" o:connectortype="straight">
            <v:stroke endarrow="block"/>
          </v:shape>
        </w:pict>
      </w:r>
      <w:r w:rsidRPr="00716840">
        <w:rPr>
          <w:rFonts w:ascii="Arial" w:hAnsi="Arial" w:cs="Arial"/>
          <w:noProof/>
          <w:kern w:val="1"/>
        </w:rPr>
        <w:pict>
          <v:rect id="_x0000_s1041" style="position:absolute;left:0;text-align:left;margin-left:2.05pt;margin-top:294.2pt;width:160.5pt;height:42.75pt;z-index:251675648" strokeweight="1.5pt">
            <v:textbox style="mso-next-textbox:#_x0000_s1041"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 w:rsidRPr="00716840">
        <w:rPr>
          <w:rFonts w:ascii="Arial" w:hAnsi="Arial" w:cs="Arial"/>
          <w:noProof/>
          <w:kern w:val="1"/>
        </w:rPr>
        <w:pict>
          <v:shape id="_x0000_s1042" type="#_x0000_t32" style="position:absolute;left:0;text-align:left;margin-left:106.85pt;margin-top:222.95pt;width:.05pt;height:11.15pt;z-index:25167667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43" type="#_x0000_t32" style="position:absolute;left:0;text-align:left;margin-left:301.1pt;margin-top:223pt;width:.05pt;height:13.6pt;z-index:251677696" o:connectortype="straight">
            <v:stroke endarrow="block"/>
          </v:shape>
        </w:pict>
      </w:r>
      <w:r w:rsidRPr="00716840">
        <w:rPr>
          <w:rFonts w:ascii="Arial" w:hAnsi="Arial" w:cs="Arial"/>
          <w:noProof/>
          <w:kern w:val="1"/>
        </w:rPr>
        <w:pict>
          <v:rect id="_x0000_s1044" style="position:absolute;left:0;text-align:left;margin-left:248.2pt;margin-top:235.7pt;width:160.5pt;height:42.75pt;z-index:251678720" strokeweight="1.5pt">
            <v:textbox style="mso-next-textbox:#_x0000_s1044"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</w:t>
                  </w:r>
                </w:p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 w:rsidRPr="00716840">
        <w:rPr>
          <w:rFonts w:ascii="Arial" w:hAnsi="Arial" w:cs="Arial"/>
          <w:noProof/>
          <w:kern w:val="1"/>
        </w:rPr>
        <w:pict>
          <v:shape id="_x0000_s1045" type="#_x0000_t32" style="position:absolute;left:0;text-align:left;margin-left:211.95pt;margin-top:197.6pt;width:.7pt;height:25.4pt;flip:x;z-index:251679744" o:connectortype="straight"/>
        </w:pict>
      </w:r>
      <w:r w:rsidRPr="00716840">
        <w:rPr>
          <w:rFonts w:ascii="Arial" w:hAnsi="Arial" w:cs="Arial"/>
          <w:noProof/>
          <w:kern w:val="1"/>
        </w:rPr>
        <w:pict>
          <v:shape id="_x0000_s1046" type="#_x0000_t32" style="position:absolute;left:0;text-align:left;margin-left:106.85pt;margin-top:222.95pt;width:194.25pt;height:.05pt;flip:x;z-index:251680768" o:connectortype="straight"/>
        </w:pict>
      </w:r>
      <w:r w:rsidRPr="00716840">
        <w:rPr>
          <w:rFonts w:ascii="Arial" w:hAnsi="Arial" w:cs="Arial"/>
          <w:noProof/>
          <w:kern w:val="1"/>
        </w:rPr>
        <w:pict>
          <v:rect id="_x0000_s1047" style="position:absolute;left:0;text-align:left;margin-left:2.05pt;margin-top:235.7pt;width:160.5pt;height:42.75pt;z-index:251681792" strokeweight="1.5pt">
            <v:textbox style="mso-next-textbox:#_x0000_s1047"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 не</w:t>
                  </w:r>
                </w:p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48" style="position:absolute;left:0;text-align:left;margin-left:106.85pt;margin-top:158.6pt;width:219.75pt;height:39pt;z-index:251682816" strokeweight="1.5pt">
            <v:textbox style="mso-next-textbox:#_x0000_s1048"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документов, представленных заявителем полученных в результате межведомственного взаимодействия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49" type="#_x0000_t32" style="position:absolute;left:0;text-align:left;margin-left:214.2pt;margin-top:142.85pt;width:0;height:15.75pt;z-index:25168384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rect id="_x0000_s1050" style="position:absolute;left:0;text-align:left;margin-left:308.95pt;margin-top:51pt;width:160.5pt;height:30.25pt;z-index:251684864" strokeweight="1.5pt">
            <v:textbox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Рассмотрение заявления и документов Комиссией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 w:rsidRPr="00716840">
        <w:rPr>
          <w:rFonts w:ascii="Arial" w:hAnsi="Arial" w:cs="Arial"/>
          <w:noProof/>
          <w:kern w:val="1"/>
        </w:rPr>
        <w:pict>
          <v:rect id="_x0000_s1051" style="position:absolute;left:0;text-align:left;margin-left:112.2pt;margin-top:103.6pt;width:207.15pt;height:39.25pt;z-index:251685888" strokeweight="1.5pt">
            <v:textbox style="mso-next-textbox:#_x0000_s1051"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Истребование документов, необходимых документов и находящихся в распоряжении других органов и организаций 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 w:rsidRPr="00716840">
        <w:rPr>
          <w:rFonts w:ascii="Arial" w:hAnsi="Arial" w:cs="Arial"/>
          <w:noProof/>
          <w:kern w:val="1"/>
        </w:rPr>
        <w:pict>
          <v:shape id="_x0000_s1052" type="#_x0000_t32" style="position:absolute;left:0;text-align:left;margin-left:212.65pt;margin-top:80.4pt;width:0;height:23.2pt;z-index:25168691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rect id="_x0000_s1053" style="position:absolute;left:0;text-align:left;margin-left:131.7pt;margin-top:43.75pt;width:160.5pt;height:37.5pt;z-index:251687936" strokeweight="1.5pt">
            <v:textbox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Передача заявления и прилагаемых к нему документов ответственному специалисту 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>
        <w:rPr>
          <w:rFonts w:ascii="Arial" w:hAnsi="Arial" w:cs="Arial"/>
          <w:noProof/>
        </w:rPr>
        <w:pict>
          <v:roundrect id="_x0000_s1054" style="position:absolute;left:0;text-align:left;margin-left:316.3pt;margin-top:447.2pt;width:153pt;height:30.55pt;z-index:251688960" arcsize="10923f" strokeweight="1.5pt">
            <v:textbox style="mso-next-textbox:#_x0000_s1054"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  <w:p w:rsidR="009901DE" w:rsidRDefault="009901DE" w:rsidP="005119C0"/>
              </w:txbxContent>
            </v:textbox>
          </v:roundrect>
        </w:pict>
      </w:r>
      <w:r>
        <w:rPr>
          <w:rFonts w:ascii="Arial" w:hAnsi="Arial" w:cs="Arial"/>
          <w:noProof/>
        </w:rPr>
        <w:pict>
          <v:shape id="_x0000_s1055" type="#_x0000_t32" style="position:absolute;left:0;text-align:left;margin-left:394.2pt;margin-top:433.8pt;width:.75pt;height:13.4pt;z-index:25168998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rect id="_x0000_s1056" style="position:absolute;left:0;text-align:left;margin-left:292.2pt;margin-top:405.5pt;width:188.25pt;height:28.3pt;z-index:251691008" strokeweight="1.5pt">
            <v:textbox style="mso-next-textbox:#_x0000_s1056"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Принимается решение о предоставлении муниципальной услуги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57" type="#_x0000_t32" style="position:absolute;left:0;text-align:left;margin-left:394.2pt;margin-top:391.7pt;width:0;height:13.8pt;z-index:25169203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rect id="_x0000_s1058" style="position:absolute;left:0;text-align:left;margin-left:332.95pt;margin-top:361.7pt;width:136.5pt;height:30pt;z-index:251693056" strokeweight="1.5pt">
            <v:textbox style="mso-next-textbox:#_x0000_s1058">
              <w:txbxContent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Положительное заключение </w:t>
                  </w:r>
                </w:p>
                <w:p w:rsidR="009901DE" w:rsidRDefault="009901DE" w:rsidP="005119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Комиссии</w:t>
                  </w:r>
                </w:p>
                <w:p w:rsidR="009901DE" w:rsidRPr="003765E5" w:rsidRDefault="009901DE" w:rsidP="005119C0"/>
              </w:txbxContent>
            </v:textbox>
          </v:rect>
        </w:pict>
      </w:r>
      <w:r w:rsidRPr="00716840">
        <w:rPr>
          <w:rFonts w:ascii="Arial" w:hAnsi="Arial" w:cs="Arial"/>
          <w:noProof/>
          <w:kern w:val="1"/>
        </w:rPr>
        <w:pict>
          <v:shape id="_x0000_s1059" type="#_x0000_t32" style="position:absolute;left:0;text-align:left;margin-left:122.05pt;margin-top:169.55pt;width:.05pt;height:24.65pt;z-index:251694080" o:connectortype="straight">
            <v:stroke endarrow="block"/>
          </v:shape>
        </w:pict>
      </w:r>
      <w:r w:rsidRPr="00716840">
        <w:rPr>
          <w:rFonts w:ascii="Arial" w:hAnsi="Arial" w:cs="Arial"/>
          <w:noProof/>
          <w:kern w:val="1"/>
        </w:rPr>
        <w:pict>
          <v:shape id="_x0000_s1060" type="#_x0000_t32" style="position:absolute;left:0;text-align:left;margin-left:316.35pt;margin-top:103.85pt;width:0;height:23.2pt;z-index:25169510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61" type="#_x0000_t32" style="position:absolute;left:0;text-align:left;margin-left:213.45pt;margin-top:28pt;width:0;height:15.75pt;z-index:251696128" o:connectortype="straight">
            <v:stroke endarrow="block"/>
          </v:shape>
        </w:pict>
      </w:r>
    </w:p>
    <w:p w:rsidR="005119C0" w:rsidRPr="009901DE" w:rsidRDefault="005119C0" w:rsidP="005119C0">
      <w:pPr>
        <w:jc w:val="both"/>
        <w:rPr>
          <w:rFonts w:ascii="Arial" w:hAnsi="Arial" w:cs="Arial"/>
        </w:rPr>
      </w:pPr>
    </w:p>
    <w:p w:rsidR="005119C0" w:rsidRPr="009901DE" w:rsidRDefault="005119C0" w:rsidP="005119C0">
      <w:pPr>
        <w:rPr>
          <w:rFonts w:ascii="Arial" w:hAnsi="Arial" w:cs="Arial"/>
        </w:rPr>
      </w:pPr>
    </w:p>
    <w:p w:rsidR="002350C2" w:rsidRPr="009901DE" w:rsidRDefault="002350C2" w:rsidP="005119C0">
      <w:pPr>
        <w:rPr>
          <w:rFonts w:ascii="Arial" w:hAnsi="Arial" w:cs="Arial"/>
        </w:rPr>
      </w:pPr>
    </w:p>
    <w:sectPr w:rsidR="002350C2" w:rsidRPr="009901DE" w:rsidSect="009901DE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E01" w:rsidRDefault="00F53E01" w:rsidP="007478DD">
      <w:r>
        <w:separator/>
      </w:r>
    </w:p>
  </w:endnote>
  <w:endnote w:type="continuationSeparator" w:id="1">
    <w:p w:rsidR="00F53E01" w:rsidRDefault="00F53E01" w:rsidP="0074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E01" w:rsidRDefault="00F53E01" w:rsidP="007478DD">
      <w:r>
        <w:separator/>
      </w:r>
    </w:p>
  </w:footnote>
  <w:footnote w:type="continuationSeparator" w:id="1">
    <w:p w:rsidR="00F53E01" w:rsidRDefault="00F53E01" w:rsidP="0074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2286"/>
      <w:docPartObj>
        <w:docPartGallery w:val="Page Numbers (Top of Page)"/>
        <w:docPartUnique/>
      </w:docPartObj>
    </w:sdtPr>
    <w:sdtContent>
      <w:p w:rsidR="009901DE" w:rsidRDefault="00716840">
        <w:pPr>
          <w:pStyle w:val="ad"/>
          <w:jc w:val="right"/>
        </w:pPr>
        <w:fldSimple w:instr=" PAGE   \* MERGEFORMAT ">
          <w:r w:rsidR="009B4143">
            <w:rPr>
              <w:noProof/>
            </w:rPr>
            <w:t>1</w:t>
          </w:r>
        </w:fldSimple>
      </w:p>
    </w:sdtContent>
  </w:sdt>
  <w:p w:rsidR="009901DE" w:rsidRDefault="009901D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57D"/>
    <w:multiLevelType w:val="hybridMultilevel"/>
    <w:tmpl w:val="986E5AC6"/>
    <w:lvl w:ilvl="0" w:tplc="FE4E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4569D"/>
    <w:multiLevelType w:val="multilevel"/>
    <w:tmpl w:val="18A2620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4503569"/>
    <w:multiLevelType w:val="multilevel"/>
    <w:tmpl w:val="962CC14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b w:val="0"/>
        <w:i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E89"/>
    <w:rsid w:val="0003246C"/>
    <w:rsid w:val="00121E89"/>
    <w:rsid w:val="00156C76"/>
    <w:rsid w:val="00192AC8"/>
    <w:rsid w:val="001A704C"/>
    <w:rsid w:val="001E1F12"/>
    <w:rsid w:val="001F2186"/>
    <w:rsid w:val="002350C2"/>
    <w:rsid w:val="00281A49"/>
    <w:rsid w:val="0041518C"/>
    <w:rsid w:val="00454630"/>
    <w:rsid w:val="0049208B"/>
    <w:rsid w:val="004D7835"/>
    <w:rsid w:val="0050730C"/>
    <w:rsid w:val="005119C0"/>
    <w:rsid w:val="005513F0"/>
    <w:rsid w:val="00716840"/>
    <w:rsid w:val="00731221"/>
    <w:rsid w:val="007478DD"/>
    <w:rsid w:val="0075279C"/>
    <w:rsid w:val="00837DCA"/>
    <w:rsid w:val="008A18DE"/>
    <w:rsid w:val="009473C1"/>
    <w:rsid w:val="009901DE"/>
    <w:rsid w:val="009B4143"/>
    <w:rsid w:val="00A23708"/>
    <w:rsid w:val="00A43C1C"/>
    <w:rsid w:val="00C06254"/>
    <w:rsid w:val="00CE6CB4"/>
    <w:rsid w:val="00D359EF"/>
    <w:rsid w:val="00D74B56"/>
    <w:rsid w:val="00E0688F"/>
    <w:rsid w:val="00E70F80"/>
    <w:rsid w:val="00EA08F4"/>
    <w:rsid w:val="00EF504D"/>
    <w:rsid w:val="00F53E01"/>
    <w:rsid w:val="00F82250"/>
    <w:rsid w:val="00FC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1" type="connector" idref="#_x0000_s1039"/>
        <o:r id="V:Rule22" type="connector" idref="#_x0000_s1032"/>
        <o:r id="V:Rule23" type="connector" idref="#_x0000_s1059"/>
        <o:r id="V:Rule24" type="connector" idref="#_x0000_s1057"/>
        <o:r id="V:Rule25" type="connector" idref="#_x0000_s1036"/>
        <o:r id="V:Rule26" type="connector" idref="#_x0000_s1045"/>
        <o:r id="V:Rule27" type="connector" idref="#_x0000_s1029"/>
        <o:r id="V:Rule28" type="connector" idref="#_x0000_s1037"/>
        <o:r id="V:Rule29" type="connector" idref="#_x0000_s1049"/>
        <o:r id="V:Rule30" type="connector" idref="#_x0000_s1040"/>
        <o:r id="V:Rule31" type="connector" idref="#_x0000_s1043"/>
        <o:r id="V:Rule32" type="connector" idref="#_x0000_s1061"/>
        <o:r id="V:Rule33" type="connector" idref="#_x0000_s1034"/>
        <o:r id="V:Rule34" type="connector" idref="#_x0000_s1060"/>
        <o:r id="V:Rule35" type="connector" idref="#_x0000_s1055"/>
        <o:r id="V:Rule36" type="connector" idref="#_x0000_s1035"/>
        <o:r id="V:Rule37" type="connector" idref="#_x0000_s1052"/>
        <o:r id="V:Rule38" type="connector" idref="#_x0000_s1027"/>
        <o:r id="V:Rule39" type="connector" idref="#_x0000_s1042"/>
        <o:r id="V:Rule4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19C0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119C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8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11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19C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Body Text Indent"/>
    <w:basedOn w:val="a"/>
    <w:link w:val="a5"/>
    <w:rsid w:val="005119C0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1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5119C0"/>
    <w:pPr>
      <w:spacing w:after="120"/>
    </w:pPr>
  </w:style>
  <w:style w:type="character" w:customStyle="1" w:styleId="a9">
    <w:name w:val="Основной текст Знак"/>
    <w:basedOn w:val="a0"/>
    <w:link w:val="a8"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5119C0"/>
    <w:rPr>
      <w:color w:val="0000FF"/>
      <w:u w:val="single"/>
    </w:rPr>
  </w:style>
  <w:style w:type="paragraph" w:customStyle="1" w:styleId="Web">
    <w:name w:val="Обычный (Web)"/>
    <w:basedOn w:val="a"/>
    <w:rsid w:val="005119C0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5119C0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5119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5119C0"/>
    <w:pPr>
      <w:suppressAutoHyphens/>
      <w:ind w:left="720"/>
    </w:pPr>
  </w:style>
  <w:style w:type="paragraph" w:customStyle="1" w:styleId="Textbodyindent">
    <w:name w:val="Text body indent"/>
    <w:basedOn w:val="a"/>
    <w:rsid w:val="005119C0"/>
    <w:pPr>
      <w:widowControl w:val="0"/>
      <w:suppressAutoHyphens/>
      <w:autoSpaceDE w:val="0"/>
      <w:ind w:left="300"/>
      <w:jc w:val="center"/>
      <w:textAlignment w:val="baseline"/>
    </w:pPr>
    <w:rPr>
      <w:kern w:val="1"/>
      <w:sz w:val="20"/>
      <w:lang w:eastAsia="ar-SA"/>
    </w:rPr>
  </w:style>
  <w:style w:type="character" w:customStyle="1" w:styleId="apple-converted-space">
    <w:name w:val="apple-converted-space"/>
    <w:basedOn w:val="a0"/>
    <w:rsid w:val="005119C0"/>
  </w:style>
  <w:style w:type="paragraph" w:styleId="ab">
    <w:name w:val="Normal (Web)"/>
    <w:basedOn w:val="a"/>
    <w:rsid w:val="005119C0"/>
    <w:pPr>
      <w:spacing w:before="100" w:beforeAutospacing="1" w:after="100" w:afterAutospacing="1"/>
    </w:pPr>
  </w:style>
  <w:style w:type="paragraph" w:customStyle="1" w:styleId="ac">
    <w:name w:val="Базовый"/>
    <w:rsid w:val="005119C0"/>
    <w:pPr>
      <w:suppressAutoHyphens/>
    </w:pPr>
    <w:rPr>
      <w:rFonts w:ascii="Calibri" w:eastAsia="Lucida Sans Unicode" w:hAnsi="Calibri" w:cs="Times New Roman"/>
      <w:lang w:eastAsia="ru-RU"/>
    </w:rPr>
  </w:style>
  <w:style w:type="character" w:customStyle="1" w:styleId="FontStyle47">
    <w:name w:val="Font Style47"/>
    <w:rsid w:val="005119C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119C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kern w:val="1"/>
      <w:lang w:eastAsia="zh-CN" w:bidi="hi-IN"/>
    </w:rPr>
  </w:style>
  <w:style w:type="paragraph" w:customStyle="1" w:styleId="10">
    <w:name w:val="Обычный1"/>
    <w:rsid w:val="005119C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5119C0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5119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119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1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trosna.ru/)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F978-CF81-4563-BD96-06CC49BB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7811</Words>
  <Characters>44526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2015-09-11T10:53:00Z</cp:lastPrinted>
  <dcterms:created xsi:type="dcterms:W3CDTF">2015-09-11T12:27:00Z</dcterms:created>
  <dcterms:modified xsi:type="dcterms:W3CDTF">2015-09-11T12:27:00Z</dcterms:modified>
</cp:coreProperties>
</file>