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53" w:rsidRPr="003C3B91" w:rsidRDefault="00EB7CC3" w:rsidP="00DF235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8890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53" w:rsidRPr="003C3B91" w:rsidRDefault="00DF2353" w:rsidP="00DF2353">
      <w:pP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РОССИЙСКАЯ ФЕДЕРАЦИЯ</w:t>
      </w:r>
    </w:p>
    <w:p w:rsidR="00DF2353" w:rsidRPr="003C3B91" w:rsidRDefault="00DF2353" w:rsidP="00DF2353">
      <w:pP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ОРЛОВСКАЯ ОБЛАСТЬ</w:t>
      </w:r>
    </w:p>
    <w:p w:rsidR="00DF2353" w:rsidRPr="003C3B91" w:rsidRDefault="00DF2353" w:rsidP="00DF2353">
      <w:pPr>
        <w:pBdr>
          <w:bottom w:val="single" w:sz="12" w:space="1" w:color="auto"/>
        </w:pBd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АДМИНИСТРАЦИЯ ТРОСНЯНСКОГО РАЙОНА</w:t>
      </w:r>
    </w:p>
    <w:p w:rsidR="00DF2353" w:rsidRPr="003C3B91" w:rsidRDefault="00DF2353" w:rsidP="00DF2353">
      <w:pPr>
        <w:ind w:firstLine="720"/>
        <w:rPr>
          <w:i/>
          <w:iCs/>
          <w:sz w:val="28"/>
          <w:szCs w:val="28"/>
        </w:rPr>
      </w:pPr>
    </w:p>
    <w:p w:rsidR="00DF2353" w:rsidRPr="003C3B91" w:rsidRDefault="00DF2353" w:rsidP="00DF2353">
      <w:pPr>
        <w:ind w:firstLine="720"/>
        <w:jc w:val="center"/>
        <w:rPr>
          <w:b/>
          <w:bCs/>
          <w:sz w:val="28"/>
          <w:szCs w:val="28"/>
        </w:rPr>
      </w:pPr>
    </w:p>
    <w:p w:rsidR="00DF2353" w:rsidRPr="003C3B91" w:rsidRDefault="00DF2353" w:rsidP="00DF2353">
      <w:pPr>
        <w:ind w:firstLine="720"/>
        <w:jc w:val="center"/>
        <w:rPr>
          <w:b/>
          <w:bCs/>
          <w:sz w:val="28"/>
          <w:szCs w:val="28"/>
        </w:rPr>
      </w:pPr>
    </w:p>
    <w:p w:rsidR="00DF2353" w:rsidRPr="003C3B91" w:rsidRDefault="00DF2353" w:rsidP="00DF2353">
      <w:pP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ПОСТАНОВЛЕНИЕ</w:t>
      </w:r>
    </w:p>
    <w:p w:rsidR="00DF2353" w:rsidRPr="00C530CC" w:rsidRDefault="00DF2353" w:rsidP="00DF2353">
      <w:r w:rsidRPr="00C530CC">
        <w:t xml:space="preserve">от   </w:t>
      </w:r>
      <w:r>
        <w:t>31 декабря</w:t>
      </w:r>
      <w:r w:rsidRPr="00C530CC">
        <w:t xml:space="preserve"> 2013г.                                                         </w:t>
      </w:r>
      <w:r>
        <w:t xml:space="preserve">                                 </w:t>
      </w:r>
      <w:r w:rsidRPr="00C530CC">
        <w:t xml:space="preserve">  №  </w:t>
      </w:r>
      <w:r>
        <w:t>353</w:t>
      </w:r>
    </w:p>
    <w:p w:rsidR="00DF2353" w:rsidRPr="00C530CC" w:rsidRDefault="00DF2353" w:rsidP="00DF2353">
      <w:r w:rsidRPr="00C530CC">
        <w:t xml:space="preserve"> </w:t>
      </w:r>
      <w:r>
        <w:t xml:space="preserve">              </w:t>
      </w:r>
      <w:r w:rsidRPr="00C530CC">
        <w:t>с.Тросна</w:t>
      </w:r>
    </w:p>
    <w:p w:rsidR="00DF2353" w:rsidRPr="00C530CC" w:rsidRDefault="00DF2353" w:rsidP="00DF2353"/>
    <w:p w:rsidR="00DF2353" w:rsidRPr="00C54B97" w:rsidRDefault="00DF2353" w:rsidP="00DF2353">
      <w:pPr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F2353" w:rsidRPr="00C54B97" w:rsidRDefault="00DF2353" w:rsidP="00DF2353">
      <w:pPr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DF2353" w:rsidRPr="00C54B97" w:rsidRDefault="00DF2353" w:rsidP="00DF23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B579A">
        <w:rPr>
          <w:b/>
          <w:bCs/>
          <w:color w:val="000000"/>
          <w:sz w:val="28"/>
          <w:szCs w:val="28"/>
        </w:rPr>
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</w:t>
      </w:r>
      <w:r w:rsidRPr="007B579A">
        <w:rPr>
          <w:b/>
          <w:bCs/>
          <w:sz w:val="28"/>
          <w:szCs w:val="28"/>
        </w:rPr>
        <w:t>»</w:t>
      </w:r>
    </w:p>
    <w:p w:rsidR="00DF2353" w:rsidRPr="00C54B97" w:rsidRDefault="00DF2353" w:rsidP="00DF2353">
      <w:pPr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DF2353" w:rsidRPr="00C54B97" w:rsidRDefault="00DF2353" w:rsidP="00DF2353">
      <w:pPr>
        <w:ind w:firstLine="709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В целях реализации требований Федерального закона от 27 июля 2010 года №</w:t>
      </w:r>
      <w:r>
        <w:rPr>
          <w:sz w:val="28"/>
          <w:szCs w:val="28"/>
        </w:rPr>
        <w:t xml:space="preserve"> </w:t>
      </w:r>
      <w:r w:rsidRPr="00C54B97">
        <w:rPr>
          <w:sz w:val="28"/>
          <w:szCs w:val="28"/>
        </w:rPr>
        <w:t>210 –</w:t>
      </w:r>
      <w:r>
        <w:rPr>
          <w:sz w:val="28"/>
          <w:szCs w:val="28"/>
        </w:rPr>
        <w:t xml:space="preserve"> </w:t>
      </w:r>
      <w:r w:rsidRPr="00C54B97">
        <w:rPr>
          <w:sz w:val="28"/>
          <w:szCs w:val="28"/>
        </w:rPr>
        <w:t>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DF2353" w:rsidRPr="00C54B97" w:rsidRDefault="00DF2353" w:rsidP="00DF2353">
      <w:pPr>
        <w:ind w:firstLine="708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7B579A">
        <w:rPr>
          <w:color w:val="000000"/>
          <w:sz w:val="28"/>
          <w:szCs w:val="28"/>
        </w:rPr>
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</w:t>
      </w:r>
      <w:r w:rsidRPr="00C54B97">
        <w:rPr>
          <w:b/>
          <w:bCs/>
          <w:sz w:val="28"/>
          <w:szCs w:val="28"/>
        </w:rPr>
        <w:t>»</w:t>
      </w:r>
      <w:r w:rsidRPr="00C54B97">
        <w:rPr>
          <w:sz w:val="28"/>
          <w:szCs w:val="28"/>
        </w:rPr>
        <w:t xml:space="preserve"> (приложение).</w:t>
      </w:r>
    </w:p>
    <w:p w:rsidR="00DF2353" w:rsidRPr="00C54B97" w:rsidRDefault="00DF2353" w:rsidP="00DF2353">
      <w:pPr>
        <w:ind w:firstLine="709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DF2353" w:rsidRPr="007B579A" w:rsidRDefault="00DF2353" w:rsidP="00DF2353">
      <w:pPr>
        <w:ind w:firstLine="708"/>
        <w:jc w:val="both"/>
        <w:rPr>
          <w:b/>
          <w:bCs/>
          <w:sz w:val="28"/>
          <w:szCs w:val="28"/>
        </w:rPr>
      </w:pPr>
      <w:r w:rsidRPr="00C54B97">
        <w:rPr>
          <w:sz w:val="28"/>
          <w:szCs w:val="28"/>
        </w:rPr>
        <w:t>3.Признать утратившими силу постановление администрации Троснянского р</w:t>
      </w:r>
      <w:r>
        <w:rPr>
          <w:sz w:val="28"/>
          <w:szCs w:val="28"/>
        </w:rPr>
        <w:t>айона от 29 июня 2012 года № 235</w:t>
      </w:r>
      <w:r w:rsidRPr="00C54B9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7B579A">
        <w:rPr>
          <w:color w:val="000000"/>
          <w:sz w:val="28"/>
          <w:szCs w:val="28"/>
        </w:rPr>
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</w:t>
      </w:r>
      <w:r w:rsidRPr="007B579A">
        <w:rPr>
          <w:b/>
          <w:bCs/>
          <w:sz w:val="28"/>
          <w:szCs w:val="28"/>
        </w:rPr>
        <w:t>»</w:t>
      </w:r>
    </w:p>
    <w:p w:rsidR="00DF2353" w:rsidRPr="00C54B97" w:rsidRDefault="00DF2353" w:rsidP="00DF2353">
      <w:pPr>
        <w:ind w:firstLine="709"/>
        <w:rPr>
          <w:sz w:val="28"/>
          <w:szCs w:val="28"/>
        </w:rPr>
      </w:pPr>
      <w:r w:rsidRPr="00C54B97">
        <w:rPr>
          <w:sz w:val="28"/>
          <w:szCs w:val="28"/>
        </w:rPr>
        <w:t>4.Контроль за исполнением настоящего постановления возложить на заместителя главы администрации Фроловичева А.В.</w:t>
      </w:r>
    </w:p>
    <w:p w:rsidR="00DF2353" w:rsidRDefault="00DF2353" w:rsidP="00DF2353">
      <w:pPr>
        <w:ind w:firstLine="709"/>
        <w:jc w:val="center"/>
        <w:rPr>
          <w:b/>
          <w:bCs/>
          <w:sz w:val="28"/>
          <w:szCs w:val="28"/>
        </w:rPr>
      </w:pPr>
    </w:p>
    <w:p w:rsidR="007E2819" w:rsidRPr="00DF2353" w:rsidRDefault="00DF2353" w:rsidP="00DF2353">
      <w:pPr>
        <w:rPr>
          <w:sz w:val="28"/>
          <w:szCs w:val="28"/>
        </w:rPr>
      </w:pPr>
      <w:r w:rsidRPr="00C54B97">
        <w:rPr>
          <w:b/>
          <w:bCs/>
          <w:sz w:val="28"/>
          <w:szCs w:val="28"/>
        </w:rPr>
        <w:t>Глава администрации                                                     А.И.</w:t>
      </w:r>
      <w:r>
        <w:rPr>
          <w:b/>
          <w:bCs/>
          <w:sz w:val="28"/>
          <w:szCs w:val="28"/>
        </w:rPr>
        <w:t xml:space="preserve"> </w:t>
      </w:r>
      <w:r w:rsidRPr="00C54B97">
        <w:rPr>
          <w:b/>
          <w:bCs/>
          <w:sz w:val="28"/>
          <w:szCs w:val="28"/>
        </w:rPr>
        <w:t>Насонов</w:t>
      </w:r>
    </w:p>
    <w:sectPr w:rsidR="007E2819" w:rsidRPr="00DF2353" w:rsidSect="00DF2353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353"/>
    <w:rsid w:val="000A533E"/>
    <w:rsid w:val="004F6BCF"/>
    <w:rsid w:val="007115AF"/>
    <w:rsid w:val="007E2819"/>
    <w:rsid w:val="00893F8E"/>
    <w:rsid w:val="008F2950"/>
    <w:rsid w:val="00DF2353"/>
    <w:rsid w:val="00E210E0"/>
    <w:rsid w:val="00EB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2</cp:revision>
  <dcterms:created xsi:type="dcterms:W3CDTF">2014-01-17T05:59:00Z</dcterms:created>
  <dcterms:modified xsi:type="dcterms:W3CDTF">2014-01-17T05:59:00Z</dcterms:modified>
</cp:coreProperties>
</file>