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650387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30 мая  2014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>
        <w:rPr>
          <w:rFonts w:ascii="Arial" w:hAnsi="Arial" w:cs="Arial"/>
        </w:rPr>
        <w:t xml:space="preserve">                            № 33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>О проведении месячника</w:t>
      </w: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безопасности людей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водных</w:t>
      </w:r>
    </w:p>
    <w:p w:rsidR="00097BFA" w:rsidRDefault="00097B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объектах</w:t>
      </w:r>
      <w:proofErr w:type="gramEnd"/>
      <w:r>
        <w:rPr>
          <w:rFonts w:ascii="Arial" w:hAnsi="Arial" w:cs="Arial"/>
        </w:rPr>
        <w:t xml:space="preserve"> Жерновецкого сельского поселения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60BC2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№131- « Об общих принципах организации местного самоуправления</w:t>
      </w:r>
      <w:r w:rsidR="0025603E">
        <w:rPr>
          <w:rFonts w:ascii="Arial" w:hAnsi="Arial" w:cs="Arial"/>
        </w:rPr>
        <w:t xml:space="preserve"> в Российской Федерации»,</w:t>
      </w:r>
      <w:r w:rsidR="00F261FE">
        <w:rPr>
          <w:rFonts w:ascii="Arial" w:hAnsi="Arial" w:cs="Arial"/>
        </w:rPr>
        <w:t xml:space="preserve"> </w:t>
      </w:r>
      <w:r w:rsidR="0025603E">
        <w:rPr>
          <w:rFonts w:ascii="Arial" w:hAnsi="Arial" w:cs="Arial"/>
        </w:rPr>
        <w:t>Правилами охраны жизни людей на водных объектах Орловской области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утвержденным постановлением Коллегии Орловск</w:t>
      </w:r>
      <w:r w:rsidR="00F261FE">
        <w:rPr>
          <w:rFonts w:ascii="Arial" w:hAnsi="Arial" w:cs="Arial"/>
        </w:rPr>
        <w:t>ой области от 08.06.200</w:t>
      </w:r>
      <w:r w:rsidR="00060BC2">
        <w:rPr>
          <w:rFonts w:ascii="Arial" w:hAnsi="Arial" w:cs="Arial"/>
        </w:rPr>
        <w:t>0</w:t>
      </w:r>
    </w:p>
    <w:p w:rsidR="00097BFA" w:rsidRDefault="00F26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№ 130,</w:t>
      </w:r>
      <w:r w:rsidR="0025603E">
        <w:rPr>
          <w:rFonts w:ascii="Arial" w:hAnsi="Arial" w:cs="Arial"/>
        </w:rPr>
        <w:t xml:space="preserve"> в целях обеспечения безопасности граждан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 снижения несчастных случаев и гибели людей на водных объектах ПОСТАНОВЛЯЕТ:</w:t>
      </w:r>
    </w:p>
    <w:p w:rsidR="0025603E" w:rsidRDefault="0025603E">
      <w:pPr>
        <w:rPr>
          <w:rFonts w:ascii="Arial" w:hAnsi="Arial" w:cs="Arial"/>
        </w:rPr>
      </w:pPr>
    </w:p>
    <w:p w:rsidR="0025603E" w:rsidRDefault="00256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0387">
        <w:rPr>
          <w:rFonts w:ascii="Arial" w:hAnsi="Arial" w:cs="Arial"/>
        </w:rPr>
        <w:t xml:space="preserve">  1.С 1 июня по 30 июня 2014 </w:t>
      </w:r>
      <w:r>
        <w:rPr>
          <w:rFonts w:ascii="Arial" w:hAnsi="Arial" w:cs="Arial"/>
        </w:rPr>
        <w:t>года провести месячник безопасности людей на водных объектах Жерновецкого сельского поселения, мероприятия месячника продолжить до окончания купального сезона.</w:t>
      </w:r>
    </w:p>
    <w:p w:rsidR="0025603E" w:rsidRDefault="00256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2.Утвердить План мероприятий месячника безопасности людей на водных объектах Жерновецкого</w:t>
      </w:r>
      <w:r w:rsidR="00F261FE">
        <w:rPr>
          <w:rFonts w:ascii="Arial" w:hAnsi="Arial" w:cs="Arial"/>
        </w:rPr>
        <w:t xml:space="preserve"> сельского поселения согласно приложению 1.</w:t>
      </w:r>
    </w:p>
    <w:p w:rsidR="00F261FE" w:rsidRDefault="00F26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="00650387">
        <w:rPr>
          <w:rFonts w:ascii="Arial" w:hAnsi="Arial" w:cs="Arial"/>
        </w:rPr>
        <w:t xml:space="preserve"> До 1 июня 2014 </w:t>
      </w:r>
      <w:r w:rsidR="00060BC2">
        <w:rPr>
          <w:rFonts w:ascii="Arial" w:hAnsi="Arial" w:cs="Arial"/>
        </w:rPr>
        <w:t>года на заседаниях КЧС и ОПБ поселения рассмотреть вопрос о проведении на подведомственной территории безопасности людей на водных объектах</w:t>
      </w:r>
      <w:proofErr w:type="gramStart"/>
      <w:r w:rsidR="00060BC2">
        <w:rPr>
          <w:rFonts w:ascii="Arial" w:hAnsi="Arial" w:cs="Arial"/>
        </w:rPr>
        <w:t xml:space="preserve"> ,</w:t>
      </w:r>
      <w:proofErr w:type="gramEnd"/>
      <w:r w:rsidR="00060BC2">
        <w:rPr>
          <w:rFonts w:ascii="Arial" w:hAnsi="Arial" w:cs="Arial"/>
        </w:rPr>
        <w:t xml:space="preserve"> утвердить планы мероприятий месячника и организовать их выполнение;</w:t>
      </w:r>
    </w:p>
    <w:p w:rsidR="00060BC2" w:rsidRDefault="00060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установить информационные знаки в необорудованных для купания местах и 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ограничением водопользования;</w:t>
      </w:r>
    </w:p>
    <w:p w:rsidR="00060BC2" w:rsidRDefault="00060BC2">
      <w:pPr>
        <w:rPr>
          <w:rFonts w:ascii="Arial" w:hAnsi="Arial" w:cs="Arial"/>
        </w:rPr>
      </w:pPr>
      <w:r>
        <w:rPr>
          <w:rFonts w:ascii="Arial" w:hAnsi="Arial" w:cs="Arial"/>
        </w:rPr>
        <w:t>- принять меры по усилению профилактической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агитационно</w:t>
      </w:r>
      <w:proofErr w:type="spellEnd"/>
      <w:r w:rsidR="00156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-пропаганди</w:t>
      </w:r>
      <w:r w:rsidR="00156AE7">
        <w:rPr>
          <w:rFonts w:ascii="Arial" w:hAnsi="Arial" w:cs="Arial"/>
        </w:rPr>
        <w:t>стской</w:t>
      </w:r>
      <w:r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и </w:t>
      </w:r>
    </w:p>
    <w:p w:rsidR="00156AE7" w:rsidRDefault="0065038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56AE7">
        <w:rPr>
          <w:rFonts w:ascii="Arial" w:hAnsi="Arial" w:cs="Arial"/>
        </w:rPr>
        <w:t>азъяснительной работы с привлечением общественных организаций и средств массовой информации</w:t>
      </w:r>
      <w:r w:rsidR="008D75C1"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в целях </w:t>
      </w:r>
      <w:proofErr w:type="gramStart"/>
      <w:r w:rsidR="00156AE7">
        <w:rPr>
          <w:rFonts w:ascii="Arial" w:hAnsi="Arial" w:cs="Arial"/>
        </w:rPr>
        <w:t>обеспечения безопасности охраны жизни людей</w:t>
      </w:r>
      <w:proofErr w:type="gramEnd"/>
      <w:r w:rsidR="00156AE7">
        <w:rPr>
          <w:rFonts w:ascii="Arial" w:hAnsi="Arial" w:cs="Arial"/>
        </w:rPr>
        <w:t xml:space="preserve"> на водных объектах;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действенный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принятых решений по обеспечению безопасности людей на водных объектах;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- организовать предоставление информации об обстановке на водных объектах согласно приложения 2.</w:t>
      </w: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  <w:sectPr w:rsidR="00156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AE7" w:rsidRDefault="00156AE7" w:rsidP="008C412B">
      <w:pPr>
        <w:jc w:val="right"/>
        <w:rPr>
          <w:rFonts w:ascii="Arial" w:hAnsi="Arial" w:cs="Arial"/>
        </w:rPr>
      </w:pPr>
    </w:p>
    <w:p w:rsidR="00156AE7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8C412B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от 30 ма</w:t>
      </w:r>
      <w:r w:rsidR="00420246">
        <w:rPr>
          <w:rFonts w:ascii="Arial" w:hAnsi="Arial" w:cs="Arial"/>
        </w:rPr>
        <w:t>я №33</w:t>
      </w:r>
    </w:p>
    <w:p w:rsidR="008C412B" w:rsidRDefault="008C412B" w:rsidP="008C412B">
      <w:pPr>
        <w:jc w:val="right"/>
        <w:rPr>
          <w:rFonts w:ascii="Arial" w:hAnsi="Arial" w:cs="Arial"/>
        </w:rPr>
      </w:pP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Проведения мероприятий по обеспечению безопасности людей на водных объектах</w:t>
      </w: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поселения в период проведения месячника безопасности и до </w:t>
      </w:r>
      <w:r w:rsidR="00420246">
        <w:rPr>
          <w:rFonts w:ascii="Arial" w:hAnsi="Arial" w:cs="Arial"/>
        </w:rPr>
        <w:t>окончания купального сезона 2014</w:t>
      </w:r>
      <w:r>
        <w:rPr>
          <w:rFonts w:ascii="Arial" w:hAnsi="Arial" w:cs="Arial"/>
        </w:rPr>
        <w:t xml:space="preserve"> года</w:t>
      </w:r>
    </w:p>
    <w:p w:rsidR="008C412B" w:rsidRDefault="008C412B" w:rsidP="008C412B">
      <w:pPr>
        <w:jc w:val="center"/>
        <w:rPr>
          <w:rFonts w:ascii="Arial" w:hAnsi="Arial" w:cs="Arial"/>
        </w:rPr>
      </w:pPr>
    </w:p>
    <w:tbl>
      <w:tblPr>
        <w:tblStyle w:val="a4"/>
        <w:tblW w:w="15315" w:type="dxa"/>
        <w:tblLook w:val="01E0"/>
      </w:tblPr>
      <w:tblGrid>
        <w:gridCol w:w="543"/>
        <w:gridCol w:w="8565"/>
        <w:gridCol w:w="3014"/>
        <w:gridCol w:w="3193"/>
      </w:tblGrid>
      <w:tr w:rsidR="008C412B">
        <w:tc>
          <w:tcPr>
            <w:tcW w:w="0" w:type="auto"/>
          </w:tcPr>
          <w:p w:rsidR="008C412B" w:rsidRDefault="008C412B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C412B" w:rsidRDefault="008C412B" w:rsidP="008C412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5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14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3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8C412B">
        <w:tc>
          <w:tcPr>
            <w:tcW w:w="0" w:type="auto"/>
          </w:tcPr>
          <w:p w:rsidR="008C412B" w:rsidRDefault="008C412B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5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Утвердить план мероприятий и организовать его выполнение.</w:t>
            </w:r>
          </w:p>
        </w:tc>
        <w:tc>
          <w:tcPr>
            <w:tcW w:w="3014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</w:t>
            </w:r>
            <w:r w:rsidR="00420246">
              <w:rPr>
                <w:rFonts w:ascii="Arial" w:hAnsi="Arial" w:cs="Arial"/>
              </w:rPr>
              <w:t>4</w:t>
            </w:r>
          </w:p>
        </w:tc>
        <w:tc>
          <w:tcPr>
            <w:tcW w:w="3193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5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возможность по принятию меры по увеличению количества пляжей  (</w:t>
            </w:r>
            <w:r w:rsidR="00756AF1">
              <w:rPr>
                <w:rFonts w:ascii="Arial" w:hAnsi="Arial" w:cs="Arial"/>
              </w:rPr>
              <w:t>организованных мест отдыха людей на воде)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</w:t>
            </w:r>
            <w:r w:rsidR="00420246">
              <w:rPr>
                <w:rFonts w:ascii="Arial" w:hAnsi="Arial" w:cs="Arial"/>
              </w:rPr>
              <w:t>2014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размещение информационных материалов в средствах массовой информации, об оперативной обстановке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правилах поведения на воде и </w:t>
            </w:r>
            <w:r w:rsidR="00347903">
              <w:rPr>
                <w:rFonts w:ascii="Arial" w:hAnsi="Arial" w:cs="Arial"/>
              </w:rPr>
              <w:t>оказания первой помощи пострадавшим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случаям гибели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особенно детской , проводить полный разбор и анализ , направленный на выявление основных причин ,способствовавших происшествиям 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купального сезона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 заседаниях КЧС и ОПБ поселения проанализировать и подвести итоги месячника безопасности людей на водных объектах и деятельности в период  купального сезона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</w:t>
            </w:r>
            <w:r w:rsidR="00420246">
              <w:rPr>
                <w:rFonts w:ascii="Arial" w:hAnsi="Arial" w:cs="Arial"/>
              </w:rPr>
              <w:t>4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47903">
        <w:tc>
          <w:tcPr>
            <w:tcW w:w="0" w:type="auto"/>
          </w:tcPr>
          <w:p w:rsidR="00347903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65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 по понедельникам  до 15-00 предоставлять информацию об обстановке на водных объектах и проводимых мероприятий  в отдел по ГО ЧС администрации района согласно приложения 2.</w:t>
            </w:r>
          </w:p>
        </w:tc>
        <w:tc>
          <w:tcPr>
            <w:tcW w:w="3014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</w:t>
            </w:r>
          </w:p>
        </w:tc>
        <w:tc>
          <w:tcPr>
            <w:tcW w:w="3193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</w:tbl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362408" w:rsidRDefault="00362408" w:rsidP="0036240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="00420246">
        <w:rPr>
          <w:rFonts w:ascii="Arial" w:hAnsi="Arial" w:cs="Arial"/>
        </w:rPr>
        <w:t>сельского поселения</w:t>
      </w:r>
      <w:r w:rsidR="006D1F0D">
        <w:rPr>
          <w:rFonts w:ascii="Arial" w:hAnsi="Arial" w:cs="Arial"/>
        </w:rPr>
        <w:t xml:space="preserve"> </w:t>
      </w:r>
      <w:r w:rsidR="00420246">
        <w:rPr>
          <w:rFonts w:ascii="Arial" w:hAnsi="Arial" w:cs="Arial"/>
        </w:rPr>
        <w:t>от 30.05.2014 № 33</w:t>
      </w:r>
    </w:p>
    <w:p w:rsidR="00362408" w:rsidRDefault="00362408" w:rsidP="00362408">
      <w:pPr>
        <w:jc w:val="right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обстановке на водных объектах и проводимых мероприятиях 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неделю)</w:t>
      </w:r>
    </w:p>
    <w:p w:rsidR="00362408" w:rsidRDefault="00362408" w:rsidP="00362408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543"/>
        <w:gridCol w:w="2445"/>
        <w:gridCol w:w="2367"/>
        <w:gridCol w:w="2675"/>
        <w:gridCol w:w="1994"/>
        <w:gridCol w:w="2151"/>
        <w:gridCol w:w="2611"/>
      </w:tblGrid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наименование 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Оборудованных пляжей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 массового отдыха на воде)</w:t>
            </w: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необорудованных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 массового отдыха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0" w:type="auto"/>
          </w:tcPr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Организовано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наименование места </w:t>
            </w:r>
            <w:proofErr w:type="gramEnd"/>
          </w:p>
          <w:p w:rsidR="000C18C2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водоема</w:t>
            </w:r>
            <w:r w:rsidR="000C18C2">
              <w:rPr>
                <w:rFonts w:ascii="Arial" w:hAnsi="Arial" w:cs="Arial"/>
              </w:rPr>
              <w:t>/количество чел/</w:t>
            </w:r>
          </w:p>
          <w:p w:rsidR="0001749F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ехники/ снаряжение</w:t>
            </w:r>
            <w:r w:rsidR="0001749F">
              <w:rPr>
                <w:rFonts w:ascii="Arial" w:hAnsi="Arial" w:cs="Arial"/>
              </w:rPr>
              <w:t>)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Оборудовано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</w:t>
            </w:r>
            <w:proofErr w:type="gramEnd"/>
          </w:p>
          <w:p w:rsidR="000C18C2" w:rsidRDefault="000C18C2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Места и водоема)</w:t>
            </w:r>
            <w:proofErr w:type="gramEnd"/>
          </w:p>
        </w:tc>
        <w:tc>
          <w:tcPr>
            <w:tcW w:w="0" w:type="auto"/>
          </w:tcPr>
          <w:p w:rsidR="0001749F" w:rsidRDefault="000C18C2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проведены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Плану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(опубликовано</w:t>
            </w:r>
            <w:proofErr w:type="gramEnd"/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статей в СМИ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совместные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патрулирования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водных объектах,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и дата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 КЧС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ОПБ о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</w:p>
          <w:p w:rsidR="00362408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</w:tc>
        <w:tc>
          <w:tcPr>
            <w:tcW w:w="0" w:type="auto"/>
          </w:tcPr>
          <w:p w:rsidR="00362408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Результаты 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прокурорского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надзора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административные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</w:t>
            </w:r>
          </w:p>
        </w:tc>
      </w:tr>
      <w:tr w:rsidR="000C18C2"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</w:tbl>
    <w:p w:rsidR="00362408" w:rsidRPr="00156AE7" w:rsidRDefault="00362408" w:rsidP="00362408">
      <w:pPr>
        <w:rPr>
          <w:rFonts w:ascii="Arial" w:hAnsi="Arial" w:cs="Arial"/>
        </w:rPr>
      </w:pPr>
    </w:p>
    <w:sectPr w:rsidR="00362408" w:rsidRPr="00156AE7" w:rsidSect="00156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1749F"/>
    <w:rsid w:val="00060BC2"/>
    <w:rsid w:val="00097BFA"/>
    <w:rsid w:val="000C18C2"/>
    <w:rsid w:val="00156AE7"/>
    <w:rsid w:val="00171114"/>
    <w:rsid w:val="0025603E"/>
    <w:rsid w:val="00347903"/>
    <w:rsid w:val="00362408"/>
    <w:rsid w:val="00420246"/>
    <w:rsid w:val="00650387"/>
    <w:rsid w:val="006D1F0D"/>
    <w:rsid w:val="00756AF1"/>
    <w:rsid w:val="00852BA3"/>
    <w:rsid w:val="008C412B"/>
    <w:rsid w:val="008D75C1"/>
    <w:rsid w:val="00F2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D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4</cp:revision>
  <cp:lastPrinted>2014-06-10T06:41:00Z</cp:lastPrinted>
  <dcterms:created xsi:type="dcterms:W3CDTF">2014-06-06T04:52:00Z</dcterms:created>
  <dcterms:modified xsi:type="dcterms:W3CDTF">2014-06-10T06:41:00Z</dcterms:modified>
</cp:coreProperties>
</file>