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РОССИЙСКАЯ ФЕДЕРАЦИЯ</w:t>
      </w:r>
    </w:p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ОРЛОВСКАЯ ОБЛАСТЬ</w:t>
      </w:r>
    </w:p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ТРОСНЯНСКИЙ РАЙОН</w:t>
      </w:r>
    </w:p>
    <w:p w:rsidR="00A16E65" w:rsidRPr="00BB52B9" w:rsidRDefault="00F36124" w:rsidP="00A16E65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796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ЛОМОВЕЦ</w:t>
      </w:r>
      <w:r w:rsidR="00A16E65" w:rsidRPr="00BB52B9">
        <w:rPr>
          <w:rFonts w:ascii="Arial" w:hAnsi="Arial" w:cs="Arial"/>
          <w:sz w:val="24"/>
          <w:szCs w:val="24"/>
        </w:rPr>
        <w:t xml:space="preserve">КОГО </w:t>
      </w:r>
      <w:r w:rsidR="0079647C">
        <w:rPr>
          <w:rFonts w:ascii="Arial" w:hAnsi="Arial" w:cs="Arial"/>
          <w:sz w:val="24"/>
          <w:szCs w:val="24"/>
        </w:rPr>
        <w:t xml:space="preserve"> </w:t>
      </w:r>
      <w:r w:rsidR="00A16E65" w:rsidRPr="00BB52B9">
        <w:rPr>
          <w:rFonts w:ascii="Arial" w:hAnsi="Arial" w:cs="Arial"/>
          <w:sz w:val="24"/>
          <w:szCs w:val="24"/>
        </w:rPr>
        <w:t xml:space="preserve">СЕЛЬСКОГО </w:t>
      </w:r>
      <w:r w:rsidR="0079647C">
        <w:rPr>
          <w:rFonts w:ascii="Arial" w:hAnsi="Arial" w:cs="Arial"/>
          <w:sz w:val="24"/>
          <w:szCs w:val="24"/>
        </w:rPr>
        <w:t xml:space="preserve"> </w:t>
      </w:r>
      <w:r w:rsidR="00A16E65" w:rsidRPr="00BB52B9">
        <w:rPr>
          <w:rFonts w:ascii="Arial" w:hAnsi="Arial" w:cs="Arial"/>
          <w:sz w:val="24"/>
          <w:szCs w:val="24"/>
        </w:rPr>
        <w:t>ПОСЕЛЕНИЯ</w:t>
      </w:r>
    </w:p>
    <w:p w:rsidR="00A16E65" w:rsidRPr="00BB52B9" w:rsidRDefault="00073BBF" w:rsidP="00A16E65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A16E65" w:rsidRPr="00BB52B9" w:rsidRDefault="00B25736" w:rsidP="00A16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6E65" w:rsidRDefault="00F36124" w:rsidP="0079647C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09 декабря</w:t>
      </w:r>
      <w:r w:rsidR="00B25736">
        <w:rPr>
          <w:rFonts w:ascii="Arial" w:hAnsi="Arial" w:cs="Arial"/>
          <w:sz w:val="24"/>
          <w:szCs w:val="24"/>
        </w:rPr>
        <w:t xml:space="preserve"> </w:t>
      </w:r>
      <w:r w:rsidR="00A16E65" w:rsidRPr="00BB52B9">
        <w:rPr>
          <w:rFonts w:ascii="Arial" w:hAnsi="Arial" w:cs="Arial"/>
          <w:sz w:val="24"/>
          <w:szCs w:val="24"/>
        </w:rPr>
        <w:t>2015 года</w:t>
      </w:r>
      <w:r>
        <w:rPr>
          <w:rFonts w:ascii="Arial" w:hAnsi="Arial" w:cs="Arial"/>
          <w:sz w:val="24"/>
          <w:szCs w:val="24"/>
        </w:rPr>
        <w:tab/>
      </w:r>
      <w:r w:rsidR="0079647C">
        <w:rPr>
          <w:rFonts w:ascii="Arial" w:hAnsi="Arial" w:cs="Arial"/>
          <w:sz w:val="24"/>
          <w:szCs w:val="24"/>
        </w:rPr>
        <w:t xml:space="preserve">                            </w:t>
      </w:r>
      <w:r w:rsidR="00714AA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96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714AA4">
        <w:rPr>
          <w:rFonts w:ascii="Arial" w:hAnsi="Arial" w:cs="Arial"/>
          <w:sz w:val="24"/>
          <w:szCs w:val="24"/>
        </w:rPr>
        <w:t xml:space="preserve"> 32</w:t>
      </w:r>
    </w:p>
    <w:p w:rsidR="00714AA4" w:rsidRDefault="00714AA4" w:rsidP="0079647C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Ломовец</w:t>
      </w:r>
    </w:p>
    <w:p w:rsidR="0079647C" w:rsidRPr="00BB52B9" w:rsidRDefault="0079647C" w:rsidP="0079647C">
      <w:pPr>
        <w:tabs>
          <w:tab w:val="center" w:pos="4677"/>
        </w:tabs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Об утверждении Порядка формирования </w:t>
      </w: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перечня земельных участков, </w:t>
      </w: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B52B9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для предоставления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многодетным семьям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  <w:t>Руководствуясь  пунктом 2  статьи 4 Зако</w:t>
      </w:r>
      <w:r w:rsidR="00DF2677">
        <w:rPr>
          <w:rFonts w:ascii="Arial" w:hAnsi="Arial" w:cs="Arial"/>
          <w:sz w:val="24"/>
          <w:szCs w:val="24"/>
        </w:rPr>
        <w:t xml:space="preserve">на  Орловской области </w:t>
      </w:r>
      <w:r w:rsidR="00816F55">
        <w:rPr>
          <w:rFonts w:ascii="Arial" w:hAnsi="Arial" w:cs="Arial"/>
          <w:sz w:val="24"/>
          <w:szCs w:val="24"/>
        </w:rPr>
        <w:t xml:space="preserve">от 03.10.2013  </w:t>
      </w:r>
      <w:r w:rsidR="00DF2677">
        <w:rPr>
          <w:rFonts w:ascii="Arial" w:hAnsi="Arial" w:cs="Arial"/>
          <w:sz w:val="24"/>
          <w:szCs w:val="24"/>
        </w:rPr>
        <w:t xml:space="preserve">№ 1534 – </w:t>
      </w:r>
      <w:proofErr w:type="gramStart"/>
      <w:r w:rsidR="00DF2677">
        <w:rPr>
          <w:rFonts w:ascii="Arial" w:hAnsi="Arial" w:cs="Arial"/>
          <w:sz w:val="24"/>
          <w:szCs w:val="24"/>
        </w:rPr>
        <w:t>О</w:t>
      </w:r>
      <w:r w:rsidR="00816F55">
        <w:rPr>
          <w:rFonts w:ascii="Arial" w:hAnsi="Arial" w:cs="Arial"/>
          <w:sz w:val="24"/>
          <w:szCs w:val="24"/>
        </w:rPr>
        <w:t>З</w:t>
      </w:r>
      <w:proofErr w:type="gramEnd"/>
      <w:r w:rsidR="00816F55">
        <w:rPr>
          <w:rFonts w:ascii="Arial" w:hAnsi="Arial" w:cs="Arial"/>
          <w:sz w:val="24"/>
          <w:szCs w:val="24"/>
        </w:rPr>
        <w:t xml:space="preserve"> </w:t>
      </w:r>
      <w:r w:rsidRPr="00BB52B9">
        <w:rPr>
          <w:rFonts w:ascii="Arial" w:hAnsi="Arial" w:cs="Arial"/>
          <w:sz w:val="24"/>
          <w:szCs w:val="24"/>
        </w:rPr>
        <w:t>« Об отдельных  правоотношениях , связанных с предоставлением  в собственность  гражданам земельных участков на территории Орловской области»</w:t>
      </w:r>
      <w:r w:rsidR="00816F55">
        <w:rPr>
          <w:rFonts w:ascii="Arial" w:hAnsi="Arial" w:cs="Arial"/>
          <w:sz w:val="24"/>
          <w:szCs w:val="24"/>
        </w:rPr>
        <w:t>,</w:t>
      </w:r>
      <w:r w:rsidRPr="00BB52B9">
        <w:rPr>
          <w:rFonts w:ascii="Arial" w:hAnsi="Arial" w:cs="Arial"/>
          <w:sz w:val="24"/>
          <w:szCs w:val="24"/>
        </w:rPr>
        <w:t xml:space="preserve">  администрация </w:t>
      </w:r>
      <w:r w:rsidR="00F36124">
        <w:rPr>
          <w:rFonts w:ascii="Arial" w:hAnsi="Arial" w:cs="Arial"/>
          <w:sz w:val="24"/>
          <w:szCs w:val="24"/>
        </w:rPr>
        <w:t>Ломовецкого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A16E65" w:rsidRPr="00BB52B9" w:rsidRDefault="00A16E65" w:rsidP="00A16E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Утвердить прилагаемый порядок формиров</w:t>
      </w:r>
      <w:r w:rsidR="0079647C">
        <w:rPr>
          <w:rFonts w:ascii="Arial" w:hAnsi="Arial" w:cs="Arial"/>
          <w:sz w:val="24"/>
          <w:szCs w:val="24"/>
        </w:rPr>
        <w:t>ания перечня земельных участков</w:t>
      </w:r>
      <w:r w:rsidRPr="00BB52B9">
        <w:rPr>
          <w:rFonts w:ascii="Arial" w:hAnsi="Arial" w:cs="Arial"/>
          <w:sz w:val="24"/>
          <w:szCs w:val="24"/>
        </w:rPr>
        <w:t>, предназначенных для предоставления многодетных  семьям</w:t>
      </w:r>
      <w:r w:rsidR="0079647C">
        <w:rPr>
          <w:rFonts w:ascii="Arial" w:hAnsi="Arial" w:cs="Arial"/>
          <w:sz w:val="24"/>
          <w:szCs w:val="24"/>
        </w:rPr>
        <w:t>.</w:t>
      </w:r>
    </w:p>
    <w:p w:rsidR="00A16E65" w:rsidRPr="00BB52B9" w:rsidRDefault="0079647C" w:rsidP="00A16E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п</w:t>
      </w:r>
      <w:r w:rsidR="00A16E65" w:rsidRPr="00BB52B9">
        <w:rPr>
          <w:rFonts w:ascii="Arial" w:hAnsi="Arial" w:cs="Arial"/>
          <w:sz w:val="24"/>
          <w:szCs w:val="24"/>
        </w:rPr>
        <w:t>остановление вступ</w:t>
      </w:r>
      <w:r>
        <w:rPr>
          <w:rFonts w:ascii="Arial" w:hAnsi="Arial" w:cs="Arial"/>
          <w:sz w:val="24"/>
          <w:szCs w:val="24"/>
        </w:rPr>
        <w:t>ает в силу  с момента обнародования.</w:t>
      </w:r>
    </w:p>
    <w:p w:rsidR="00A16E65" w:rsidRPr="00BB52B9" w:rsidRDefault="00A16E65" w:rsidP="00A16E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BB52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Глава сельског</w:t>
      </w:r>
      <w:r w:rsidR="00F36124">
        <w:rPr>
          <w:rFonts w:ascii="Arial" w:hAnsi="Arial" w:cs="Arial"/>
          <w:sz w:val="24"/>
          <w:szCs w:val="24"/>
        </w:rPr>
        <w:t>о поселения</w:t>
      </w:r>
      <w:r w:rsidR="00F36124">
        <w:rPr>
          <w:rFonts w:ascii="Arial" w:hAnsi="Arial" w:cs="Arial"/>
          <w:sz w:val="24"/>
          <w:szCs w:val="24"/>
        </w:rPr>
        <w:tab/>
        <w:t xml:space="preserve">        А.В. Канаев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jc w:val="right"/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</w:r>
    </w:p>
    <w:p w:rsidR="00A16E65" w:rsidRPr="00BB52B9" w:rsidRDefault="00A16E65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</w:p>
    <w:p w:rsidR="00A16E65" w:rsidRPr="00BB52B9" w:rsidRDefault="00B25736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="00A16E65" w:rsidRPr="00BB52B9">
        <w:rPr>
          <w:rFonts w:ascii="Arial" w:hAnsi="Arial" w:cs="Arial"/>
          <w:sz w:val="24"/>
          <w:szCs w:val="24"/>
        </w:rPr>
        <w:t xml:space="preserve"> </w:t>
      </w:r>
    </w:p>
    <w:p w:rsidR="00A16E65" w:rsidRPr="00BB52B9" w:rsidRDefault="00B25736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</w:t>
      </w:r>
      <w:r w:rsidR="00A16E65" w:rsidRPr="00BB52B9">
        <w:rPr>
          <w:rFonts w:ascii="Arial" w:hAnsi="Arial" w:cs="Arial"/>
          <w:sz w:val="24"/>
          <w:szCs w:val="24"/>
        </w:rPr>
        <w:t xml:space="preserve"> администрации </w:t>
      </w:r>
      <w:r w:rsidR="00F36124">
        <w:rPr>
          <w:rFonts w:ascii="Arial" w:hAnsi="Arial" w:cs="Arial"/>
          <w:sz w:val="24"/>
          <w:szCs w:val="24"/>
        </w:rPr>
        <w:t>Ломовецкого</w:t>
      </w:r>
    </w:p>
    <w:p w:rsidR="00A16E65" w:rsidRPr="00BB52B9" w:rsidRDefault="00F36124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от 09.12. 2015 года № </w:t>
      </w:r>
      <w:r w:rsidR="00714AA4">
        <w:rPr>
          <w:rFonts w:ascii="Arial" w:hAnsi="Arial" w:cs="Arial"/>
          <w:sz w:val="24"/>
          <w:szCs w:val="24"/>
        </w:rPr>
        <w:t>32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Порядок</w:t>
      </w:r>
    </w:p>
    <w:p w:rsidR="00A16E65" w:rsidRPr="00BB52B9" w:rsidRDefault="00A16E65" w:rsidP="00A16E65">
      <w:pPr>
        <w:tabs>
          <w:tab w:val="left" w:pos="354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формирования перечня земельных участков, предназначенных для предоставления многодетным семьям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Общие положения</w:t>
      </w:r>
    </w:p>
    <w:p w:rsidR="00A16E65" w:rsidRPr="00BB52B9" w:rsidRDefault="00A16E65" w:rsidP="00A16E65">
      <w:pPr>
        <w:pStyle w:val="a3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1.1 Настоящий Порядок разработан во исполнении Зак</w:t>
      </w:r>
      <w:r w:rsidR="00816F55">
        <w:rPr>
          <w:rFonts w:ascii="Arial" w:hAnsi="Arial" w:cs="Arial"/>
          <w:sz w:val="24"/>
          <w:szCs w:val="24"/>
        </w:rPr>
        <w:t xml:space="preserve">она Орловской области от 03.10.2013  № 1534 – </w:t>
      </w:r>
      <w:proofErr w:type="gramStart"/>
      <w:r w:rsidR="00816F55">
        <w:rPr>
          <w:rFonts w:ascii="Arial" w:hAnsi="Arial" w:cs="Arial"/>
          <w:sz w:val="24"/>
          <w:szCs w:val="24"/>
        </w:rPr>
        <w:t>ОЗ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 « Об отдельных  правоотношениях , связанных с предоставлением  в собственность  гражданам земельных участков на территории Орловской области»   ( далее – Закон)</w:t>
      </w:r>
    </w:p>
    <w:p w:rsidR="00A16E65" w:rsidRPr="00BB52B9" w:rsidRDefault="00A16E65" w:rsidP="00A16E65">
      <w:pPr>
        <w:pStyle w:val="a3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1.2 Перечень фор</w:t>
      </w:r>
      <w:r w:rsidR="006D6251">
        <w:rPr>
          <w:rFonts w:ascii="Arial" w:hAnsi="Arial" w:cs="Arial"/>
          <w:sz w:val="24"/>
          <w:szCs w:val="24"/>
        </w:rPr>
        <w:t>мируется  из земельных участков</w:t>
      </w:r>
      <w:r w:rsidRPr="00BB52B9">
        <w:rPr>
          <w:rFonts w:ascii="Arial" w:hAnsi="Arial" w:cs="Arial"/>
          <w:sz w:val="24"/>
          <w:szCs w:val="24"/>
        </w:rPr>
        <w:t xml:space="preserve">, находящихся в собственности   </w:t>
      </w:r>
      <w:r w:rsidR="00F36124">
        <w:rPr>
          <w:rFonts w:ascii="Arial" w:hAnsi="Arial" w:cs="Arial"/>
          <w:sz w:val="24"/>
          <w:szCs w:val="24"/>
        </w:rPr>
        <w:t>Ломовецкого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а так же земельных участков </w:t>
      </w:r>
      <w:r w:rsidR="006D6251">
        <w:rPr>
          <w:rFonts w:ascii="Arial" w:hAnsi="Arial" w:cs="Arial"/>
          <w:sz w:val="24"/>
          <w:szCs w:val="24"/>
        </w:rPr>
        <w:t xml:space="preserve">государственная собственность </w:t>
      </w:r>
      <w:r w:rsidRPr="00BB52B9">
        <w:rPr>
          <w:rFonts w:ascii="Arial" w:hAnsi="Arial" w:cs="Arial"/>
          <w:sz w:val="24"/>
          <w:szCs w:val="24"/>
        </w:rPr>
        <w:t>на которые не разграничена</w:t>
      </w:r>
      <w:r w:rsidR="006D6251">
        <w:rPr>
          <w:rFonts w:ascii="Arial" w:hAnsi="Arial" w:cs="Arial"/>
          <w:sz w:val="24"/>
          <w:szCs w:val="24"/>
        </w:rPr>
        <w:t>.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1.3 Земельные участки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подлежащие  включению в перечень, должны  соответствовать документам  территориального планирования, правилам землепользования и застройки, документации по планировке территории , землеустроительной документации, предельным ( максимальным и документальным)  размерам земельных участков, установленных Законом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1.4 Ведение  перечня  земельных  участков  осуществляется администрацией </w:t>
      </w:r>
      <w:r w:rsidR="00F36124">
        <w:rPr>
          <w:rFonts w:ascii="Arial" w:hAnsi="Arial" w:cs="Arial"/>
          <w:sz w:val="24"/>
          <w:szCs w:val="24"/>
        </w:rPr>
        <w:t>Ломовецкого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  Порядок выполнения работ по формированию земельных участков 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2.1  Администрация </w:t>
      </w:r>
      <w:r w:rsidR="00F36124">
        <w:rPr>
          <w:rFonts w:ascii="Arial" w:hAnsi="Arial" w:cs="Arial"/>
          <w:sz w:val="24"/>
          <w:szCs w:val="24"/>
        </w:rPr>
        <w:t>Ломовецкого</w:t>
      </w:r>
      <w:r w:rsidR="006D625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B52B9">
        <w:rPr>
          <w:rFonts w:ascii="Arial" w:hAnsi="Arial" w:cs="Arial"/>
          <w:sz w:val="24"/>
          <w:szCs w:val="24"/>
        </w:rPr>
        <w:t>, осуществляющая</w:t>
      </w:r>
      <w:r w:rsidR="006D6251">
        <w:rPr>
          <w:rFonts w:ascii="Arial" w:hAnsi="Arial" w:cs="Arial"/>
          <w:sz w:val="24"/>
          <w:szCs w:val="24"/>
        </w:rPr>
        <w:t xml:space="preserve"> градостроительную деятельность</w:t>
      </w:r>
      <w:r w:rsidRPr="00BB52B9">
        <w:rPr>
          <w:rFonts w:ascii="Arial" w:hAnsi="Arial" w:cs="Arial"/>
          <w:sz w:val="24"/>
          <w:szCs w:val="24"/>
        </w:rPr>
        <w:t>, исход</w:t>
      </w:r>
      <w:r w:rsidR="006D6251">
        <w:rPr>
          <w:rFonts w:ascii="Arial" w:hAnsi="Arial" w:cs="Arial"/>
          <w:sz w:val="24"/>
          <w:szCs w:val="24"/>
        </w:rPr>
        <w:t>я из наличия земельных участков</w:t>
      </w:r>
      <w:r w:rsidRPr="00BB52B9">
        <w:rPr>
          <w:rFonts w:ascii="Arial" w:hAnsi="Arial" w:cs="Arial"/>
          <w:sz w:val="24"/>
          <w:szCs w:val="24"/>
        </w:rPr>
        <w:t>, не занятых объектами недвижимости  и свободных о</w:t>
      </w:r>
      <w:r w:rsidR="00F36124">
        <w:rPr>
          <w:rFonts w:ascii="Arial" w:hAnsi="Arial" w:cs="Arial"/>
          <w:sz w:val="24"/>
          <w:szCs w:val="24"/>
        </w:rPr>
        <w:t>т</w:t>
      </w:r>
      <w:r w:rsidRPr="00BB52B9">
        <w:rPr>
          <w:rFonts w:ascii="Arial" w:hAnsi="Arial" w:cs="Arial"/>
          <w:sz w:val="24"/>
          <w:szCs w:val="24"/>
        </w:rPr>
        <w:t xml:space="preserve"> прав третьих лиц,  в соответствии с генпланом сельского поселения,  правилами землепользования и застройки, проектом планировки  территории выявляют площадки ( земельные участки)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возможные для формирования  и включения в перечень  и направляют  градостроительную документацию  для формирования земельных участков  ( для заключения архитектору и комитет по муниципальному имуществу) с указанием вида, разрешенного использования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2.2 Администрация </w:t>
      </w:r>
      <w:r w:rsidR="00F36124">
        <w:rPr>
          <w:rFonts w:ascii="Arial" w:hAnsi="Arial" w:cs="Arial"/>
          <w:sz w:val="24"/>
          <w:szCs w:val="24"/>
        </w:rPr>
        <w:t>Ломовецкого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 обеспечивает  выполнение в отношении земельных участков в соответствии с требованиями, установленными Федеральным законом  Российской Федерации от 24.07.2007</w:t>
      </w:r>
      <w:r w:rsidR="00B25736">
        <w:rPr>
          <w:rFonts w:ascii="Arial" w:hAnsi="Arial" w:cs="Arial"/>
          <w:sz w:val="24"/>
          <w:szCs w:val="24"/>
        </w:rPr>
        <w:t xml:space="preserve">            № 221  -</w:t>
      </w:r>
      <w:r w:rsidRPr="00BB52B9">
        <w:rPr>
          <w:rFonts w:ascii="Arial" w:hAnsi="Arial" w:cs="Arial"/>
          <w:sz w:val="24"/>
          <w:szCs w:val="24"/>
        </w:rPr>
        <w:t xml:space="preserve"> ФЗ « О государственном кадастре недвижимости» кадастровых работ, в </w:t>
      </w:r>
      <w:r w:rsidRPr="00BB52B9">
        <w:rPr>
          <w:rFonts w:ascii="Arial" w:hAnsi="Arial" w:cs="Arial"/>
          <w:sz w:val="24"/>
          <w:szCs w:val="24"/>
        </w:rPr>
        <w:lastRenderedPageBreak/>
        <w:t>результате которых обеспечивается формирование  земельных участков и постановка на государственный кадастровый учет; получение технических условий  подключения объекта к сетям инженерно – технического обеспечения  и платы за подключение  в отношении земельных участков, сформированных для индивидуального жилищного строительства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3</w:t>
      </w:r>
      <w:r w:rsidR="00B25736">
        <w:rPr>
          <w:rFonts w:ascii="Arial" w:hAnsi="Arial" w:cs="Arial"/>
          <w:sz w:val="24"/>
          <w:szCs w:val="24"/>
        </w:rPr>
        <w:t>.</w:t>
      </w:r>
      <w:r w:rsidR="006D6251">
        <w:rPr>
          <w:rFonts w:ascii="Arial" w:hAnsi="Arial" w:cs="Arial"/>
          <w:sz w:val="24"/>
          <w:szCs w:val="24"/>
        </w:rPr>
        <w:t xml:space="preserve"> Информация</w:t>
      </w:r>
      <w:r w:rsidRPr="00BB52B9">
        <w:rPr>
          <w:rFonts w:ascii="Arial" w:hAnsi="Arial" w:cs="Arial"/>
          <w:sz w:val="24"/>
          <w:szCs w:val="24"/>
        </w:rPr>
        <w:t>, подлежащая включению в  перечень земельных участков</w:t>
      </w:r>
    </w:p>
    <w:p w:rsidR="00A16E65" w:rsidRPr="00BB52B9" w:rsidRDefault="00A16E65" w:rsidP="00A16E6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B52B9">
        <w:rPr>
          <w:rFonts w:ascii="Arial" w:hAnsi="Arial" w:cs="Arial"/>
          <w:sz w:val="24"/>
          <w:szCs w:val="24"/>
        </w:rPr>
        <w:t xml:space="preserve">еречень земельных участков  содержит краткую характеристику  о земельных участках, предназначенных для предоставления  многодетным семьям 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B52B9">
        <w:rPr>
          <w:rFonts w:ascii="Arial" w:hAnsi="Arial" w:cs="Arial"/>
          <w:sz w:val="24"/>
          <w:szCs w:val="24"/>
        </w:rPr>
        <w:t>приложение 1 )</w:t>
      </w:r>
    </w:p>
    <w:p w:rsidR="00A16E65" w:rsidRPr="00BB52B9" w:rsidRDefault="00A16E65" w:rsidP="00A16E6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B52B9">
        <w:rPr>
          <w:rFonts w:ascii="Arial" w:hAnsi="Arial" w:cs="Arial"/>
          <w:sz w:val="24"/>
          <w:szCs w:val="24"/>
        </w:rPr>
        <w:t>еречень, изменения и дополнения к перечню утверждаются главой  сельского поселения  и подлежат опубликованию  в течени</w:t>
      </w:r>
      <w:proofErr w:type="gramStart"/>
      <w:r w:rsidRPr="00BB52B9">
        <w:rPr>
          <w:rFonts w:ascii="Arial" w:hAnsi="Arial" w:cs="Arial"/>
          <w:sz w:val="24"/>
          <w:szCs w:val="24"/>
        </w:rPr>
        <w:t>и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10 рабочих дней  после утверждения</w:t>
      </w:r>
      <w:r w:rsidR="006D6251">
        <w:rPr>
          <w:rFonts w:ascii="Arial" w:hAnsi="Arial" w:cs="Arial"/>
          <w:sz w:val="24"/>
          <w:szCs w:val="24"/>
        </w:rPr>
        <w:t xml:space="preserve"> в официальном печатном органе,</w:t>
      </w:r>
      <w:r w:rsidRPr="00BB52B9">
        <w:rPr>
          <w:rFonts w:ascii="Arial" w:hAnsi="Arial" w:cs="Arial"/>
          <w:sz w:val="24"/>
          <w:szCs w:val="24"/>
        </w:rPr>
        <w:t xml:space="preserve"> а так же размещению в сети « Интернет»</w:t>
      </w:r>
    </w:p>
    <w:p w:rsidR="00A16E65" w:rsidRDefault="00A16E65" w:rsidP="00A16E65">
      <w:pPr>
        <w:ind w:firstLine="708"/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6E65" w:rsidRDefault="00A16E65" w:rsidP="00A16E65">
      <w:pPr>
        <w:tabs>
          <w:tab w:val="left" w:pos="6570"/>
        </w:tabs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6570"/>
        </w:tabs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 к порядку перечня </w:t>
      </w:r>
    </w:p>
    <w:p w:rsidR="00A16E65" w:rsidRDefault="00A16E65" w:rsidP="00A16E65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земельных участков, предназначенных  </w:t>
      </w:r>
    </w:p>
    <w:p w:rsidR="00A16E65" w:rsidRDefault="00A16E65" w:rsidP="00A16E65">
      <w:pPr>
        <w:tabs>
          <w:tab w:val="left" w:pos="657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предоставления  многодетным семьям</w:t>
      </w: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41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земельных участков, предназначенных для предоставления многодетным семьям</w:t>
      </w:r>
    </w:p>
    <w:p w:rsidR="00A16E65" w:rsidRDefault="00A16E65" w:rsidP="00A16E6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2617"/>
        <w:gridCol w:w="2000"/>
        <w:gridCol w:w="1777"/>
        <w:gridCol w:w="2375"/>
      </w:tblGrid>
      <w:tr w:rsidR="00A16E65" w:rsidRPr="006A420B"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20B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6A420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A42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A420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20B">
              <w:rPr>
                <w:rFonts w:ascii="Arial" w:hAnsi="Arial" w:cs="Arial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20B">
              <w:rPr>
                <w:rFonts w:ascii="Arial" w:hAnsi="Arial" w:cs="Arial"/>
                <w:sz w:val="24"/>
                <w:szCs w:val="24"/>
              </w:rPr>
              <w:t>кад</w:t>
            </w:r>
            <w:proofErr w:type="spellEnd"/>
            <w:r w:rsidRPr="006A420B">
              <w:rPr>
                <w:rFonts w:ascii="Arial" w:hAnsi="Arial" w:cs="Arial"/>
                <w:sz w:val="24"/>
                <w:szCs w:val="24"/>
              </w:rPr>
              <w:t>. номер земельного участка</w:t>
            </w: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20B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proofErr w:type="spellStart"/>
            <w:r w:rsidRPr="006A420B"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 w:rsidRPr="006A420B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6A420B">
              <w:rPr>
                <w:rFonts w:ascii="Arial" w:hAnsi="Arial" w:cs="Arial"/>
                <w:sz w:val="24"/>
                <w:szCs w:val="24"/>
              </w:rPr>
              <w:t>частка</w:t>
            </w:r>
            <w:proofErr w:type="spellEnd"/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20B"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</w:tr>
      <w:tr w:rsidR="00A16E65" w:rsidRPr="006A420B"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2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2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2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2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2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6E65" w:rsidRPr="006A420B"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RPr="006A420B"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RPr="006A420B"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RPr="006A420B"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RPr="006A420B"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Pr="006A420B" w:rsidRDefault="00A16E65" w:rsidP="006A42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E65" w:rsidRPr="000A7483" w:rsidRDefault="00A16E65" w:rsidP="00A16E65">
      <w:pPr>
        <w:jc w:val="center"/>
        <w:rPr>
          <w:rFonts w:ascii="Arial" w:hAnsi="Arial" w:cs="Arial"/>
          <w:sz w:val="24"/>
          <w:szCs w:val="24"/>
        </w:rPr>
      </w:pPr>
    </w:p>
    <w:p w:rsidR="009A1691" w:rsidRDefault="009A1691"/>
    <w:sectPr w:rsidR="009A1691" w:rsidSect="006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C7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FE6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342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CA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6AE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0EB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66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E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6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082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85A13"/>
    <w:multiLevelType w:val="hybridMultilevel"/>
    <w:tmpl w:val="88B6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959F0"/>
    <w:multiLevelType w:val="multilevel"/>
    <w:tmpl w:val="75F22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65"/>
    <w:rsid w:val="00073BBF"/>
    <w:rsid w:val="001A0FF9"/>
    <w:rsid w:val="006A420B"/>
    <w:rsid w:val="006D6251"/>
    <w:rsid w:val="00714AA4"/>
    <w:rsid w:val="0079647C"/>
    <w:rsid w:val="00802702"/>
    <w:rsid w:val="00816F55"/>
    <w:rsid w:val="008259C1"/>
    <w:rsid w:val="009A1691"/>
    <w:rsid w:val="00A16E65"/>
    <w:rsid w:val="00B25736"/>
    <w:rsid w:val="00B34050"/>
    <w:rsid w:val="00D15C42"/>
    <w:rsid w:val="00DF2677"/>
    <w:rsid w:val="00E976F7"/>
    <w:rsid w:val="00F3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65"/>
    <w:pPr>
      <w:ind w:left="720"/>
      <w:contextualSpacing/>
    </w:pPr>
  </w:style>
  <w:style w:type="table" w:styleId="a4">
    <w:name w:val="Table Grid"/>
    <w:basedOn w:val="a1"/>
    <w:uiPriority w:val="59"/>
    <w:rsid w:val="00A16E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2015-11-27T12:54:00Z</cp:lastPrinted>
  <dcterms:created xsi:type="dcterms:W3CDTF">2015-12-23T14:35:00Z</dcterms:created>
  <dcterms:modified xsi:type="dcterms:W3CDTF">2015-12-23T14:35:00Z</dcterms:modified>
</cp:coreProperties>
</file>