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E44AAE">
        <w:rPr>
          <w:rFonts w:ascii="Arial" w:hAnsi="Arial"/>
        </w:rPr>
        <w:t xml:space="preserve">15 августа </w:t>
      </w:r>
      <w:r w:rsidR="002D5C55">
        <w:rPr>
          <w:rFonts w:ascii="Arial" w:hAnsi="Arial"/>
        </w:rPr>
        <w:t>2014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E44AAE">
        <w:rPr>
          <w:rFonts w:ascii="Arial" w:hAnsi="Arial"/>
        </w:rPr>
        <w:t xml:space="preserve">   </w:t>
      </w:r>
      <w:r w:rsidR="008C23D2" w:rsidRPr="00F4598D">
        <w:rPr>
          <w:rFonts w:ascii="Arial" w:hAnsi="Arial"/>
        </w:rPr>
        <w:t>№</w:t>
      </w:r>
      <w:r w:rsidR="00E44AAE">
        <w:rPr>
          <w:rFonts w:ascii="Arial" w:hAnsi="Arial"/>
        </w:rPr>
        <w:t xml:space="preserve"> </w:t>
      </w:r>
      <w:r w:rsidR="00BA569E">
        <w:rPr>
          <w:rFonts w:ascii="Arial" w:hAnsi="Arial"/>
        </w:rPr>
        <w:t>31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Default="008C23D2" w:rsidP="00F4598D">
      <w:pPr>
        <w:ind w:firstLine="709"/>
        <w:jc w:val="both"/>
        <w:rPr>
          <w:rFonts w:ascii="Arial" w:hAnsi="Arial"/>
        </w:rPr>
      </w:pPr>
    </w:p>
    <w:p w:rsidR="002D5C55" w:rsidRPr="002D5C55" w:rsidRDefault="002D5C55" w:rsidP="002D5C55">
      <w:pPr>
        <w:ind w:firstLine="709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О внесении изменений в </w:t>
      </w:r>
      <w:r>
        <w:rPr>
          <w:rFonts w:ascii="Arial" w:hAnsi="Arial" w:cs="Arial"/>
        </w:rPr>
        <w:t>постановление</w:t>
      </w:r>
      <w:r w:rsidRPr="002D5C55">
        <w:rPr>
          <w:rFonts w:ascii="Arial" w:hAnsi="Arial" w:cs="Arial"/>
        </w:rPr>
        <w:t xml:space="preserve"> </w:t>
      </w:r>
    </w:p>
    <w:p w:rsidR="002D5C55" w:rsidRPr="002D5C55" w:rsidRDefault="002D5C55" w:rsidP="002D5C55">
      <w:pPr>
        <w:ind w:firstLine="709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№ </w:t>
      </w:r>
      <w:r w:rsidR="00BA569E">
        <w:rPr>
          <w:rFonts w:ascii="Arial" w:hAnsi="Arial" w:cs="Arial"/>
        </w:rPr>
        <w:t>16</w:t>
      </w:r>
      <w:r w:rsidRPr="002D5C55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 марта 2012</w:t>
      </w:r>
      <w:r w:rsidRPr="002D5C55">
        <w:rPr>
          <w:rFonts w:ascii="Arial" w:hAnsi="Arial" w:cs="Arial"/>
        </w:rPr>
        <w:t xml:space="preserve"> года</w:t>
      </w:r>
    </w:p>
    <w:p w:rsidR="002D5C55" w:rsidRDefault="002D5C55" w:rsidP="002D5C55">
      <w:pPr>
        <w:ind w:firstLine="709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«Об утверждении </w:t>
      </w:r>
      <w:proofErr w:type="gramStart"/>
      <w:r>
        <w:rPr>
          <w:rFonts w:ascii="Arial" w:hAnsi="Arial" w:cs="Arial"/>
        </w:rPr>
        <w:t>Административного</w:t>
      </w:r>
      <w:proofErr w:type="gramEnd"/>
    </w:p>
    <w:p w:rsidR="002D5C55" w:rsidRPr="002D5C55" w:rsidRDefault="002D5C55" w:rsidP="002D5C5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регламента по </w:t>
      </w:r>
      <w:r w:rsidR="00E44AAE">
        <w:rPr>
          <w:rFonts w:ascii="Arial" w:hAnsi="Arial" w:cs="Arial"/>
        </w:rPr>
        <w:t>предоставлению</w:t>
      </w:r>
      <w:r w:rsidR="000564E8">
        <w:rPr>
          <w:rFonts w:ascii="Arial" w:hAnsi="Arial" w:cs="Arial"/>
        </w:rPr>
        <w:t xml:space="preserve"> </w:t>
      </w:r>
      <w:proofErr w:type="gramStart"/>
      <w:r w:rsidR="000564E8">
        <w:rPr>
          <w:rFonts w:ascii="Arial" w:hAnsi="Arial" w:cs="Arial"/>
        </w:rPr>
        <w:t>муниципальной</w:t>
      </w:r>
      <w:proofErr w:type="gramEnd"/>
    </w:p>
    <w:p w:rsidR="00BA569E" w:rsidRDefault="000564E8" w:rsidP="002D5C5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услуги «</w:t>
      </w:r>
      <w:r w:rsidR="00E44AAE">
        <w:rPr>
          <w:rFonts w:ascii="Arial" w:hAnsi="Arial" w:cs="Arial"/>
        </w:rPr>
        <w:t xml:space="preserve">Выдача разрешения на </w:t>
      </w:r>
      <w:r w:rsidR="00BA569E">
        <w:rPr>
          <w:rFonts w:ascii="Arial" w:hAnsi="Arial" w:cs="Arial"/>
        </w:rPr>
        <w:t>ввод</w:t>
      </w:r>
    </w:p>
    <w:p w:rsidR="000564E8" w:rsidRDefault="00BA569E" w:rsidP="002D5C5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объекта в эксплуатацию</w:t>
      </w:r>
      <w:r w:rsidR="000564E8">
        <w:rPr>
          <w:rFonts w:ascii="Arial" w:hAnsi="Arial" w:cs="Arial"/>
        </w:rPr>
        <w:t>»</w:t>
      </w:r>
    </w:p>
    <w:p w:rsidR="000564E8" w:rsidRPr="002D5C55" w:rsidRDefault="000564E8" w:rsidP="002D5C55">
      <w:pPr>
        <w:ind w:firstLine="709"/>
        <w:rPr>
          <w:rFonts w:ascii="Arial" w:hAnsi="Arial" w:cs="Arial"/>
        </w:rPr>
      </w:pPr>
    </w:p>
    <w:p w:rsidR="002B5152" w:rsidRPr="002D5C55" w:rsidRDefault="002B5152" w:rsidP="002B5152">
      <w:pPr>
        <w:ind w:firstLine="709"/>
        <w:jc w:val="both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В соответствии с Федеральным законом от </w:t>
      </w:r>
      <w:r w:rsidR="00E44AAE">
        <w:rPr>
          <w:rFonts w:ascii="Arial" w:hAnsi="Arial" w:cs="Arial"/>
        </w:rPr>
        <w:t>27</w:t>
      </w:r>
      <w:r w:rsidRPr="002D5C55">
        <w:rPr>
          <w:rFonts w:ascii="Arial" w:hAnsi="Arial" w:cs="Arial"/>
        </w:rPr>
        <w:t>.</w:t>
      </w:r>
      <w:r w:rsidR="00E44AAE">
        <w:rPr>
          <w:rFonts w:ascii="Arial" w:hAnsi="Arial" w:cs="Arial"/>
        </w:rPr>
        <w:t>07.2010</w:t>
      </w:r>
      <w:r>
        <w:rPr>
          <w:rFonts w:ascii="Arial" w:hAnsi="Arial" w:cs="Arial"/>
        </w:rPr>
        <w:t xml:space="preserve"> </w:t>
      </w:r>
      <w:r w:rsidRPr="002D5C55">
        <w:rPr>
          <w:rFonts w:ascii="Arial" w:hAnsi="Arial" w:cs="Arial"/>
        </w:rPr>
        <w:t xml:space="preserve">№ </w:t>
      </w:r>
      <w:r w:rsidR="00E44AAE">
        <w:rPr>
          <w:rFonts w:ascii="Arial" w:hAnsi="Arial" w:cs="Arial"/>
        </w:rPr>
        <w:t>210</w:t>
      </w:r>
      <w:r w:rsidRPr="002D5C55">
        <w:rPr>
          <w:rFonts w:ascii="Arial" w:hAnsi="Arial" w:cs="Arial"/>
        </w:rPr>
        <w:t>-ФЗ «О</w:t>
      </w:r>
      <w:r w:rsidR="00E44AAE">
        <w:rPr>
          <w:rFonts w:ascii="Arial" w:hAnsi="Arial" w:cs="Arial"/>
        </w:rPr>
        <w:t>б организации предоставления государственных и муниципальных услуг</w:t>
      </w:r>
      <w:r w:rsidRPr="002D5C55">
        <w:rPr>
          <w:rFonts w:ascii="Arial" w:hAnsi="Arial" w:cs="Arial"/>
        </w:rPr>
        <w:t xml:space="preserve">», </w:t>
      </w:r>
      <w:r w:rsidR="00EE44EE">
        <w:rPr>
          <w:rFonts w:ascii="Arial" w:hAnsi="Arial" w:cs="Arial"/>
        </w:rPr>
        <w:t xml:space="preserve">Федеральным законом от 03.12.2011 № 383-ФЗ «О внесении изменений в отдельные законодательные акты Российской Федерации», </w:t>
      </w:r>
      <w:r w:rsidR="00E44AAE">
        <w:rPr>
          <w:rFonts w:ascii="Arial" w:hAnsi="Arial" w:cs="Arial"/>
        </w:rPr>
        <w:t>положением Градостроительного кодекса Российской Федерации</w:t>
      </w:r>
    </w:p>
    <w:p w:rsidR="002D5C55" w:rsidRPr="002B5152" w:rsidRDefault="002B5152" w:rsidP="002B5152">
      <w:pPr>
        <w:ind w:firstLine="709"/>
        <w:jc w:val="both"/>
        <w:rPr>
          <w:rFonts w:ascii="Arial" w:hAnsi="Arial"/>
        </w:rPr>
      </w:pPr>
      <w:r w:rsidRPr="002D5C55">
        <w:rPr>
          <w:rFonts w:ascii="Arial" w:hAnsi="Arial" w:cs="Arial"/>
        </w:rPr>
        <w:t xml:space="preserve">  </w:t>
      </w:r>
      <w:r>
        <w:rPr>
          <w:rFonts w:ascii="Arial" w:hAnsi="Arial"/>
        </w:rPr>
        <w:t xml:space="preserve">  в</w:t>
      </w:r>
      <w:r w:rsidRPr="00F4598D">
        <w:rPr>
          <w:rFonts w:ascii="Arial" w:hAnsi="Arial"/>
        </w:rPr>
        <w:t xml:space="preserve"> целях приведения нормативных правовых актов Орловской области в соответствие с законодательством Российской Федерации </w:t>
      </w:r>
      <w:r w:rsidR="00E44AAE">
        <w:rPr>
          <w:rFonts w:ascii="Arial" w:hAnsi="Arial"/>
        </w:rPr>
        <w:t>администрация сельского поселения ПОСТАНОВЛЯЕТ</w:t>
      </w:r>
      <w:r>
        <w:rPr>
          <w:rFonts w:ascii="Arial" w:hAnsi="Arial"/>
        </w:rPr>
        <w:t>:</w:t>
      </w:r>
    </w:p>
    <w:p w:rsidR="002D5C55" w:rsidRPr="002D5C55" w:rsidRDefault="002D5C55" w:rsidP="002D5C55">
      <w:pPr>
        <w:ind w:firstLine="709"/>
        <w:jc w:val="both"/>
        <w:outlineLvl w:val="0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 1. Внести следующие изменения в </w:t>
      </w:r>
      <w:r w:rsidR="002B5152">
        <w:rPr>
          <w:rFonts w:ascii="Arial" w:hAnsi="Arial" w:cs="Arial"/>
        </w:rPr>
        <w:t>постановление</w:t>
      </w:r>
      <w:r w:rsidRPr="002D5C55">
        <w:rPr>
          <w:rFonts w:ascii="Arial" w:hAnsi="Arial" w:cs="Arial"/>
        </w:rPr>
        <w:t xml:space="preserve"> «</w:t>
      </w:r>
      <w:r w:rsidR="00E44AAE">
        <w:rPr>
          <w:rFonts w:ascii="Arial" w:hAnsi="Arial" w:cs="Arial"/>
        </w:rPr>
        <w:t xml:space="preserve">Об утверждении Административного регламента по предоставлению муниципальной услуги «Выдача разрешения на </w:t>
      </w:r>
      <w:r w:rsidR="00BA569E">
        <w:rPr>
          <w:rFonts w:ascii="Arial" w:hAnsi="Arial" w:cs="Arial"/>
        </w:rPr>
        <w:t>ввод объекта в эксплуатацию</w:t>
      </w:r>
      <w:r w:rsidR="00E44AAE">
        <w:rPr>
          <w:rFonts w:ascii="Arial" w:hAnsi="Arial" w:cs="Arial"/>
        </w:rPr>
        <w:t>»</w:t>
      </w:r>
      <w:r w:rsidR="000564E8">
        <w:rPr>
          <w:rFonts w:ascii="Arial" w:hAnsi="Arial" w:cs="Arial"/>
        </w:rPr>
        <w:t>»</w:t>
      </w:r>
    </w:p>
    <w:p w:rsidR="002D5C55" w:rsidRPr="002D5C55" w:rsidRDefault="002D5C55" w:rsidP="00A20461">
      <w:pPr>
        <w:jc w:val="both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1) </w:t>
      </w:r>
      <w:r w:rsidR="00D11741">
        <w:rPr>
          <w:rFonts w:ascii="Arial" w:hAnsi="Arial" w:cs="Arial"/>
        </w:rPr>
        <w:t>пункт</w:t>
      </w:r>
      <w:r w:rsidRPr="002D5C55">
        <w:rPr>
          <w:rFonts w:ascii="Arial" w:hAnsi="Arial" w:cs="Arial"/>
        </w:rPr>
        <w:t xml:space="preserve"> </w:t>
      </w:r>
      <w:r w:rsidR="00E44AAE">
        <w:rPr>
          <w:rFonts w:ascii="Arial" w:hAnsi="Arial" w:cs="Arial"/>
        </w:rPr>
        <w:t xml:space="preserve">2.3.1. </w:t>
      </w:r>
      <w:r w:rsidRPr="002D5C55">
        <w:rPr>
          <w:rFonts w:ascii="Arial" w:hAnsi="Arial" w:cs="Arial"/>
        </w:rPr>
        <w:t xml:space="preserve">раздела </w:t>
      </w:r>
      <w:r w:rsidR="00E44AAE">
        <w:rPr>
          <w:rFonts w:ascii="Arial" w:hAnsi="Arial" w:cs="Arial"/>
        </w:rPr>
        <w:t>2</w:t>
      </w:r>
      <w:r w:rsidRPr="002D5C55">
        <w:rPr>
          <w:rFonts w:ascii="Arial" w:hAnsi="Arial" w:cs="Arial"/>
        </w:rPr>
        <w:t xml:space="preserve"> приложения к </w:t>
      </w:r>
      <w:r w:rsidR="00D11741">
        <w:rPr>
          <w:rFonts w:ascii="Arial" w:hAnsi="Arial" w:cs="Arial"/>
        </w:rPr>
        <w:t>постановлению</w:t>
      </w:r>
      <w:r w:rsidRPr="002D5C55">
        <w:rPr>
          <w:rFonts w:ascii="Arial" w:hAnsi="Arial" w:cs="Arial"/>
        </w:rPr>
        <w:t xml:space="preserve"> </w:t>
      </w:r>
      <w:r w:rsidR="00A20461">
        <w:rPr>
          <w:rFonts w:ascii="Arial" w:hAnsi="Arial" w:cs="Arial"/>
        </w:rPr>
        <w:t>изложить в следующей редакции:</w:t>
      </w:r>
    </w:p>
    <w:p w:rsidR="0013389B" w:rsidRDefault="00A20461" w:rsidP="002D5C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r w:rsidR="0013389B">
        <w:rPr>
          <w:rFonts w:ascii="Arial" w:hAnsi="Arial" w:cs="Arial"/>
        </w:rPr>
        <w:t>В течение десяти дней со дня получения заявления о выдаче разрешения на строительство:</w:t>
      </w:r>
    </w:p>
    <w:p w:rsidR="0013389B" w:rsidRDefault="0013389B" w:rsidP="001338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проводят проверку наличия документов, необходимых для принятия решения о выдаче разрешения на строительство;</w:t>
      </w:r>
    </w:p>
    <w:p w:rsidR="009B733E" w:rsidRDefault="0013389B" w:rsidP="001338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</w:t>
      </w:r>
      <w:proofErr w:type="gramStart"/>
      <w:r>
        <w:rPr>
          <w:rFonts w:ascii="Arial" w:hAnsi="Arial" w:cs="Arial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</w:t>
      </w:r>
      <w:r w:rsidR="009B733E">
        <w:rPr>
          <w:rFonts w:ascii="Arial" w:hAnsi="Arial" w:cs="Arial"/>
        </w:rPr>
        <w:t xml:space="preserve">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  <w:proofErr w:type="gramEnd"/>
    </w:p>
    <w:p w:rsidR="002D5C55" w:rsidRPr="002D5C55" w:rsidRDefault="009B733E" w:rsidP="001338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выдают разрешение на строительство или отказывают в  выдаче такого разрешения с указанием причин отказа</w:t>
      </w:r>
      <w:proofErr w:type="gramStart"/>
      <w:r>
        <w:rPr>
          <w:rFonts w:ascii="Arial" w:hAnsi="Arial" w:cs="Arial"/>
        </w:rPr>
        <w:t>.»</w:t>
      </w:r>
      <w:proofErr w:type="gramEnd"/>
    </w:p>
    <w:p w:rsidR="002D5C55" w:rsidRDefault="000D3B4E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2) пункт 5.1.5. раздела 5 приложения к постановлению изложить в следующей редакции:</w:t>
      </w:r>
    </w:p>
    <w:p w:rsidR="000D3B4E" w:rsidRPr="00F4598D" w:rsidRDefault="000D3B4E" w:rsidP="00F4598D">
      <w:pPr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lastRenderedPageBreak/>
        <w:t>«</w:t>
      </w:r>
      <w:r w:rsidR="00D7701F">
        <w:rPr>
          <w:rFonts w:ascii="Arial" w:hAnsi="Arial"/>
        </w:rPr>
        <w:t>Жалоба</w:t>
      </w:r>
      <w:r w:rsidR="00EE44EE">
        <w:rPr>
          <w:rFonts w:ascii="Arial" w:hAnsi="Arial"/>
        </w:rPr>
        <w:t>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наделённым полномочиями по рассмотрению жалоб, в течение пятнадцати рабочих дней со дня её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приёме документов у заявителя</w:t>
      </w:r>
      <w:proofErr w:type="gramEnd"/>
      <w:r w:rsidR="00EE44EE">
        <w:rPr>
          <w:rFonts w:ascii="Arial" w:hAnsi="Arial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</w:t>
      </w:r>
      <w:proofErr w:type="gramStart"/>
      <w:r w:rsidR="00EE44EE">
        <w:rPr>
          <w:rFonts w:ascii="Arial" w:hAnsi="Arial"/>
        </w:rPr>
        <w:t>.».</w:t>
      </w:r>
      <w:proofErr w:type="gramEnd"/>
    </w:p>
    <w:p w:rsidR="00A20461" w:rsidRDefault="008C23D2" w:rsidP="00A20461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8C23D2" w:rsidP="00A20461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842F4"/>
    <w:multiLevelType w:val="hybridMultilevel"/>
    <w:tmpl w:val="FD36CDD8"/>
    <w:lvl w:ilvl="0" w:tplc="E870ACEA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3D2"/>
    <w:rsid w:val="000564E8"/>
    <w:rsid w:val="00062CA6"/>
    <w:rsid w:val="000A5434"/>
    <w:rsid w:val="000D3B4E"/>
    <w:rsid w:val="0013389B"/>
    <w:rsid w:val="001F274B"/>
    <w:rsid w:val="002B5152"/>
    <w:rsid w:val="002D5C55"/>
    <w:rsid w:val="003C1F9B"/>
    <w:rsid w:val="008025E6"/>
    <w:rsid w:val="008C23D2"/>
    <w:rsid w:val="009B733E"/>
    <w:rsid w:val="009F5381"/>
    <w:rsid w:val="00A20461"/>
    <w:rsid w:val="00B74900"/>
    <w:rsid w:val="00BA569E"/>
    <w:rsid w:val="00BD5CEC"/>
    <w:rsid w:val="00D11741"/>
    <w:rsid w:val="00D202C3"/>
    <w:rsid w:val="00D728DD"/>
    <w:rsid w:val="00D7701F"/>
    <w:rsid w:val="00D93F23"/>
    <w:rsid w:val="00E44AAE"/>
    <w:rsid w:val="00EE44EE"/>
    <w:rsid w:val="00F40628"/>
    <w:rsid w:val="00F4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customStyle="1" w:styleId="a1">
    <w:name w:val="Знак Знак Знак Знак"/>
    <w:basedOn w:val="a"/>
    <w:link w:val="a0"/>
    <w:autoRedefine/>
    <w:rsid w:val="002D5C55"/>
    <w:pPr>
      <w:spacing w:after="160" w:line="240" w:lineRule="exact"/>
      <w:ind w:left="26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2014-08-15T07:07:00Z</cp:lastPrinted>
  <dcterms:created xsi:type="dcterms:W3CDTF">2014-09-10T15:19:00Z</dcterms:created>
  <dcterms:modified xsi:type="dcterms:W3CDTF">2014-09-10T15:19:00Z</dcterms:modified>
</cp:coreProperties>
</file>