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32" w:rsidRPr="00813DBA" w:rsidRDefault="00390D32" w:rsidP="00390D32">
      <w:pPr>
        <w:jc w:val="center"/>
        <w:rPr>
          <w:rFonts w:ascii="Arial" w:hAnsi="Arial" w:cs="Arial"/>
          <w:b/>
        </w:rPr>
      </w:pPr>
      <w:r w:rsidRPr="00813DBA">
        <w:rPr>
          <w:rFonts w:ascii="Arial" w:hAnsi="Arial" w:cs="Arial"/>
          <w:b/>
        </w:rPr>
        <w:t>РОССИЙСКАЯ ФЕДЕРАЦИЯ</w:t>
      </w:r>
    </w:p>
    <w:p w:rsidR="00390D32" w:rsidRPr="00813DBA" w:rsidRDefault="00390D32" w:rsidP="00390D32">
      <w:pPr>
        <w:jc w:val="center"/>
        <w:rPr>
          <w:rFonts w:ascii="Arial" w:hAnsi="Arial" w:cs="Arial"/>
          <w:b/>
        </w:rPr>
      </w:pPr>
      <w:r w:rsidRPr="00813DBA">
        <w:rPr>
          <w:rFonts w:ascii="Arial" w:hAnsi="Arial" w:cs="Arial"/>
          <w:b/>
        </w:rPr>
        <w:t xml:space="preserve">ОРЛОВСКАЯ ОБЛАСТЬ </w:t>
      </w:r>
    </w:p>
    <w:p w:rsidR="00390D32" w:rsidRPr="00813DBA" w:rsidRDefault="00390D32" w:rsidP="00390D32">
      <w:pPr>
        <w:jc w:val="center"/>
        <w:rPr>
          <w:rFonts w:ascii="Arial" w:hAnsi="Arial" w:cs="Arial"/>
          <w:b/>
        </w:rPr>
      </w:pPr>
      <w:r w:rsidRPr="00813DBA">
        <w:rPr>
          <w:rFonts w:ascii="Arial" w:hAnsi="Arial" w:cs="Arial"/>
          <w:b/>
        </w:rPr>
        <w:t>ТРОСНЯНСКИЙ РАЙОН</w:t>
      </w:r>
    </w:p>
    <w:p w:rsidR="00390D32" w:rsidRPr="00813DBA" w:rsidRDefault="00390D32" w:rsidP="00390D32">
      <w:pPr>
        <w:jc w:val="center"/>
        <w:rPr>
          <w:rFonts w:ascii="Arial" w:hAnsi="Arial" w:cs="Arial"/>
          <w:b/>
        </w:rPr>
      </w:pPr>
      <w:r w:rsidRPr="00813DBA">
        <w:rPr>
          <w:rFonts w:ascii="Arial" w:hAnsi="Arial" w:cs="Arial"/>
          <w:b/>
        </w:rPr>
        <w:t xml:space="preserve"> АДМИНИСТРАЦИЯ ВОРОНЕЦКОГО СЕЛЬСКОГО ПОСЕЛЕНИЯ</w:t>
      </w:r>
    </w:p>
    <w:p w:rsidR="00390D32" w:rsidRDefault="00390D32" w:rsidP="00390D32">
      <w:pPr>
        <w:rPr>
          <w:rFonts w:ascii="Arial" w:hAnsi="Arial" w:cs="Arial"/>
        </w:rPr>
      </w:pPr>
    </w:p>
    <w:p w:rsidR="006A33D6" w:rsidRPr="00813DBA" w:rsidRDefault="006A33D6" w:rsidP="00390D32">
      <w:pPr>
        <w:rPr>
          <w:rFonts w:ascii="Arial" w:hAnsi="Arial" w:cs="Arial"/>
        </w:rPr>
      </w:pPr>
    </w:p>
    <w:p w:rsidR="00390D32" w:rsidRPr="00813DBA" w:rsidRDefault="00390D32" w:rsidP="00390D32">
      <w:pPr>
        <w:jc w:val="center"/>
        <w:rPr>
          <w:rFonts w:ascii="Arial" w:hAnsi="Arial" w:cs="Arial"/>
        </w:rPr>
      </w:pPr>
      <w:r w:rsidRPr="00813DBA">
        <w:rPr>
          <w:rFonts w:ascii="Arial" w:hAnsi="Arial" w:cs="Arial"/>
        </w:rPr>
        <w:t>ПОСТАНОВЛЕНИЕ</w:t>
      </w:r>
    </w:p>
    <w:p w:rsidR="00390D32" w:rsidRPr="00813DBA" w:rsidRDefault="00390D32" w:rsidP="00390D32">
      <w:pPr>
        <w:jc w:val="center"/>
        <w:rPr>
          <w:rFonts w:ascii="Arial" w:hAnsi="Arial" w:cs="Arial"/>
        </w:rPr>
      </w:pPr>
      <w:r w:rsidRPr="00813DBA">
        <w:rPr>
          <w:rFonts w:ascii="Arial" w:hAnsi="Arial" w:cs="Arial"/>
        </w:rPr>
        <w:t xml:space="preserve"> </w:t>
      </w:r>
    </w:p>
    <w:p w:rsidR="00390D32" w:rsidRPr="00813DBA" w:rsidRDefault="00390D32" w:rsidP="00575946">
      <w:pPr>
        <w:rPr>
          <w:rFonts w:ascii="Arial" w:hAnsi="Arial" w:cs="Arial"/>
        </w:rPr>
      </w:pPr>
      <w:r w:rsidRPr="00813DBA">
        <w:rPr>
          <w:rFonts w:ascii="Arial" w:hAnsi="Arial" w:cs="Arial"/>
        </w:rPr>
        <w:t xml:space="preserve">от  30 мая  </w:t>
      </w:r>
      <w:smartTag w:uri="urn:schemas-microsoft-com:office:smarttags" w:element="metricconverter">
        <w:smartTagPr>
          <w:attr w:name="ProductID" w:val="2014 г"/>
        </w:smartTagPr>
        <w:r w:rsidRPr="00813DBA">
          <w:rPr>
            <w:rFonts w:ascii="Arial" w:hAnsi="Arial" w:cs="Arial"/>
          </w:rPr>
          <w:t>2014 г</w:t>
        </w:r>
      </w:smartTag>
      <w:r w:rsidRPr="00813DBA">
        <w:rPr>
          <w:rFonts w:ascii="Arial" w:hAnsi="Arial" w:cs="Arial"/>
        </w:rPr>
        <w:t>.                                                                                        № 30-а</w:t>
      </w:r>
    </w:p>
    <w:p w:rsidR="00390D32" w:rsidRDefault="00813DBA" w:rsidP="006D5599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.В</w:t>
      </w:r>
      <w:proofErr w:type="gramEnd"/>
      <w:r>
        <w:rPr>
          <w:rFonts w:ascii="Arial" w:hAnsi="Arial" w:cs="Arial"/>
          <w:sz w:val="20"/>
          <w:szCs w:val="20"/>
        </w:rPr>
        <w:t>оронец</w:t>
      </w:r>
    </w:p>
    <w:p w:rsidR="00813DBA" w:rsidRDefault="00813DBA" w:rsidP="00390D32">
      <w:pPr>
        <w:rPr>
          <w:rFonts w:ascii="Arial" w:hAnsi="Arial" w:cs="Arial"/>
          <w:sz w:val="20"/>
          <w:szCs w:val="20"/>
        </w:rPr>
      </w:pPr>
    </w:p>
    <w:p w:rsidR="006A33D6" w:rsidRDefault="006A33D6" w:rsidP="00390D32">
      <w:pPr>
        <w:rPr>
          <w:rFonts w:ascii="Arial" w:hAnsi="Arial" w:cs="Arial"/>
          <w:b/>
        </w:rPr>
      </w:pPr>
    </w:p>
    <w:p w:rsidR="006A33D6" w:rsidRDefault="006A33D6" w:rsidP="00390D32">
      <w:pPr>
        <w:rPr>
          <w:rFonts w:ascii="Arial" w:hAnsi="Arial" w:cs="Arial"/>
          <w:b/>
        </w:rPr>
      </w:pPr>
    </w:p>
    <w:p w:rsidR="00390D32" w:rsidRPr="00813DBA" w:rsidRDefault="00390D32" w:rsidP="00390D32">
      <w:pPr>
        <w:rPr>
          <w:rFonts w:ascii="Arial" w:hAnsi="Arial" w:cs="Arial"/>
          <w:b/>
        </w:rPr>
      </w:pPr>
      <w:r w:rsidRPr="00813DBA">
        <w:rPr>
          <w:rFonts w:ascii="Arial" w:hAnsi="Arial" w:cs="Arial"/>
          <w:b/>
        </w:rPr>
        <w:t xml:space="preserve">Об исполнении бюджета  </w:t>
      </w:r>
    </w:p>
    <w:p w:rsidR="00390D32" w:rsidRPr="00813DBA" w:rsidRDefault="00390D32" w:rsidP="00390D32">
      <w:pPr>
        <w:rPr>
          <w:rFonts w:ascii="Arial" w:hAnsi="Arial" w:cs="Arial"/>
          <w:b/>
        </w:rPr>
      </w:pPr>
      <w:r w:rsidRPr="00813DBA">
        <w:rPr>
          <w:rFonts w:ascii="Arial" w:hAnsi="Arial" w:cs="Arial"/>
          <w:b/>
        </w:rPr>
        <w:t xml:space="preserve">Воронецкого сельского поселения </w:t>
      </w:r>
    </w:p>
    <w:p w:rsidR="00390D32" w:rsidRPr="00813DBA" w:rsidRDefault="00390D32" w:rsidP="00390D32">
      <w:pPr>
        <w:rPr>
          <w:rFonts w:ascii="Arial" w:hAnsi="Arial" w:cs="Arial"/>
          <w:b/>
        </w:rPr>
      </w:pPr>
      <w:r w:rsidRPr="00813DBA">
        <w:rPr>
          <w:rFonts w:ascii="Arial" w:hAnsi="Arial" w:cs="Arial"/>
          <w:b/>
        </w:rPr>
        <w:t>за 1 квартал  2014 года</w:t>
      </w:r>
    </w:p>
    <w:p w:rsidR="00390D32" w:rsidRDefault="00390D32" w:rsidP="00390D32">
      <w:pPr>
        <w:rPr>
          <w:rFonts w:ascii="Arial" w:hAnsi="Arial" w:cs="Arial"/>
        </w:rPr>
      </w:pPr>
    </w:p>
    <w:p w:rsidR="006A33D6" w:rsidRDefault="006A33D6" w:rsidP="00390D32">
      <w:pPr>
        <w:rPr>
          <w:rFonts w:ascii="Arial" w:hAnsi="Arial" w:cs="Arial"/>
        </w:rPr>
      </w:pPr>
    </w:p>
    <w:p w:rsidR="006A33D6" w:rsidRDefault="006A33D6" w:rsidP="00390D32">
      <w:pPr>
        <w:rPr>
          <w:rFonts w:ascii="Arial" w:hAnsi="Arial" w:cs="Arial"/>
        </w:rPr>
      </w:pPr>
    </w:p>
    <w:p w:rsidR="006A33D6" w:rsidRDefault="006A33D6" w:rsidP="00390D32">
      <w:pPr>
        <w:rPr>
          <w:rFonts w:ascii="Arial" w:hAnsi="Arial" w:cs="Arial"/>
        </w:rPr>
      </w:pPr>
    </w:p>
    <w:p w:rsidR="006A33D6" w:rsidRPr="00813DBA" w:rsidRDefault="006A33D6" w:rsidP="00390D32">
      <w:pPr>
        <w:rPr>
          <w:rFonts w:ascii="Arial" w:hAnsi="Arial" w:cs="Arial"/>
        </w:rPr>
      </w:pPr>
    </w:p>
    <w:p w:rsidR="00390D32" w:rsidRPr="00813DBA" w:rsidRDefault="00390D32" w:rsidP="00390D32">
      <w:pPr>
        <w:ind w:firstLine="360"/>
        <w:jc w:val="both"/>
        <w:rPr>
          <w:rFonts w:ascii="Arial" w:hAnsi="Arial" w:cs="Arial"/>
        </w:rPr>
      </w:pPr>
      <w:r w:rsidRPr="00813DBA">
        <w:rPr>
          <w:rFonts w:ascii="Arial" w:hAnsi="Arial" w:cs="Arial"/>
        </w:rPr>
        <w:t xml:space="preserve">Рассмотрев, представленный </w:t>
      </w:r>
      <w:r w:rsidR="00813DBA">
        <w:rPr>
          <w:rFonts w:ascii="Arial" w:hAnsi="Arial" w:cs="Arial"/>
        </w:rPr>
        <w:t xml:space="preserve">главным бухгалтером </w:t>
      </w:r>
      <w:r w:rsidRPr="00813DBA">
        <w:rPr>
          <w:rFonts w:ascii="Arial" w:hAnsi="Arial" w:cs="Arial"/>
        </w:rPr>
        <w:t>отчет об исполнении бюджета за 1 квартал 2014 год администрация Воронецкого сельского поселения ПОСТАНОВЛЯЕТ:</w:t>
      </w:r>
    </w:p>
    <w:p w:rsidR="00390D32" w:rsidRPr="00813DBA" w:rsidRDefault="00390D32" w:rsidP="00390D32">
      <w:pPr>
        <w:outlineLvl w:val="0"/>
        <w:rPr>
          <w:rFonts w:ascii="Arial" w:hAnsi="Arial" w:cs="Arial"/>
        </w:rPr>
      </w:pPr>
    </w:p>
    <w:p w:rsidR="00390D32" w:rsidRPr="00813DBA" w:rsidRDefault="00390D32" w:rsidP="00390D32">
      <w:pPr>
        <w:ind w:firstLine="360"/>
        <w:jc w:val="both"/>
        <w:outlineLvl w:val="0"/>
        <w:rPr>
          <w:rFonts w:ascii="Arial" w:hAnsi="Arial" w:cs="Arial"/>
        </w:rPr>
      </w:pPr>
      <w:r w:rsidRPr="00813DBA">
        <w:rPr>
          <w:rFonts w:ascii="Arial" w:hAnsi="Arial" w:cs="Arial"/>
        </w:rPr>
        <w:t>1. Утвердить бюджет за 1 квартал 2014 года по доходам в сумме 313,2 тыс. рублей (Приложение 1).</w:t>
      </w:r>
    </w:p>
    <w:p w:rsidR="00390D32" w:rsidRPr="00813DBA" w:rsidRDefault="00390D32" w:rsidP="00390D32">
      <w:pPr>
        <w:ind w:firstLine="360"/>
        <w:jc w:val="both"/>
        <w:outlineLvl w:val="0"/>
        <w:rPr>
          <w:rFonts w:ascii="Arial" w:hAnsi="Arial" w:cs="Arial"/>
        </w:rPr>
      </w:pPr>
      <w:r w:rsidRPr="00813DBA">
        <w:rPr>
          <w:rFonts w:ascii="Arial" w:hAnsi="Arial" w:cs="Arial"/>
        </w:rPr>
        <w:t>2. Утвердить функциональную и ведомственную структуру расходов за 1 квартал 2014 года в сумме 331,0</w:t>
      </w:r>
      <w:r w:rsidR="00813DBA">
        <w:rPr>
          <w:rFonts w:ascii="Arial" w:hAnsi="Arial" w:cs="Arial"/>
        </w:rPr>
        <w:t xml:space="preserve"> тыс. рублей (П</w:t>
      </w:r>
      <w:r w:rsidRPr="00813DBA">
        <w:rPr>
          <w:rFonts w:ascii="Arial" w:hAnsi="Arial" w:cs="Arial"/>
        </w:rPr>
        <w:t>риложения 2,3,4</w:t>
      </w:r>
      <w:r w:rsidR="00813DBA">
        <w:rPr>
          <w:rFonts w:ascii="Arial" w:hAnsi="Arial" w:cs="Arial"/>
        </w:rPr>
        <w:t>)</w:t>
      </w:r>
      <w:r w:rsidRPr="00813DBA">
        <w:rPr>
          <w:rFonts w:ascii="Arial" w:hAnsi="Arial" w:cs="Arial"/>
        </w:rPr>
        <w:t>.</w:t>
      </w:r>
    </w:p>
    <w:p w:rsidR="00390D32" w:rsidRPr="00813DBA" w:rsidRDefault="00390D32" w:rsidP="00390D32">
      <w:pPr>
        <w:ind w:firstLine="360"/>
        <w:jc w:val="both"/>
        <w:outlineLvl w:val="0"/>
        <w:rPr>
          <w:rFonts w:ascii="Arial" w:hAnsi="Arial" w:cs="Arial"/>
        </w:rPr>
      </w:pPr>
      <w:r w:rsidRPr="00813DBA">
        <w:rPr>
          <w:rFonts w:ascii="Arial" w:hAnsi="Arial" w:cs="Arial"/>
        </w:rPr>
        <w:t>3. Настоящее  постановление довести до сведения депутатов на ближайшей сессии народных депутатов.</w:t>
      </w:r>
    </w:p>
    <w:p w:rsidR="00390D32" w:rsidRPr="00813DBA" w:rsidRDefault="00390D32" w:rsidP="00390D32">
      <w:pPr>
        <w:rPr>
          <w:rFonts w:ascii="Arial" w:hAnsi="Arial" w:cs="Arial"/>
        </w:rPr>
      </w:pPr>
    </w:p>
    <w:p w:rsidR="00390D32" w:rsidRPr="00813DBA" w:rsidRDefault="00390D32" w:rsidP="00390D32">
      <w:pPr>
        <w:rPr>
          <w:rFonts w:ascii="Arial" w:hAnsi="Arial" w:cs="Arial"/>
        </w:rPr>
      </w:pPr>
    </w:p>
    <w:p w:rsidR="00390D32" w:rsidRDefault="00390D32" w:rsidP="00390D32">
      <w:pPr>
        <w:rPr>
          <w:rFonts w:ascii="Arial" w:hAnsi="Arial" w:cs="Arial"/>
        </w:rPr>
      </w:pPr>
    </w:p>
    <w:p w:rsidR="006A33D6" w:rsidRDefault="006A33D6" w:rsidP="00390D32">
      <w:pPr>
        <w:rPr>
          <w:rFonts w:ascii="Arial" w:hAnsi="Arial" w:cs="Arial"/>
        </w:rPr>
      </w:pPr>
    </w:p>
    <w:p w:rsidR="006A33D6" w:rsidRDefault="006A33D6" w:rsidP="00390D32">
      <w:pPr>
        <w:rPr>
          <w:rFonts w:ascii="Arial" w:hAnsi="Arial" w:cs="Arial"/>
        </w:rPr>
      </w:pPr>
    </w:p>
    <w:p w:rsidR="006A33D6" w:rsidRDefault="006A33D6" w:rsidP="00390D32">
      <w:pPr>
        <w:rPr>
          <w:rFonts w:ascii="Arial" w:hAnsi="Arial" w:cs="Arial"/>
        </w:rPr>
      </w:pPr>
    </w:p>
    <w:p w:rsidR="006A33D6" w:rsidRDefault="006A33D6" w:rsidP="00390D32">
      <w:pPr>
        <w:rPr>
          <w:rFonts w:ascii="Arial" w:hAnsi="Arial" w:cs="Arial"/>
        </w:rPr>
      </w:pPr>
    </w:p>
    <w:p w:rsidR="006A33D6" w:rsidRDefault="006A33D6" w:rsidP="00390D32">
      <w:pPr>
        <w:rPr>
          <w:rFonts w:ascii="Arial" w:hAnsi="Arial" w:cs="Arial"/>
        </w:rPr>
      </w:pPr>
    </w:p>
    <w:p w:rsidR="006A33D6" w:rsidRPr="00813DBA" w:rsidRDefault="006A33D6" w:rsidP="00390D32">
      <w:pPr>
        <w:rPr>
          <w:rFonts w:ascii="Arial" w:hAnsi="Arial" w:cs="Arial"/>
        </w:rPr>
      </w:pPr>
    </w:p>
    <w:p w:rsidR="00390D32" w:rsidRPr="00813DBA" w:rsidRDefault="00390D32" w:rsidP="00390D32">
      <w:pPr>
        <w:rPr>
          <w:rFonts w:ascii="Arial" w:hAnsi="Arial" w:cs="Arial"/>
        </w:rPr>
      </w:pPr>
    </w:p>
    <w:p w:rsidR="00390D32" w:rsidRPr="00813DBA" w:rsidRDefault="00390D32" w:rsidP="00390D32">
      <w:pPr>
        <w:tabs>
          <w:tab w:val="left" w:pos="7290"/>
        </w:tabs>
        <w:rPr>
          <w:rFonts w:ascii="Arial" w:hAnsi="Arial" w:cs="Arial"/>
        </w:rPr>
      </w:pPr>
      <w:r w:rsidRPr="00813DBA">
        <w:rPr>
          <w:rFonts w:ascii="Arial" w:hAnsi="Arial" w:cs="Arial"/>
        </w:rPr>
        <w:t xml:space="preserve"> Глава сельского поселения</w:t>
      </w:r>
      <w:r w:rsidRPr="00813DBA">
        <w:rPr>
          <w:rFonts w:ascii="Arial" w:hAnsi="Arial" w:cs="Arial"/>
        </w:rPr>
        <w:tab/>
        <w:t>Е.В.Еремина</w:t>
      </w:r>
    </w:p>
    <w:p w:rsidR="00390D32" w:rsidRPr="00813DBA" w:rsidRDefault="00390D32" w:rsidP="00390D32">
      <w:pPr>
        <w:rPr>
          <w:rFonts w:ascii="Arial" w:hAnsi="Arial" w:cs="Arial"/>
        </w:rPr>
      </w:pPr>
    </w:p>
    <w:p w:rsidR="00390D32" w:rsidRPr="00813DBA" w:rsidRDefault="00390D32" w:rsidP="00390D32">
      <w:pPr>
        <w:rPr>
          <w:rFonts w:ascii="Arial" w:hAnsi="Arial" w:cs="Arial"/>
        </w:rPr>
      </w:pPr>
    </w:p>
    <w:p w:rsidR="00390D32" w:rsidRPr="00813DBA" w:rsidRDefault="00390D32" w:rsidP="00390D32">
      <w:pPr>
        <w:rPr>
          <w:rFonts w:ascii="Arial" w:hAnsi="Arial" w:cs="Arial"/>
        </w:rPr>
      </w:pPr>
      <w:r w:rsidRPr="00813DBA">
        <w:rPr>
          <w:rFonts w:ascii="Arial" w:hAnsi="Arial" w:cs="Arial"/>
        </w:rPr>
        <w:t xml:space="preserve">                                                          </w:t>
      </w:r>
    </w:p>
    <w:p w:rsidR="00390D32" w:rsidRPr="00813DBA" w:rsidRDefault="00390D32" w:rsidP="00390D32">
      <w:pPr>
        <w:rPr>
          <w:rFonts w:ascii="Arial" w:hAnsi="Arial" w:cs="Arial"/>
        </w:rPr>
      </w:pPr>
      <w:r w:rsidRPr="00813DBA">
        <w:rPr>
          <w:rFonts w:ascii="Arial" w:hAnsi="Arial" w:cs="Arial"/>
        </w:rPr>
        <w:t xml:space="preserve"> </w:t>
      </w:r>
    </w:p>
    <w:p w:rsidR="00813DBA" w:rsidRDefault="00813DB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55E2B" w:rsidRDefault="00555E2B" w:rsidP="00813DBA">
      <w:pPr>
        <w:ind w:left="5670"/>
        <w:jc w:val="center"/>
        <w:rPr>
          <w:rFonts w:ascii="Arial" w:hAnsi="Arial" w:cs="Arial"/>
        </w:rPr>
        <w:sectPr w:rsidR="00555E2B" w:rsidSect="00C2401D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0D32" w:rsidRDefault="00390D32" w:rsidP="00C3022B">
      <w:pPr>
        <w:ind w:left="10490"/>
        <w:jc w:val="center"/>
        <w:rPr>
          <w:rFonts w:ascii="Arial" w:hAnsi="Arial" w:cs="Arial"/>
        </w:rPr>
      </w:pPr>
      <w:r w:rsidRPr="00813DBA">
        <w:rPr>
          <w:rFonts w:ascii="Arial" w:hAnsi="Arial" w:cs="Arial"/>
        </w:rPr>
        <w:lastRenderedPageBreak/>
        <w:t>Приложение 1</w:t>
      </w:r>
    </w:p>
    <w:p w:rsidR="00813DBA" w:rsidRDefault="00813DBA" w:rsidP="00813D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813DBA" w:rsidRDefault="00813DBA" w:rsidP="00813D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 сельского поселения</w:t>
      </w:r>
    </w:p>
    <w:p w:rsidR="00813DBA" w:rsidRPr="00813DBA" w:rsidRDefault="00813DBA" w:rsidP="00C3022B">
      <w:pPr>
        <w:ind w:left="1049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30.05.2014г. № 30-а</w:t>
      </w:r>
    </w:p>
    <w:p w:rsidR="00390D32" w:rsidRPr="00813DBA" w:rsidRDefault="00390D32" w:rsidP="00390D32">
      <w:pPr>
        <w:rPr>
          <w:rFonts w:ascii="Arial" w:hAnsi="Arial" w:cs="Arial"/>
        </w:rPr>
      </w:pPr>
    </w:p>
    <w:tbl>
      <w:tblPr>
        <w:tblW w:w="10280" w:type="dxa"/>
        <w:tblInd w:w="93" w:type="dxa"/>
        <w:tblLook w:val="00A0"/>
      </w:tblPr>
      <w:tblGrid>
        <w:gridCol w:w="10152"/>
        <w:gridCol w:w="222"/>
        <w:gridCol w:w="222"/>
      </w:tblGrid>
      <w:tr w:rsidR="00390D32" w:rsidRPr="00813DBA" w:rsidTr="00390D32">
        <w:trPr>
          <w:trHeight w:val="37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D32" w:rsidRPr="00813DBA" w:rsidRDefault="00390D32" w:rsidP="00813D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3DBA">
              <w:rPr>
                <w:rFonts w:ascii="Arial" w:hAnsi="Arial" w:cs="Arial"/>
                <w:b/>
                <w:bCs/>
                <w:color w:val="000000"/>
              </w:rPr>
              <w:t>План поступления доходов на   2014  год  в бюджет</w:t>
            </w:r>
          </w:p>
        </w:tc>
      </w:tr>
      <w:tr w:rsidR="00390D32" w:rsidRPr="00813DBA" w:rsidTr="00390D32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D32" w:rsidRPr="00813DBA" w:rsidRDefault="00390D32" w:rsidP="00813D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3DBA">
              <w:rPr>
                <w:rFonts w:ascii="Arial" w:hAnsi="Arial" w:cs="Arial"/>
                <w:b/>
                <w:bCs/>
                <w:color w:val="000000"/>
              </w:rPr>
              <w:t>Воронецкого сельского поселения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D32" w:rsidRPr="00813DBA" w:rsidRDefault="00390D32" w:rsidP="00813D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D32" w:rsidRPr="00813DBA" w:rsidRDefault="00390D32" w:rsidP="00813D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0D32" w:rsidRPr="00813DBA" w:rsidRDefault="00390D32" w:rsidP="00555E2B">
      <w:pPr>
        <w:tabs>
          <w:tab w:val="left" w:pos="1617"/>
        </w:tabs>
        <w:rPr>
          <w:rFonts w:ascii="Arial" w:hAnsi="Arial" w:cs="Arial"/>
          <w:b/>
        </w:rPr>
      </w:pPr>
      <w:r w:rsidRPr="00813DBA">
        <w:rPr>
          <w:rFonts w:ascii="Arial" w:hAnsi="Arial" w:cs="Arial"/>
        </w:rPr>
        <w:t xml:space="preserve"> </w:t>
      </w:r>
      <w:r w:rsidRPr="00813DBA">
        <w:rPr>
          <w:rFonts w:ascii="Arial" w:hAnsi="Arial" w:cs="Arial"/>
        </w:rPr>
        <w:tab/>
      </w:r>
      <w:r w:rsidR="00555E2B">
        <w:rPr>
          <w:rFonts w:ascii="Arial" w:hAnsi="Arial" w:cs="Arial"/>
        </w:rPr>
        <w:tab/>
      </w:r>
      <w:r w:rsidR="00555E2B">
        <w:rPr>
          <w:rFonts w:ascii="Arial" w:hAnsi="Arial" w:cs="Arial"/>
        </w:rPr>
        <w:tab/>
      </w:r>
      <w:r w:rsidR="00555E2B">
        <w:rPr>
          <w:rFonts w:ascii="Arial" w:hAnsi="Arial" w:cs="Arial"/>
        </w:rPr>
        <w:tab/>
      </w:r>
      <w:r w:rsidR="00555E2B">
        <w:rPr>
          <w:rFonts w:ascii="Arial" w:hAnsi="Arial" w:cs="Arial"/>
        </w:rPr>
        <w:tab/>
      </w:r>
      <w:r w:rsidR="00555E2B">
        <w:rPr>
          <w:rFonts w:ascii="Arial" w:hAnsi="Arial" w:cs="Arial"/>
        </w:rPr>
        <w:tab/>
      </w:r>
      <w:r w:rsidR="00555E2B">
        <w:rPr>
          <w:rFonts w:ascii="Arial" w:hAnsi="Arial" w:cs="Arial"/>
        </w:rPr>
        <w:tab/>
      </w:r>
      <w:r w:rsidR="00555E2B">
        <w:rPr>
          <w:rFonts w:ascii="Arial" w:hAnsi="Arial" w:cs="Arial"/>
        </w:rPr>
        <w:tab/>
      </w:r>
      <w:r w:rsidR="00555E2B">
        <w:rPr>
          <w:rFonts w:ascii="Arial" w:hAnsi="Arial" w:cs="Arial"/>
        </w:rPr>
        <w:tab/>
      </w:r>
      <w:r w:rsidR="00555E2B">
        <w:rPr>
          <w:rFonts w:ascii="Arial" w:hAnsi="Arial" w:cs="Arial"/>
        </w:rPr>
        <w:tab/>
      </w:r>
      <w:r w:rsidR="00555E2B">
        <w:rPr>
          <w:rFonts w:ascii="Arial" w:hAnsi="Arial" w:cs="Arial"/>
        </w:rPr>
        <w:tab/>
      </w:r>
      <w:r w:rsidR="00555E2B">
        <w:rPr>
          <w:rFonts w:ascii="Arial" w:hAnsi="Arial" w:cs="Arial"/>
        </w:rPr>
        <w:tab/>
      </w:r>
      <w:r w:rsidR="00555E2B">
        <w:rPr>
          <w:rFonts w:ascii="Arial" w:hAnsi="Arial" w:cs="Arial"/>
        </w:rPr>
        <w:tab/>
      </w:r>
      <w:r w:rsidR="00555E2B">
        <w:rPr>
          <w:rFonts w:ascii="Arial" w:hAnsi="Arial" w:cs="Arial"/>
        </w:rPr>
        <w:tab/>
      </w:r>
      <w:r w:rsidR="00555E2B">
        <w:rPr>
          <w:rFonts w:ascii="Arial" w:hAnsi="Arial" w:cs="Arial"/>
        </w:rPr>
        <w:tab/>
      </w:r>
      <w:r w:rsidR="00555E2B">
        <w:rPr>
          <w:rFonts w:ascii="Arial" w:hAnsi="Arial" w:cs="Arial"/>
        </w:rPr>
        <w:tab/>
      </w:r>
      <w:r w:rsidR="00555E2B">
        <w:rPr>
          <w:rFonts w:ascii="Arial" w:hAnsi="Arial" w:cs="Arial"/>
        </w:rPr>
        <w:tab/>
      </w:r>
      <w:proofErr w:type="spellStart"/>
      <w:r w:rsidRPr="00813DBA">
        <w:rPr>
          <w:rFonts w:ascii="Arial" w:hAnsi="Arial" w:cs="Arial"/>
          <w:b/>
        </w:rPr>
        <w:t>Тыс</w:t>
      </w:r>
      <w:proofErr w:type="gramStart"/>
      <w:r w:rsidRPr="00813DBA">
        <w:rPr>
          <w:rFonts w:ascii="Arial" w:hAnsi="Arial" w:cs="Arial"/>
          <w:b/>
        </w:rPr>
        <w:t>.р</w:t>
      </w:r>
      <w:proofErr w:type="gramEnd"/>
      <w:r w:rsidRPr="00813DBA">
        <w:rPr>
          <w:rFonts w:ascii="Arial" w:hAnsi="Arial" w:cs="Arial"/>
          <w:b/>
        </w:rPr>
        <w:t>уб</w:t>
      </w:r>
      <w:proofErr w:type="spellEnd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8789"/>
        <w:gridCol w:w="1276"/>
        <w:gridCol w:w="992"/>
        <w:gridCol w:w="1276"/>
      </w:tblGrid>
      <w:tr w:rsidR="00390D32" w:rsidRPr="00813DBA" w:rsidTr="00555E2B">
        <w:trPr>
          <w:trHeight w:val="757"/>
        </w:trPr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 xml:space="preserve">           Код</w:t>
            </w:r>
          </w:p>
        </w:tc>
        <w:tc>
          <w:tcPr>
            <w:tcW w:w="8789" w:type="dxa"/>
            <w:tcBorders>
              <w:right w:val="nil"/>
            </w:tcBorders>
          </w:tcPr>
          <w:p w:rsidR="00390D32" w:rsidRPr="00555E2B" w:rsidRDefault="00390D32" w:rsidP="00C3022B">
            <w:pPr>
              <w:jc w:val="center"/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Наименование групп, подгрупп, статей, подстатей, элементов, программ</w:t>
            </w:r>
            <w:r w:rsidR="00C302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55E2B">
              <w:rPr>
                <w:rFonts w:ascii="Arial" w:hAnsi="Arial" w:cs="Arial"/>
                <w:b/>
                <w:sz w:val="22"/>
                <w:szCs w:val="22"/>
              </w:rPr>
              <w:t>(подпрограмм)</w:t>
            </w:r>
            <w:proofErr w:type="gramStart"/>
            <w:r w:rsidRPr="00555E2B">
              <w:rPr>
                <w:rFonts w:ascii="Arial" w:hAnsi="Arial" w:cs="Arial"/>
                <w:b/>
                <w:sz w:val="22"/>
                <w:szCs w:val="22"/>
              </w:rPr>
              <w:t>,к</w:t>
            </w:r>
            <w:proofErr w:type="gramEnd"/>
            <w:r w:rsidRPr="00555E2B">
              <w:rPr>
                <w:rFonts w:ascii="Arial" w:hAnsi="Arial" w:cs="Arial"/>
                <w:b/>
                <w:sz w:val="22"/>
                <w:szCs w:val="22"/>
              </w:rPr>
              <w:t>одов экономической классификации доходов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  <w:lang w:val="en-US"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 xml:space="preserve">План на 2014 год    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Исполнено за 1 кв.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Процент исполнения</w:t>
            </w: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ind w:left="-360" w:firstLine="360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ДОХОДЫ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376,7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52,0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13,8</w:t>
            </w: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182 1 01 00000 00 0000 000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25,3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14,1</w:t>
            </w: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  <w:color w:val="000000"/>
              </w:rPr>
            </w:pPr>
            <w:r w:rsidRPr="00555E2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182 1 01 02000 01 0000 110 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25,3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14,1</w:t>
            </w: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color w:val="000000"/>
                <w:sz w:val="22"/>
                <w:szCs w:val="22"/>
              </w:rPr>
              <w:t>182 1 01 02020 01 0000 110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spellStart"/>
            <w:proofErr w:type="gramStart"/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 xml:space="preserve"> 1 статьи 224 НК  РФ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180,0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25,3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14,1</w:t>
            </w: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182 1 01 02021 01 0000 110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п. 1 статьи 224 НК  РФ за исключением  доходов</w:t>
            </w:r>
            <w:proofErr w:type="gramStart"/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  <w:r w:rsidRPr="00555E2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25,3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14,1</w:t>
            </w: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182 1 05 00000 00 0000 000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182 1 05 03000 01 000 110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182 1 06 01000 10 0000 110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555E2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182 1 06 06000 00 0000 110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9</w:t>
            </w:r>
            <w:r w:rsidRPr="00555E2B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555E2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 xml:space="preserve">182 1 06 06013 10 </w:t>
            </w:r>
            <w:r w:rsidRPr="00555E2B">
              <w:rPr>
                <w:rFonts w:ascii="Arial" w:hAnsi="Arial" w:cs="Arial"/>
                <w:b/>
                <w:sz w:val="22"/>
                <w:szCs w:val="22"/>
              </w:rPr>
              <w:lastRenderedPageBreak/>
              <w:t>0000 110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Земельный налог</w:t>
            </w:r>
            <w:proofErr w:type="gramStart"/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 xml:space="preserve"> взимаемый  по ставкам , установленным в соответствии с п.п.1 </w:t>
            </w:r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  <w:r w:rsidRPr="00555E2B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555E2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lastRenderedPageBreak/>
              <w:t>182 1 06 06023 10 0000 110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000 1 08 00000 00 0000 000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555E2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18,7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000 1 08 04000 01 000 110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555E2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18,7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000 1 08 04020 01 000 110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555E2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18,7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56,7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000 1 11 05000 00 0000 120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>Доходы, получаемые в виде  арендной платы  за земельные участки</w:t>
            </w:r>
            <w:proofErr w:type="gramStart"/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56,7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000 1 11 05010 00 0000 120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>Арендная плата за земли</w:t>
            </w:r>
            <w:proofErr w:type="gramStart"/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56,7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000 1 11 05010 10 0000 120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56,7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rPr>
          <w:trHeight w:val="877"/>
        </w:trPr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000 1 13 05030 00 0000 120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</w:t>
            </w:r>
            <w:proofErr w:type="gramStart"/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000 1 13 05035 10 0000 120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</w:t>
            </w:r>
            <w:proofErr w:type="gramStart"/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000 1 14 00000 00 0000 000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 xml:space="preserve">000 1 14 06000 00 </w:t>
            </w:r>
            <w:r w:rsidRPr="00555E2B">
              <w:rPr>
                <w:rFonts w:ascii="Arial" w:hAnsi="Arial" w:cs="Arial"/>
                <w:b/>
                <w:sz w:val="22"/>
                <w:szCs w:val="22"/>
              </w:rPr>
              <w:lastRenderedPageBreak/>
              <w:t>0000 430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Доходы  от продажи земельных участков, находящихся в государственной и </w:t>
            </w:r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муниципальной собственности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lastRenderedPageBreak/>
              <w:t>000 1 14 06014 10 0000 430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>Доходы  от продажи земельных участков</w:t>
            </w:r>
            <w:proofErr w:type="gramStart"/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000 1 17 00000 00 0000 000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000 1 17 00000 00 0000 000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000 1 17 05050 10 0000 000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000 2 02 00000 00 0000 000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828,5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261,2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000 2 02 00000 00 0000 000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828,5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261,2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000 2 02 01000 00 0000 151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783,5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261,2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33,3</w:t>
            </w: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,000 2 02 01001 00 0000 151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>Дотации  на выравнивание бюджетной обеспеченности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783,5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261,2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33,3</w:t>
            </w: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000 2 02 01001 10 0000 151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783,5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261,2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33,3</w:t>
            </w: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000 2 02 03000 00 0000 151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000 2 02 03012 00 0000 151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000 2 02 03015 10 0000 151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000 2 02 03999 00 0000 151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000 2 02 03999 10 0000 151</w:t>
            </w: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  <w:lang w:val="en-US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1205,2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313,2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26,0</w:t>
            </w:r>
          </w:p>
        </w:tc>
      </w:tr>
      <w:tr w:rsidR="00390D32" w:rsidRPr="00813DBA" w:rsidTr="00555E2B">
        <w:tc>
          <w:tcPr>
            <w:tcW w:w="23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 xml:space="preserve">Дефицит/ </w:t>
            </w:r>
            <w:proofErr w:type="spellStart"/>
            <w:r w:rsidRPr="00555E2B">
              <w:rPr>
                <w:rFonts w:ascii="Arial" w:hAnsi="Arial" w:cs="Arial"/>
                <w:sz w:val="22"/>
                <w:szCs w:val="22"/>
              </w:rPr>
              <w:t>Профицид</w:t>
            </w:r>
            <w:proofErr w:type="spellEnd"/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90D32" w:rsidRPr="00555E2B" w:rsidRDefault="00390D32" w:rsidP="00390D32">
            <w:pPr>
              <w:rPr>
                <w:rFonts w:ascii="Arial" w:hAnsi="Arial" w:cs="Arial"/>
              </w:rPr>
            </w:pPr>
          </w:p>
        </w:tc>
      </w:tr>
    </w:tbl>
    <w:p w:rsidR="00390D32" w:rsidRPr="00813DBA" w:rsidRDefault="00390D32" w:rsidP="00390D32">
      <w:pPr>
        <w:rPr>
          <w:rFonts w:ascii="Arial" w:hAnsi="Arial" w:cs="Arial"/>
        </w:rPr>
      </w:pPr>
    </w:p>
    <w:p w:rsidR="00813DBA" w:rsidRDefault="00813DB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13DBA" w:rsidRDefault="00813DBA" w:rsidP="00C3022B">
      <w:pPr>
        <w:ind w:left="10490"/>
        <w:jc w:val="center"/>
        <w:rPr>
          <w:rFonts w:ascii="Arial" w:hAnsi="Arial" w:cs="Arial"/>
        </w:rPr>
      </w:pPr>
      <w:r w:rsidRPr="00813DBA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2</w:t>
      </w:r>
    </w:p>
    <w:p w:rsidR="00813DBA" w:rsidRDefault="00813DBA" w:rsidP="00813D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813DBA" w:rsidRDefault="00813DBA" w:rsidP="00813D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 сельского поселения</w:t>
      </w:r>
    </w:p>
    <w:p w:rsidR="00813DBA" w:rsidRPr="00813DBA" w:rsidRDefault="00813DBA" w:rsidP="00C3022B">
      <w:pPr>
        <w:ind w:left="1049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30.05.2014г. № 30-а</w:t>
      </w:r>
    </w:p>
    <w:p w:rsidR="00813DBA" w:rsidRDefault="00813DBA" w:rsidP="00390D32">
      <w:pPr>
        <w:jc w:val="center"/>
        <w:rPr>
          <w:rFonts w:ascii="Arial" w:hAnsi="Arial" w:cs="Arial"/>
          <w:b/>
          <w:bCs/>
        </w:rPr>
      </w:pPr>
    </w:p>
    <w:p w:rsidR="003824CF" w:rsidRDefault="00390D32" w:rsidP="00390D32">
      <w:pPr>
        <w:jc w:val="center"/>
        <w:rPr>
          <w:rFonts w:ascii="Arial" w:hAnsi="Arial" w:cs="Arial"/>
          <w:b/>
          <w:bCs/>
        </w:rPr>
      </w:pPr>
      <w:r w:rsidRPr="00813DBA">
        <w:rPr>
          <w:rFonts w:ascii="Arial" w:hAnsi="Arial" w:cs="Arial"/>
          <w:b/>
          <w:bCs/>
        </w:rPr>
        <w:t xml:space="preserve">Распределение расходов  бюджета Воронецкого сельского поселения по разделам и подразделам функциональной классификации </w:t>
      </w:r>
    </w:p>
    <w:p w:rsidR="00390D32" w:rsidRPr="00813DBA" w:rsidRDefault="00390D32" w:rsidP="00390D32">
      <w:pPr>
        <w:jc w:val="center"/>
        <w:rPr>
          <w:rFonts w:ascii="Arial" w:hAnsi="Arial" w:cs="Arial"/>
          <w:b/>
          <w:bCs/>
        </w:rPr>
      </w:pPr>
      <w:r w:rsidRPr="00813DBA">
        <w:rPr>
          <w:rFonts w:ascii="Arial" w:hAnsi="Arial" w:cs="Arial"/>
          <w:b/>
          <w:bCs/>
        </w:rPr>
        <w:t>за 1 квартал 2014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  <w:gridCol w:w="709"/>
        <w:gridCol w:w="709"/>
        <w:gridCol w:w="992"/>
        <w:gridCol w:w="1276"/>
        <w:gridCol w:w="1559"/>
      </w:tblGrid>
      <w:tr w:rsidR="00555E2B" w:rsidRPr="00813DBA" w:rsidTr="00555E2B">
        <w:trPr>
          <w:trHeight w:val="906"/>
        </w:trPr>
        <w:tc>
          <w:tcPr>
            <w:tcW w:w="9889" w:type="dxa"/>
          </w:tcPr>
          <w:p w:rsidR="00390D32" w:rsidRPr="00813DBA" w:rsidRDefault="00390D32" w:rsidP="003824CF">
            <w:pPr>
              <w:jc w:val="center"/>
              <w:rPr>
                <w:rFonts w:ascii="Arial" w:hAnsi="Arial" w:cs="Arial"/>
              </w:rPr>
            </w:pPr>
            <w:r w:rsidRPr="00813DBA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813DB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390D32" w:rsidRPr="00813DBA" w:rsidRDefault="00390D32" w:rsidP="00390D32">
            <w:pPr>
              <w:jc w:val="center"/>
              <w:rPr>
                <w:rFonts w:ascii="Arial" w:hAnsi="Arial" w:cs="Arial"/>
              </w:rPr>
            </w:pPr>
            <w:proofErr w:type="spellStart"/>
            <w:r w:rsidRPr="00813DBA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</w:tcPr>
          <w:p w:rsidR="00390D32" w:rsidRPr="00813DBA" w:rsidRDefault="00390D32" w:rsidP="00390D32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813DBA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</w:tcPr>
          <w:p w:rsidR="00390D32" w:rsidRPr="00813DBA" w:rsidRDefault="00390D32" w:rsidP="00390D32">
            <w:pPr>
              <w:rPr>
                <w:rFonts w:ascii="Arial" w:hAnsi="Arial" w:cs="Arial"/>
              </w:rPr>
            </w:pPr>
            <w:r w:rsidRPr="00813DBA">
              <w:rPr>
                <w:rFonts w:ascii="Arial" w:hAnsi="Arial" w:cs="Arial"/>
              </w:rPr>
              <w:t>План на 2014 год</w:t>
            </w:r>
          </w:p>
        </w:tc>
        <w:tc>
          <w:tcPr>
            <w:tcW w:w="1276" w:type="dxa"/>
          </w:tcPr>
          <w:p w:rsidR="00390D32" w:rsidRPr="00813DBA" w:rsidRDefault="00390D32" w:rsidP="00390D32">
            <w:pPr>
              <w:rPr>
                <w:rFonts w:ascii="Arial" w:hAnsi="Arial" w:cs="Arial"/>
              </w:rPr>
            </w:pPr>
            <w:r w:rsidRPr="00813DBA">
              <w:rPr>
                <w:rFonts w:ascii="Arial" w:hAnsi="Arial" w:cs="Arial"/>
              </w:rPr>
              <w:t>Исполнено за 1 кв.</w:t>
            </w:r>
          </w:p>
          <w:p w:rsidR="00390D32" w:rsidRPr="00813DBA" w:rsidRDefault="00390D32" w:rsidP="00390D32">
            <w:pPr>
              <w:rPr>
                <w:rFonts w:ascii="Arial" w:hAnsi="Arial" w:cs="Arial"/>
                <w:lang w:val="en-US"/>
              </w:rPr>
            </w:pPr>
            <w:r w:rsidRPr="00813DB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390D32" w:rsidRPr="00813DBA" w:rsidRDefault="00390D32" w:rsidP="00390D32">
            <w:pPr>
              <w:rPr>
                <w:rFonts w:ascii="Arial" w:hAnsi="Arial" w:cs="Arial"/>
              </w:rPr>
            </w:pPr>
            <w:r w:rsidRPr="00813DBA">
              <w:rPr>
                <w:rFonts w:ascii="Arial" w:hAnsi="Arial" w:cs="Arial"/>
              </w:rPr>
              <w:t xml:space="preserve">Процент </w:t>
            </w:r>
          </w:p>
          <w:p w:rsidR="00390D32" w:rsidRPr="00813DBA" w:rsidRDefault="00390D32" w:rsidP="00390D32">
            <w:pPr>
              <w:rPr>
                <w:rFonts w:ascii="Arial" w:hAnsi="Arial" w:cs="Arial"/>
              </w:rPr>
            </w:pPr>
            <w:r w:rsidRPr="00813DBA">
              <w:rPr>
                <w:rFonts w:ascii="Arial" w:hAnsi="Arial" w:cs="Arial"/>
              </w:rPr>
              <w:t>исполнения</w:t>
            </w:r>
          </w:p>
          <w:p w:rsidR="00390D32" w:rsidRPr="00813DBA" w:rsidRDefault="00390D32" w:rsidP="00390D32">
            <w:pPr>
              <w:rPr>
                <w:rFonts w:ascii="Arial" w:hAnsi="Arial" w:cs="Arial"/>
                <w:lang w:val="en-US"/>
              </w:rPr>
            </w:pPr>
          </w:p>
        </w:tc>
      </w:tr>
      <w:tr w:rsidR="00555E2B" w:rsidRPr="00813DBA" w:rsidTr="00555E2B">
        <w:trPr>
          <w:trHeight w:val="339"/>
        </w:trPr>
        <w:tc>
          <w:tcPr>
            <w:tcW w:w="98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509,9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125,4</w:t>
            </w:r>
          </w:p>
        </w:tc>
        <w:tc>
          <w:tcPr>
            <w:tcW w:w="155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24,6</w:t>
            </w:r>
          </w:p>
        </w:tc>
      </w:tr>
      <w:tr w:rsidR="00555E2B" w:rsidRPr="00813DBA" w:rsidTr="00555E2B">
        <w:tc>
          <w:tcPr>
            <w:tcW w:w="98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189,0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48,6</w:t>
            </w:r>
          </w:p>
        </w:tc>
        <w:tc>
          <w:tcPr>
            <w:tcW w:w="155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25,7</w:t>
            </w:r>
          </w:p>
        </w:tc>
      </w:tr>
      <w:tr w:rsidR="00555E2B" w:rsidRPr="00813DBA" w:rsidTr="00555E2B">
        <w:tc>
          <w:tcPr>
            <w:tcW w:w="98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316,9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76,8</w:t>
            </w:r>
          </w:p>
        </w:tc>
        <w:tc>
          <w:tcPr>
            <w:tcW w:w="155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24,2</w:t>
            </w:r>
          </w:p>
        </w:tc>
      </w:tr>
      <w:tr w:rsidR="00555E2B" w:rsidRPr="00813DBA" w:rsidTr="00555E2B">
        <w:tc>
          <w:tcPr>
            <w:tcW w:w="98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98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555E2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98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98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98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65,0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98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98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98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98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Культура, кинематография и средства массовой  информации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98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  <w:lang w:val="en-US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529,8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205,6</w:t>
            </w:r>
          </w:p>
        </w:tc>
        <w:tc>
          <w:tcPr>
            <w:tcW w:w="155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38,8</w:t>
            </w:r>
          </w:p>
        </w:tc>
      </w:tr>
      <w:tr w:rsidR="00555E2B" w:rsidRPr="00813DBA" w:rsidTr="00555E2B">
        <w:tc>
          <w:tcPr>
            <w:tcW w:w="98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529,8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205,6</w:t>
            </w:r>
          </w:p>
        </w:tc>
        <w:tc>
          <w:tcPr>
            <w:tcW w:w="155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38,8</w:t>
            </w:r>
          </w:p>
        </w:tc>
      </w:tr>
      <w:tr w:rsidR="00555E2B" w:rsidRPr="00813DBA" w:rsidTr="00555E2B">
        <w:tc>
          <w:tcPr>
            <w:tcW w:w="98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55,5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98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  <w:r w:rsidRPr="00555E2B">
              <w:rPr>
                <w:rFonts w:ascii="Arial" w:hAnsi="Arial" w:cs="Arial"/>
                <w:sz w:val="22"/>
                <w:szCs w:val="22"/>
              </w:rPr>
              <w:t>55,5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98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9889" w:type="dxa"/>
          </w:tcPr>
          <w:p w:rsidR="00390D32" w:rsidRPr="00555E2B" w:rsidRDefault="00390D32" w:rsidP="00C3022B">
            <w:pPr>
              <w:jc w:val="both"/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1205,2</w:t>
            </w:r>
          </w:p>
        </w:tc>
        <w:tc>
          <w:tcPr>
            <w:tcW w:w="1276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331,0</w:t>
            </w:r>
          </w:p>
        </w:tc>
        <w:tc>
          <w:tcPr>
            <w:tcW w:w="1559" w:type="dxa"/>
          </w:tcPr>
          <w:p w:rsidR="00390D32" w:rsidRPr="00555E2B" w:rsidRDefault="00390D32" w:rsidP="00390D32">
            <w:pPr>
              <w:jc w:val="center"/>
              <w:rPr>
                <w:rFonts w:ascii="Arial" w:hAnsi="Arial" w:cs="Arial"/>
                <w:b/>
              </w:rPr>
            </w:pPr>
            <w:r w:rsidRPr="00555E2B">
              <w:rPr>
                <w:rFonts w:ascii="Arial" w:hAnsi="Arial" w:cs="Arial"/>
                <w:b/>
                <w:sz w:val="22"/>
                <w:szCs w:val="22"/>
              </w:rPr>
              <w:t>27,5</w:t>
            </w:r>
          </w:p>
        </w:tc>
      </w:tr>
    </w:tbl>
    <w:p w:rsidR="00390D32" w:rsidRPr="00813DBA" w:rsidRDefault="00390D32" w:rsidP="00390D32">
      <w:pPr>
        <w:jc w:val="center"/>
        <w:rPr>
          <w:rFonts w:ascii="Arial" w:hAnsi="Arial" w:cs="Arial"/>
          <w:b/>
        </w:rPr>
      </w:pPr>
    </w:p>
    <w:p w:rsidR="003824CF" w:rsidRDefault="003824C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824CF" w:rsidRDefault="003824CF" w:rsidP="00C3022B">
      <w:pPr>
        <w:ind w:left="10490"/>
        <w:jc w:val="center"/>
        <w:rPr>
          <w:rFonts w:ascii="Arial" w:hAnsi="Arial" w:cs="Arial"/>
        </w:rPr>
      </w:pPr>
      <w:r w:rsidRPr="00813DBA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3</w:t>
      </w:r>
    </w:p>
    <w:p w:rsidR="003824CF" w:rsidRDefault="003824CF" w:rsidP="003824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3824CF" w:rsidRDefault="003824CF" w:rsidP="003824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 сельского поселения</w:t>
      </w:r>
    </w:p>
    <w:p w:rsidR="003824CF" w:rsidRDefault="003824CF" w:rsidP="00C3022B">
      <w:pPr>
        <w:ind w:left="1049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30.05.2014г. № 30-а</w:t>
      </w:r>
    </w:p>
    <w:p w:rsidR="003824CF" w:rsidRPr="00813DBA" w:rsidRDefault="003824CF" w:rsidP="003824CF">
      <w:pPr>
        <w:ind w:left="5670"/>
        <w:jc w:val="center"/>
        <w:rPr>
          <w:rFonts w:ascii="Arial" w:hAnsi="Arial" w:cs="Arial"/>
        </w:rPr>
      </w:pPr>
    </w:p>
    <w:p w:rsidR="00390D32" w:rsidRPr="00813DBA" w:rsidRDefault="00390D32" w:rsidP="003824CF">
      <w:pPr>
        <w:tabs>
          <w:tab w:val="left" w:pos="7371"/>
        </w:tabs>
        <w:jc w:val="center"/>
        <w:rPr>
          <w:rFonts w:ascii="Arial" w:hAnsi="Arial" w:cs="Arial"/>
          <w:b/>
        </w:rPr>
      </w:pPr>
      <w:r w:rsidRPr="00813DBA">
        <w:rPr>
          <w:rFonts w:ascii="Arial" w:hAnsi="Arial" w:cs="Arial"/>
          <w:b/>
        </w:rPr>
        <w:t>Распределение ассигнований бюджета Воронецкого сельского поселения</w:t>
      </w:r>
    </w:p>
    <w:p w:rsidR="00390D32" w:rsidRPr="00813DBA" w:rsidRDefault="00390D32" w:rsidP="003824CF">
      <w:pPr>
        <w:tabs>
          <w:tab w:val="left" w:pos="392"/>
        </w:tabs>
        <w:jc w:val="center"/>
        <w:rPr>
          <w:rFonts w:ascii="Arial" w:hAnsi="Arial" w:cs="Arial"/>
          <w:b/>
        </w:rPr>
      </w:pPr>
      <w:r w:rsidRPr="00813DBA">
        <w:rPr>
          <w:rFonts w:ascii="Arial" w:hAnsi="Arial" w:cs="Arial"/>
          <w:b/>
        </w:rPr>
        <w:t>по разделам и подразделам, целевым статьям и видам расходов</w:t>
      </w:r>
      <w:r w:rsidR="003824CF">
        <w:rPr>
          <w:rFonts w:ascii="Arial" w:hAnsi="Arial" w:cs="Arial"/>
          <w:b/>
        </w:rPr>
        <w:t xml:space="preserve"> </w:t>
      </w:r>
      <w:r w:rsidRPr="00813DBA">
        <w:rPr>
          <w:rFonts w:ascii="Arial" w:hAnsi="Arial" w:cs="Arial"/>
          <w:b/>
        </w:rPr>
        <w:t xml:space="preserve">функциональной классификации за 1 квартал </w:t>
      </w:r>
      <w:smartTag w:uri="urn:schemas-microsoft-com:office:smarttags" w:element="metricconverter">
        <w:smartTagPr>
          <w:attr w:name="ProductID" w:val="2014 г"/>
        </w:smartTagPr>
        <w:r w:rsidRPr="00813DBA">
          <w:rPr>
            <w:rFonts w:ascii="Arial" w:hAnsi="Arial" w:cs="Arial"/>
            <w:b/>
          </w:rPr>
          <w:t>2014 г</w:t>
        </w:r>
      </w:smartTag>
      <w:r w:rsidRPr="00813DBA">
        <w:rPr>
          <w:rFonts w:ascii="Arial" w:hAnsi="Arial" w:cs="Arial"/>
          <w:b/>
        </w:rPr>
        <w:t>.</w:t>
      </w:r>
    </w:p>
    <w:p w:rsidR="00390D32" w:rsidRPr="00813DBA" w:rsidRDefault="00390D32" w:rsidP="00390D32">
      <w:pPr>
        <w:tabs>
          <w:tab w:val="left" w:pos="392"/>
        </w:tabs>
        <w:rPr>
          <w:rFonts w:ascii="Arial" w:hAnsi="Arial" w:cs="Arial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6"/>
        <w:gridCol w:w="851"/>
        <w:gridCol w:w="709"/>
        <w:gridCol w:w="1134"/>
        <w:gridCol w:w="992"/>
        <w:gridCol w:w="1134"/>
        <w:gridCol w:w="1276"/>
        <w:gridCol w:w="992"/>
      </w:tblGrid>
      <w:tr w:rsidR="00390D32" w:rsidRPr="00813DBA" w:rsidTr="00555E2B">
        <w:tc>
          <w:tcPr>
            <w:tcW w:w="8046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ЦСТ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jc w:val="right"/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134" w:type="dxa"/>
          </w:tcPr>
          <w:p w:rsidR="00390D32" w:rsidRPr="00C3022B" w:rsidRDefault="00390D32" w:rsidP="00390D32">
            <w:pPr>
              <w:jc w:val="right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План на 2014</w:t>
            </w:r>
          </w:p>
        </w:tc>
        <w:tc>
          <w:tcPr>
            <w:tcW w:w="1276" w:type="dxa"/>
          </w:tcPr>
          <w:p w:rsidR="00390D32" w:rsidRPr="00C3022B" w:rsidRDefault="00390D32" w:rsidP="00555E2B">
            <w:pPr>
              <w:jc w:val="right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Испол</w:t>
            </w:r>
            <w:r w:rsidR="00555E2B" w:rsidRPr="00C3022B">
              <w:rPr>
                <w:rFonts w:ascii="Arial" w:hAnsi="Arial" w:cs="Arial"/>
                <w:sz w:val="22"/>
                <w:szCs w:val="22"/>
              </w:rPr>
              <w:t>н</w:t>
            </w:r>
            <w:r w:rsidRPr="00C3022B">
              <w:rPr>
                <w:rFonts w:ascii="Arial" w:hAnsi="Arial" w:cs="Arial"/>
                <w:sz w:val="22"/>
                <w:szCs w:val="22"/>
              </w:rPr>
              <w:t>ено за 1 кв.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jc w:val="right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  <w:p w:rsidR="00390D32" w:rsidRPr="00C3022B" w:rsidRDefault="00390D32" w:rsidP="00390D32">
            <w:pPr>
              <w:jc w:val="right"/>
              <w:rPr>
                <w:rFonts w:ascii="Arial" w:hAnsi="Arial" w:cs="Arial"/>
              </w:rPr>
            </w:pP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исполн</w:t>
            </w:r>
            <w:proofErr w:type="spellEnd"/>
          </w:p>
        </w:tc>
      </w:tr>
      <w:tr w:rsidR="00390D32" w:rsidRPr="00813DBA" w:rsidTr="00555E2B">
        <w:tc>
          <w:tcPr>
            <w:tcW w:w="8046" w:type="dxa"/>
            <w:vAlign w:val="center"/>
          </w:tcPr>
          <w:p w:rsidR="00390D32" w:rsidRPr="00C3022B" w:rsidRDefault="00390D32" w:rsidP="00390D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90D32" w:rsidRPr="00C3022B" w:rsidRDefault="00390D32" w:rsidP="00390D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90D32" w:rsidRPr="00C3022B" w:rsidRDefault="00390D32" w:rsidP="00390D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390D32" w:rsidRPr="00C3022B" w:rsidRDefault="00390D32" w:rsidP="00390D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90D32" w:rsidRPr="00C3022B" w:rsidRDefault="00390D32" w:rsidP="00390D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90D32" w:rsidRPr="00C3022B" w:rsidRDefault="00390D32" w:rsidP="00390D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C3022B" w:rsidRDefault="00390D32" w:rsidP="00390D32">
            <w:pPr>
              <w:jc w:val="right"/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 xml:space="preserve">000 00 </w:t>
            </w:r>
            <w:proofErr w:type="spellStart"/>
            <w:r w:rsidRPr="00C3022B">
              <w:rPr>
                <w:rFonts w:ascii="Arial" w:hAnsi="Arial" w:cs="Arial"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</w:t>
            </w: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09,9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  <w:b/>
                <w:bCs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125,4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  <w:b/>
                <w:bCs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24,6</w:t>
            </w: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  000 00 </w:t>
            </w: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189,0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48,6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25,7</w:t>
            </w: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Непрограм</w:t>
            </w:r>
            <w:r w:rsidR="003824CF" w:rsidRPr="00C3022B">
              <w:rPr>
                <w:rFonts w:ascii="Arial" w:hAnsi="Arial" w:cs="Arial"/>
                <w:sz w:val="22"/>
                <w:szCs w:val="22"/>
              </w:rPr>
              <w:t>м</w:t>
            </w:r>
            <w:r w:rsidRPr="00C3022B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  <w:r w:rsidRPr="00C3022B">
              <w:rPr>
                <w:rFonts w:ascii="Arial" w:hAnsi="Arial" w:cs="Arial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00 </w:t>
            </w: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189,0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48,6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25,7</w:t>
            </w: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82 03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189,0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48,6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25,7</w:t>
            </w: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82 03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189,0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48,6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25,7</w:t>
            </w: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Расходы на  выплаты  персоналу государственных (муниципальных</w:t>
            </w:r>
            <w:proofErr w:type="gramStart"/>
            <w:r w:rsidRPr="00C3022B">
              <w:rPr>
                <w:rFonts w:ascii="Arial" w:hAnsi="Arial" w:cs="Arial"/>
                <w:iCs/>
                <w:sz w:val="22"/>
                <w:szCs w:val="22"/>
              </w:rPr>
              <w:t>)о</w:t>
            </w:r>
            <w:proofErr w:type="gramEnd"/>
            <w:r w:rsidRPr="00C3022B">
              <w:rPr>
                <w:rFonts w:ascii="Arial" w:hAnsi="Arial" w:cs="Arial"/>
                <w:iCs/>
                <w:sz w:val="22"/>
                <w:szCs w:val="22"/>
              </w:rPr>
              <w:t>рганов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82 03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189,0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48,6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25,7</w:t>
            </w: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82 03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189,0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48,6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25,7</w:t>
            </w:r>
          </w:p>
        </w:tc>
      </w:tr>
      <w:tr w:rsidR="00390D32" w:rsidRPr="00813DBA" w:rsidTr="00555E2B">
        <w:trPr>
          <w:trHeight w:val="1216"/>
        </w:trPr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000 00 </w:t>
            </w: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 316,9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76,8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24,2</w:t>
            </w: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Непрограм</w:t>
            </w:r>
            <w:r w:rsidR="003824CF" w:rsidRPr="00C3022B">
              <w:rPr>
                <w:rFonts w:ascii="Arial" w:hAnsi="Arial" w:cs="Arial"/>
                <w:sz w:val="22"/>
                <w:szCs w:val="22"/>
              </w:rPr>
              <w:t>м</w:t>
            </w:r>
            <w:r w:rsidRPr="00C3022B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  <w:r w:rsidRPr="00C3022B">
              <w:rPr>
                <w:rFonts w:ascii="Arial" w:hAnsi="Arial" w:cs="Arial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00 </w:t>
            </w: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 316,9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76,8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24,2</w:t>
            </w: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82 </w:t>
            </w:r>
            <w:r w:rsidRPr="00C3022B">
              <w:rPr>
                <w:rFonts w:ascii="Arial" w:hAnsi="Arial" w:cs="Arial"/>
                <w:sz w:val="22"/>
                <w:szCs w:val="22"/>
              </w:rPr>
              <w:lastRenderedPageBreak/>
              <w:t>04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 316,9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76,8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24,2</w:t>
            </w: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lastRenderedPageBreak/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82 04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 316,9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76,8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24,2</w:t>
            </w: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Расходы на  выплату  персоналу государственных (муниципальных)</w:t>
            </w:r>
            <w:r w:rsidR="00555E2B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органов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82 04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 237,8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62,8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26,4</w:t>
            </w: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82 04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121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 237,8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62,8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26,4</w:t>
            </w: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C3022B">
              <w:rPr>
                <w:rFonts w:ascii="Arial" w:hAnsi="Arial" w:cs="Arial"/>
                <w:iCs/>
                <w:sz w:val="22"/>
                <w:szCs w:val="22"/>
              </w:rPr>
              <w:t>)н</w:t>
            </w:r>
            <w:proofErr w:type="gramEnd"/>
            <w:r w:rsidRPr="00C3022B">
              <w:rPr>
                <w:rFonts w:ascii="Arial" w:hAnsi="Arial" w:cs="Arial"/>
                <w:iCs/>
                <w:sz w:val="22"/>
                <w:szCs w:val="22"/>
              </w:rPr>
              <w:t>ужд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82 04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 79,1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17,7</w:t>
            </w: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82 04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79,1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17,7</w:t>
            </w: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нужд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82 04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79,1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17,7</w:t>
            </w: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C3022B">
              <w:rPr>
                <w:rFonts w:ascii="Arial" w:hAnsi="Arial" w:cs="Arial"/>
                <w:sz w:val="22"/>
                <w:szCs w:val="22"/>
              </w:rPr>
              <w:t xml:space="preserve">0 00 </w:t>
            </w: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Непрограм</w:t>
            </w:r>
            <w:r w:rsidR="003824CF" w:rsidRPr="00C3022B">
              <w:rPr>
                <w:rFonts w:ascii="Arial" w:hAnsi="Arial" w:cs="Arial"/>
                <w:sz w:val="22"/>
                <w:szCs w:val="22"/>
              </w:rPr>
              <w:t>м</w:t>
            </w:r>
            <w:r w:rsidRPr="00C3022B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  <w:r w:rsidRPr="00C3022B">
              <w:rPr>
                <w:rFonts w:ascii="Arial" w:hAnsi="Arial" w:cs="Arial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00 </w:t>
            </w: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87 00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824CF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И</w:t>
            </w:r>
            <w:r w:rsidR="00390D32" w:rsidRPr="00C3022B">
              <w:rPr>
                <w:rFonts w:ascii="Arial" w:hAnsi="Arial" w:cs="Arial"/>
                <w:sz w:val="22"/>
                <w:szCs w:val="22"/>
              </w:rPr>
              <w:t>ные бюджетные ассигнования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87 00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87 00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 xml:space="preserve">000 00 </w:t>
            </w:r>
            <w:proofErr w:type="spellStart"/>
            <w:r w:rsidRPr="00C3022B">
              <w:rPr>
                <w:rFonts w:ascii="Arial" w:hAnsi="Arial" w:cs="Arial"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Непрограм</w:t>
            </w:r>
            <w:r w:rsidR="003824CF" w:rsidRPr="00C3022B">
              <w:rPr>
                <w:rFonts w:ascii="Arial" w:hAnsi="Arial" w:cs="Arial"/>
                <w:sz w:val="22"/>
                <w:szCs w:val="22"/>
              </w:rPr>
              <w:t>м</w:t>
            </w:r>
            <w:r w:rsidRPr="00C3022B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  <w:r w:rsidRPr="00C3022B">
              <w:rPr>
                <w:rFonts w:ascii="Arial" w:hAnsi="Arial" w:cs="Arial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iCs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iCs/>
                <w:sz w:val="22"/>
                <w:szCs w:val="22"/>
              </w:rPr>
              <w:t xml:space="preserve"> 00 </w:t>
            </w:r>
            <w:proofErr w:type="spellStart"/>
            <w:r w:rsidRPr="00C3022B">
              <w:rPr>
                <w:rFonts w:ascii="Arial" w:hAnsi="Arial" w:cs="Arial"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iCs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iCs/>
                <w:sz w:val="22"/>
                <w:szCs w:val="22"/>
              </w:rPr>
              <w:t xml:space="preserve"> 89 20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(муниципальных) нужд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iCs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iCs/>
                <w:sz w:val="22"/>
                <w:szCs w:val="22"/>
              </w:rPr>
              <w:t xml:space="preserve"> 89 20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Иные закупки товаров, работ и услуг для государственных (муниципальных)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нужд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iCs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iCs/>
                <w:sz w:val="22"/>
                <w:szCs w:val="22"/>
              </w:rPr>
              <w:t xml:space="preserve"> 8920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</w:t>
            </w:r>
            <w:r w:rsidR="00555E2B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нужд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iCs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iCs/>
                <w:sz w:val="22"/>
                <w:szCs w:val="22"/>
              </w:rPr>
              <w:t xml:space="preserve"> 8920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1276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000 00 </w:t>
            </w: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1276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Непрограм</w:t>
            </w:r>
            <w:r w:rsidR="003824CF" w:rsidRPr="00C3022B">
              <w:rPr>
                <w:rFonts w:ascii="Arial" w:hAnsi="Arial" w:cs="Arial"/>
                <w:sz w:val="22"/>
                <w:szCs w:val="22"/>
              </w:rPr>
              <w:t>м</w:t>
            </w:r>
            <w:r w:rsidRPr="00C3022B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  <w:r w:rsidRPr="00C3022B">
              <w:rPr>
                <w:rFonts w:ascii="Arial" w:hAnsi="Arial" w:cs="Arial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00 </w:t>
            </w: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1276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51 18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1276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rPr>
          <w:trHeight w:val="1356"/>
        </w:trPr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51 18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34,5</w:t>
            </w:r>
          </w:p>
        </w:tc>
        <w:tc>
          <w:tcPr>
            <w:tcW w:w="1276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Расходы на  выплаты  персоналу государственных (муниципальных)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органов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51 18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34,5</w:t>
            </w:r>
          </w:p>
        </w:tc>
        <w:tc>
          <w:tcPr>
            <w:tcW w:w="1276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51 18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121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34,5</w:t>
            </w:r>
          </w:p>
        </w:tc>
        <w:tc>
          <w:tcPr>
            <w:tcW w:w="1276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(муниципальных) нужд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51 18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10,5,</w:t>
            </w:r>
          </w:p>
        </w:tc>
        <w:tc>
          <w:tcPr>
            <w:tcW w:w="1276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Иные закупки товаров, работ и услуг для государственных (муниципальных)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нужд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51 18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1276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Pr="00C3022B">
              <w:rPr>
                <w:rFonts w:ascii="Arial" w:hAnsi="Arial" w:cs="Arial"/>
                <w:iCs/>
                <w:sz w:val="22"/>
                <w:szCs w:val="22"/>
              </w:rPr>
              <w:t>)н</w:t>
            </w:r>
            <w:proofErr w:type="gramEnd"/>
            <w:r w:rsidRPr="00C3022B">
              <w:rPr>
                <w:rFonts w:ascii="Arial" w:hAnsi="Arial" w:cs="Arial"/>
                <w:iCs/>
                <w:sz w:val="22"/>
                <w:szCs w:val="22"/>
              </w:rPr>
              <w:t>ужд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51 18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1276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824CF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 xml:space="preserve"> Жилищ</w:t>
            </w:r>
            <w:r w:rsidR="00390D32" w:rsidRPr="00C3022B">
              <w:rPr>
                <w:rFonts w:ascii="Arial" w:hAnsi="Arial" w:cs="Arial"/>
                <w:iCs/>
                <w:sz w:val="22"/>
                <w:szCs w:val="22"/>
              </w:rPr>
              <w:t>но-коммунальное  хозяйство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000 00 </w:t>
            </w: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65,0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000 00 </w:t>
            </w: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Непрограм</w:t>
            </w:r>
            <w:r w:rsidR="003824CF" w:rsidRPr="00C3022B">
              <w:rPr>
                <w:rFonts w:ascii="Arial" w:hAnsi="Arial" w:cs="Arial"/>
                <w:sz w:val="22"/>
                <w:szCs w:val="22"/>
              </w:rPr>
              <w:t>м</w:t>
            </w:r>
            <w:r w:rsidRPr="00C3022B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  <w:r w:rsidRPr="00C3022B">
              <w:rPr>
                <w:rFonts w:ascii="Arial" w:hAnsi="Arial" w:cs="Arial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00 </w:t>
            </w: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83 51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(муниципальных) нужд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83 51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C3022B">
              <w:rPr>
                <w:rFonts w:ascii="Arial" w:hAnsi="Arial" w:cs="Arial"/>
                <w:iCs/>
                <w:sz w:val="22"/>
                <w:szCs w:val="22"/>
              </w:rPr>
              <w:t>)н</w:t>
            </w:r>
            <w:proofErr w:type="gramEnd"/>
            <w:r w:rsidRPr="00C3022B">
              <w:rPr>
                <w:rFonts w:ascii="Arial" w:hAnsi="Arial" w:cs="Arial"/>
                <w:iCs/>
                <w:sz w:val="22"/>
                <w:szCs w:val="22"/>
              </w:rPr>
              <w:t>ужд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83 51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нужд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 083 51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b/>
                <w:iCs/>
              </w:rPr>
            </w:pPr>
            <w:r w:rsidRPr="00C3022B">
              <w:rPr>
                <w:rFonts w:ascii="Arial" w:hAnsi="Arial" w:cs="Arial"/>
                <w:b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</w:rPr>
            </w:pPr>
            <w:r w:rsidRPr="00C3022B">
              <w:rPr>
                <w:rFonts w:ascii="Arial" w:hAnsi="Arial" w:cs="Arial"/>
                <w:b/>
                <w:sz w:val="22"/>
                <w:szCs w:val="22"/>
              </w:rPr>
              <w:t xml:space="preserve">000 00 </w:t>
            </w:r>
            <w:proofErr w:type="spellStart"/>
            <w:r w:rsidRPr="00C3022B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Непрограм</w:t>
            </w:r>
            <w:r w:rsidR="003824CF" w:rsidRPr="00C3022B">
              <w:rPr>
                <w:rFonts w:ascii="Arial" w:hAnsi="Arial" w:cs="Arial"/>
                <w:sz w:val="22"/>
                <w:szCs w:val="22"/>
              </w:rPr>
              <w:t>м</w:t>
            </w:r>
            <w:r w:rsidRPr="00C3022B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  <w:r w:rsidRPr="00C3022B">
              <w:rPr>
                <w:rFonts w:ascii="Arial" w:hAnsi="Arial" w:cs="Arial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00 </w:t>
            </w: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</w:rPr>
            </w:pPr>
            <w:r w:rsidRPr="00C3022B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 40,0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86 02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(муниципальных) нужд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86 02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25,00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Иные закупки товаров, работ и услуг для государственных (муниципальных)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нужд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86 02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нужд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86 02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86 04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(муниципальных) нужд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86 04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390D32" w:rsidRPr="00C3022B" w:rsidRDefault="00390D32" w:rsidP="00390D32">
            <w:pPr>
              <w:rPr>
                <w:rFonts w:ascii="Arial" w:hAnsi="Arial" w:cs="Arial"/>
                <w:lang w:val="en-US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Иные закупки товаров, работ и услуг для государственных (муниципальных)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нужд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86 04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нужд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8604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86 05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(муниципальных) нужд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86 05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Иные закупки товаров, работ и услуг для государственных (муниципальных</w:t>
            </w:r>
            <w:proofErr w:type="gramStart"/>
            <w:r w:rsidRPr="00C3022B">
              <w:rPr>
                <w:rFonts w:ascii="Arial" w:hAnsi="Arial" w:cs="Arial"/>
                <w:iCs/>
                <w:sz w:val="22"/>
                <w:szCs w:val="22"/>
              </w:rPr>
              <w:t>)н</w:t>
            </w:r>
            <w:proofErr w:type="gramEnd"/>
            <w:r w:rsidRPr="00C3022B">
              <w:rPr>
                <w:rFonts w:ascii="Arial" w:hAnsi="Arial" w:cs="Arial"/>
                <w:iCs/>
                <w:sz w:val="22"/>
                <w:szCs w:val="22"/>
              </w:rPr>
              <w:t>ужд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 0503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 03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86 05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нужд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86 05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b/>
              </w:rPr>
            </w:pPr>
            <w:r w:rsidRPr="00C3022B">
              <w:rPr>
                <w:rFonts w:ascii="Arial" w:hAnsi="Arial" w:cs="Arial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</w:rPr>
            </w:pPr>
            <w:r w:rsidRPr="00C3022B">
              <w:rPr>
                <w:rFonts w:ascii="Arial" w:hAnsi="Arial" w:cs="Arial"/>
                <w:b/>
                <w:sz w:val="22"/>
                <w:szCs w:val="22"/>
              </w:rPr>
              <w:t xml:space="preserve">000 00 </w:t>
            </w:r>
            <w:proofErr w:type="spellStart"/>
            <w:r w:rsidRPr="00C3022B">
              <w:rPr>
                <w:rFonts w:ascii="Arial" w:hAnsi="Arial" w:cs="Arial"/>
                <w:b/>
                <w:sz w:val="22"/>
                <w:szCs w:val="22"/>
              </w:rPr>
              <w:lastRenderedPageBreak/>
              <w:t>00</w:t>
            </w:r>
            <w:proofErr w:type="spellEnd"/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529,8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205,6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38,8</w:t>
            </w: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b/>
              </w:rPr>
            </w:pPr>
            <w:r w:rsidRPr="00C3022B">
              <w:rPr>
                <w:rFonts w:ascii="Arial" w:hAnsi="Arial" w:cs="Arial"/>
                <w:b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</w:rPr>
            </w:pPr>
            <w:r w:rsidRPr="00C3022B">
              <w:rPr>
                <w:rFonts w:ascii="Arial" w:hAnsi="Arial" w:cs="Arial"/>
                <w:b/>
                <w:sz w:val="22"/>
                <w:szCs w:val="22"/>
              </w:rPr>
              <w:t>000\00\00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529,8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205,6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38,8</w:t>
            </w: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C3022B">
              <w:rPr>
                <w:rFonts w:ascii="Arial" w:hAnsi="Arial" w:cs="Arial"/>
                <w:b/>
                <w:sz w:val="22"/>
                <w:szCs w:val="22"/>
              </w:rPr>
              <w:t>Непрграм</w:t>
            </w:r>
            <w:r w:rsidR="003824CF" w:rsidRPr="00C3022B">
              <w:rPr>
                <w:rFonts w:ascii="Arial" w:hAnsi="Arial" w:cs="Arial"/>
                <w:b/>
                <w:sz w:val="22"/>
                <w:szCs w:val="22"/>
              </w:rPr>
              <w:t>м</w:t>
            </w:r>
            <w:r w:rsidRPr="00C3022B">
              <w:rPr>
                <w:rFonts w:ascii="Arial" w:hAnsi="Arial" w:cs="Arial"/>
                <w:b/>
                <w:sz w:val="22"/>
                <w:szCs w:val="22"/>
              </w:rPr>
              <w:t>ная</w:t>
            </w:r>
            <w:proofErr w:type="spellEnd"/>
            <w:r w:rsidRPr="00C3022B">
              <w:rPr>
                <w:rFonts w:ascii="Arial" w:hAnsi="Arial" w:cs="Arial"/>
                <w:b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</w:rPr>
            </w:pPr>
            <w:r w:rsidRPr="00C3022B">
              <w:rPr>
                <w:rFonts w:ascii="Arial" w:hAnsi="Arial" w:cs="Arial"/>
                <w:b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b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b/>
                <w:sz w:val="22"/>
                <w:szCs w:val="22"/>
              </w:rPr>
              <w:t xml:space="preserve"> 00 </w:t>
            </w:r>
            <w:proofErr w:type="spellStart"/>
            <w:r w:rsidRPr="00C3022B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529,8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205,6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38,8</w:t>
            </w: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b/>
              </w:rPr>
            </w:pPr>
            <w:r w:rsidRPr="00C3022B">
              <w:rPr>
                <w:rFonts w:ascii="Arial" w:hAnsi="Arial" w:cs="Arial"/>
                <w:b/>
                <w:sz w:val="22"/>
                <w:szCs w:val="22"/>
              </w:rPr>
              <w:t>Обеспечение деятельности (оказания услуг</w:t>
            </w:r>
            <w:r w:rsidR="003824CF" w:rsidRPr="00C302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C3022B">
              <w:rPr>
                <w:rFonts w:ascii="Arial" w:hAnsi="Arial" w:cs="Arial"/>
                <w:b/>
                <w:sz w:val="22"/>
                <w:szCs w:val="22"/>
              </w:rPr>
              <w:t>)д</w:t>
            </w:r>
            <w:proofErr w:type="gramEnd"/>
            <w:r w:rsidRPr="00C3022B">
              <w:rPr>
                <w:rFonts w:ascii="Arial" w:hAnsi="Arial" w:cs="Arial"/>
                <w:b/>
                <w:sz w:val="22"/>
                <w:szCs w:val="22"/>
              </w:rPr>
              <w:t>омов культуры, других учреждений культуры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</w:rPr>
            </w:pPr>
            <w:r w:rsidRPr="00C3022B">
              <w:rPr>
                <w:rFonts w:ascii="Arial" w:hAnsi="Arial" w:cs="Arial"/>
                <w:b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b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b/>
                <w:sz w:val="22"/>
                <w:szCs w:val="22"/>
              </w:rPr>
              <w:t xml:space="preserve"> 84 40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529,8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205,6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38,8</w:t>
            </w: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b/>
              </w:rPr>
            </w:pPr>
            <w:r w:rsidRPr="00C3022B">
              <w:rPr>
                <w:rFonts w:ascii="Arial" w:hAnsi="Arial" w:cs="Arial"/>
                <w:b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</w:rPr>
            </w:pPr>
            <w:r w:rsidRPr="00C3022B">
              <w:rPr>
                <w:rFonts w:ascii="Arial" w:hAnsi="Arial" w:cs="Arial"/>
                <w:b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b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b/>
                <w:sz w:val="22"/>
                <w:szCs w:val="22"/>
              </w:rPr>
              <w:t xml:space="preserve"> 84 40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529,8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205,6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38,8</w:t>
            </w: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b/>
              </w:rPr>
            </w:pPr>
            <w:r w:rsidRPr="00C3022B">
              <w:rPr>
                <w:rFonts w:ascii="Arial" w:hAnsi="Arial" w:cs="Arial"/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</w:t>
            </w:r>
            <w:r w:rsidR="003824CF" w:rsidRPr="00C3022B">
              <w:rPr>
                <w:rFonts w:ascii="Arial" w:hAnsi="Arial" w:cs="Arial"/>
                <w:b/>
                <w:sz w:val="22"/>
                <w:szCs w:val="22"/>
              </w:rPr>
              <w:t>униципального</w:t>
            </w:r>
            <w:r w:rsidRPr="00C3022B">
              <w:rPr>
                <w:rFonts w:ascii="Arial" w:hAnsi="Arial" w:cs="Arial"/>
                <w:b/>
                <w:sz w:val="22"/>
                <w:szCs w:val="22"/>
              </w:rPr>
              <w:t>) задания на оказания государственных (муниципальных) услуг (выполнения работ)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</w:rPr>
            </w:pPr>
            <w:r w:rsidRPr="00C3022B">
              <w:rPr>
                <w:rFonts w:ascii="Arial" w:hAnsi="Arial" w:cs="Arial"/>
                <w:b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b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b/>
                <w:sz w:val="22"/>
                <w:szCs w:val="22"/>
              </w:rPr>
              <w:t xml:space="preserve"> 84 40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529,8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205,6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38,8</w:t>
            </w: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b/>
              </w:rPr>
            </w:pPr>
            <w:r w:rsidRPr="00C3022B">
              <w:rPr>
                <w:rFonts w:ascii="Arial" w:hAnsi="Arial" w:cs="Arial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</w:rPr>
            </w:pPr>
            <w:r w:rsidRPr="00C3022B">
              <w:rPr>
                <w:rFonts w:ascii="Arial" w:hAnsi="Arial" w:cs="Arial"/>
                <w:b/>
                <w:sz w:val="22"/>
                <w:szCs w:val="22"/>
              </w:rPr>
              <w:t xml:space="preserve">000 00 </w:t>
            </w:r>
            <w:proofErr w:type="spellStart"/>
            <w:r w:rsidRPr="00C3022B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55,5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iCs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iCs/>
                <w:sz w:val="22"/>
                <w:szCs w:val="22"/>
              </w:rPr>
              <w:t xml:space="preserve"> 82 63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55,5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iCs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iCs/>
                <w:sz w:val="22"/>
                <w:szCs w:val="22"/>
              </w:rPr>
              <w:t xml:space="preserve"> 82 63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</w:rPr>
            </w:pPr>
            <w:r w:rsidRPr="00C3022B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55,5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iCs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iCs/>
                <w:sz w:val="22"/>
                <w:szCs w:val="22"/>
              </w:rPr>
              <w:t xml:space="preserve"> 82 63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320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55,5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iCs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iCs/>
                <w:sz w:val="22"/>
                <w:szCs w:val="22"/>
              </w:rPr>
              <w:t xml:space="preserve"> 82 63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321</w:t>
            </w: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55,5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  <w:iCs/>
              </w:rPr>
            </w:pP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b/>
              </w:rPr>
            </w:pPr>
            <w:r w:rsidRPr="00C3022B">
              <w:rPr>
                <w:rFonts w:ascii="Arial" w:hAnsi="Arial" w:cs="Arial"/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390D32" w:rsidRPr="00C3022B" w:rsidRDefault="00390D32" w:rsidP="00390D32">
            <w:pPr>
              <w:rPr>
                <w:rFonts w:ascii="Arial" w:hAnsi="Arial" w:cs="Arial"/>
                <w:b/>
              </w:rPr>
            </w:pPr>
            <w:r w:rsidRPr="00C3022B">
              <w:rPr>
                <w:rFonts w:ascii="Arial" w:hAnsi="Arial" w:cs="Arial"/>
                <w:b/>
                <w:sz w:val="22"/>
                <w:szCs w:val="22"/>
              </w:rPr>
              <w:t>1205,2</w:t>
            </w:r>
          </w:p>
        </w:tc>
        <w:tc>
          <w:tcPr>
            <w:tcW w:w="1276" w:type="dxa"/>
          </w:tcPr>
          <w:p w:rsidR="00390D32" w:rsidRPr="00C3022B" w:rsidRDefault="00390D32" w:rsidP="00390D32">
            <w:pPr>
              <w:rPr>
                <w:rFonts w:ascii="Arial" w:hAnsi="Arial" w:cs="Arial"/>
                <w:b/>
              </w:rPr>
            </w:pPr>
            <w:r w:rsidRPr="00C3022B">
              <w:rPr>
                <w:rFonts w:ascii="Arial" w:hAnsi="Arial" w:cs="Arial"/>
                <w:b/>
                <w:sz w:val="22"/>
                <w:szCs w:val="22"/>
              </w:rPr>
              <w:t>331,0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  <w:b/>
              </w:rPr>
            </w:pPr>
            <w:r w:rsidRPr="00C3022B">
              <w:rPr>
                <w:rFonts w:ascii="Arial" w:hAnsi="Arial" w:cs="Arial"/>
                <w:b/>
                <w:sz w:val="22"/>
                <w:szCs w:val="22"/>
              </w:rPr>
              <w:t>27,5</w:t>
            </w:r>
          </w:p>
        </w:tc>
      </w:tr>
      <w:tr w:rsidR="00390D32" w:rsidRPr="00813DBA" w:rsidTr="00555E2B">
        <w:tc>
          <w:tcPr>
            <w:tcW w:w="8046" w:type="dxa"/>
            <w:vAlign w:val="bottom"/>
          </w:tcPr>
          <w:p w:rsidR="00390D32" w:rsidRPr="00813DBA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390D32" w:rsidRPr="00813DBA" w:rsidRDefault="00390D32" w:rsidP="00390D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390D32" w:rsidRPr="00813DBA" w:rsidRDefault="00390D32" w:rsidP="00390D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390D32" w:rsidRPr="00813DBA" w:rsidRDefault="00390D32" w:rsidP="00390D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bottom"/>
          </w:tcPr>
          <w:p w:rsidR="00390D32" w:rsidRPr="00813DBA" w:rsidRDefault="00390D32" w:rsidP="00390D32">
            <w:pPr>
              <w:jc w:val="center"/>
              <w:rPr>
                <w:rFonts w:ascii="Arial" w:hAnsi="Arial" w:cs="Arial"/>
              </w:rPr>
            </w:pPr>
            <w:r w:rsidRPr="00813D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:rsidR="00390D32" w:rsidRPr="00813DBA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90D32" w:rsidRPr="00813DBA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0D32" w:rsidRPr="00813DBA" w:rsidRDefault="00390D32" w:rsidP="00390D32">
            <w:pPr>
              <w:rPr>
                <w:rFonts w:ascii="Arial" w:hAnsi="Arial" w:cs="Arial"/>
              </w:rPr>
            </w:pPr>
          </w:p>
        </w:tc>
      </w:tr>
    </w:tbl>
    <w:p w:rsidR="003824CF" w:rsidRDefault="003824CF" w:rsidP="00390D32">
      <w:pPr>
        <w:jc w:val="right"/>
        <w:rPr>
          <w:rFonts w:ascii="Arial" w:hAnsi="Arial" w:cs="Arial"/>
        </w:rPr>
      </w:pPr>
    </w:p>
    <w:p w:rsidR="003824CF" w:rsidRDefault="003824C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824CF" w:rsidRDefault="003824CF" w:rsidP="00C3022B">
      <w:pPr>
        <w:ind w:left="10490"/>
        <w:jc w:val="center"/>
        <w:rPr>
          <w:rFonts w:ascii="Arial" w:hAnsi="Arial" w:cs="Arial"/>
        </w:rPr>
      </w:pPr>
      <w:r w:rsidRPr="00813DBA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4</w:t>
      </w:r>
    </w:p>
    <w:p w:rsidR="003824CF" w:rsidRDefault="003824CF" w:rsidP="003824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3824CF" w:rsidRDefault="003824CF" w:rsidP="003824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 сельского поселения</w:t>
      </w:r>
    </w:p>
    <w:p w:rsidR="003824CF" w:rsidRPr="00813DBA" w:rsidRDefault="003824CF" w:rsidP="00C3022B">
      <w:pPr>
        <w:ind w:left="1049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30.05.2014г. № 30-а</w:t>
      </w:r>
    </w:p>
    <w:p w:rsidR="00390D32" w:rsidRPr="00813DBA" w:rsidRDefault="00390D32" w:rsidP="00390D32">
      <w:pPr>
        <w:rPr>
          <w:rFonts w:ascii="Arial" w:hAnsi="Arial" w:cs="Arial"/>
        </w:rPr>
      </w:pPr>
    </w:p>
    <w:p w:rsidR="003824CF" w:rsidRDefault="00390D32" w:rsidP="003824CF">
      <w:pPr>
        <w:tabs>
          <w:tab w:val="left" w:pos="392"/>
        </w:tabs>
        <w:jc w:val="center"/>
        <w:rPr>
          <w:rFonts w:ascii="Arial" w:hAnsi="Arial" w:cs="Arial"/>
          <w:b/>
          <w:bCs/>
        </w:rPr>
      </w:pPr>
      <w:r w:rsidRPr="00813DBA">
        <w:rPr>
          <w:rFonts w:ascii="Arial" w:hAnsi="Arial" w:cs="Arial"/>
          <w:b/>
          <w:bCs/>
        </w:rPr>
        <w:t xml:space="preserve">Ведомственная структура расходов  бюджета Воронецкого поселения </w:t>
      </w:r>
    </w:p>
    <w:p w:rsidR="00390D32" w:rsidRDefault="00390D32" w:rsidP="003824CF">
      <w:pPr>
        <w:tabs>
          <w:tab w:val="left" w:pos="392"/>
        </w:tabs>
        <w:jc w:val="center"/>
        <w:rPr>
          <w:rFonts w:ascii="Arial" w:hAnsi="Arial" w:cs="Arial"/>
          <w:b/>
          <w:bCs/>
        </w:rPr>
      </w:pPr>
      <w:r w:rsidRPr="00813DBA">
        <w:rPr>
          <w:rFonts w:ascii="Arial" w:hAnsi="Arial" w:cs="Arial"/>
          <w:b/>
          <w:bCs/>
        </w:rPr>
        <w:t>за 1</w:t>
      </w:r>
      <w:r w:rsidR="003824CF">
        <w:rPr>
          <w:rFonts w:ascii="Arial" w:hAnsi="Arial" w:cs="Arial"/>
          <w:b/>
          <w:bCs/>
        </w:rPr>
        <w:t xml:space="preserve"> </w:t>
      </w:r>
      <w:r w:rsidRPr="00813DBA">
        <w:rPr>
          <w:rFonts w:ascii="Arial" w:hAnsi="Arial" w:cs="Arial"/>
          <w:b/>
          <w:bCs/>
        </w:rPr>
        <w:t>квартал 2014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8"/>
        <w:gridCol w:w="851"/>
        <w:gridCol w:w="708"/>
        <w:gridCol w:w="709"/>
        <w:gridCol w:w="851"/>
        <w:gridCol w:w="708"/>
        <w:gridCol w:w="993"/>
        <w:gridCol w:w="992"/>
        <w:gridCol w:w="850"/>
      </w:tblGrid>
      <w:tr w:rsidR="00555E2B" w:rsidRPr="00813DBA" w:rsidTr="00555E2B">
        <w:tc>
          <w:tcPr>
            <w:tcW w:w="8188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Вед</w:t>
            </w:r>
          </w:p>
        </w:tc>
        <w:tc>
          <w:tcPr>
            <w:tcW w:w="708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ЦСТ</w:t>
            </w:r>
          </w:p>
        </w:tc>
        <w:tc>
          <w:tcPr>
            <w:tcW w:w="708" w:type="dxa"/>
          </w:tcPr>
          <w:p w:rsidR="00390D32" w:rsidRPr="00C3022B" w:rsidRDefault="00390D32" w:rsidP="00390D32">
            <w:pPr>
              <w:jc w:val="right"/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993" w:type="dxa"/>
          </w:tcPr>
          <w:p w:rsidR="00390D32" w:rsidRPr="00C3022B" w:rsidRDefault="00390D32" w:rsidP="00390D32">
            <w:pPr>
              <w:jc w:val="right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План на 2014</w:t>
            </w:r>
          </w:p>
        </w:tc>
        <w:tc>
          <w:tcPr>
            <w:tcW w:w="992" w:type="dxa"/>
          </w:tcPr>
          <w:p w:rsidR="00390D32" w:rsidRPr="00C3022B" w:rsidRDefault="003824CF" w:rsidP="003824CF">
            <w:pPr>
              <w:jc w:val="right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Исполн</w:t>
            </w:r>
            <w:r w:rsidR="00390D32" w:rsidRPr="00C3022B">
              <w:rPr>
                <w:rFonts w:ascii="Arial" w:hAnsi="Arial" w:cs="Arial"/>
                <w:sz w:val="22"/>
                <w:szCs w:val="22"/>
              </w:rPr>
              <w:t>ено за 1 кв.</w:t>
            </w:r>
          </w:p>
        </w:tc>
        <w:tc>
          <w:tcPr>
            <w:tcW w:w="850" w:type="dxa"/>
          </w:tcPr>
          <w:p w:rsidR="00390D32" w:rsidRPr="00C3022B" w:rsidRDefault="00390D32" w:rsidP="00390D32">
            <w:pPr>
              <w:jc w:val="right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  <w:p w:rsidR="00390D32" w:rsidRPr="00C3022B" w:rsidRDefault="00390D32" w:rsidP="00390D32">
            <w:pPr>
              <w:jc w:val="right"/>
              <w:rPr>
                <w:rFonts w:ascii="Arial" w:hAnsi="Arial" w:cs="Arial"/>
              </w:rPr>
            </w:pP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исполн</w:t>
            </w:r>
            <w:r w:rsidR="003824CF" w:rsidRPr="00C3022B">
              <w:rPr>
                <w:rFonts w:ascii="Arial" w:hAnsi="Arial" w:cs="Arial"/>
                <w:sz w:val="22"/>
                <w:szCs w:val="22"/>
              </w:rPr>
              <w:t>ия</w:t>
            </w:r>
            <w:proofErr w:type="spellEnd"/>
          </w:p>
        </w:tc>
      </w:tr>
      <w:tr w:rsidR="00555E2B" w:rsidRPr="00813DBA" w:rsidTr="00555E2B">
        <w:tc>
          <w:tcPr>
            <w:tcW w:w="8188" w:type="dxa"/>
            <w:vAlign w:val="center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Align w:val="center"/>
          </w:tcPr>
          <w:p w:rsidR="00390D32" w:rsidRPr="00C3022B" w:rsidRDefault="00390D32" w:rsidP="00390D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90D32" w:rsidRPr="00C3022B" w:rsidRDefault="00390D32" w:rsidP="00390D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390D32" w:rsidRPr="00C3022B" w:rsidRDefault="00390D32" w:rsidP="00390D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90D32" w:rsidRPr="00C3022B" w:rsidRDefault="00390D32" w:rsidP="00390D32">
            <w:pPr>
              <w:jc w:val="right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1205,2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jc w:val="right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331,0</w:t>
            </w: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27,5</w:t>
            </w: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 000 00 </w:t>
            </w: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509,9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125,4</w:t>
            </w: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24,6</w:t>
            </w: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00 </w:t>
            </w: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189,0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48,6</w:t>
            </w: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25,7</w:t>
            </w: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Непрограм</w:t>
            </w:r>
            <w:r w:rsidR="003824CF" w:rsidRPr="00C3022B">
              <w:rPr>
                <w:rFonts w:ascii="Arial" w:hAnsi="Arial" w:cs="Arial"/>
                <w:sz w:val="22"/>
                <w:szCs w:val="22"/>
              </w:rPr>
              <w:t>м</w:t>
            </w:r>
            <w:r w:rsidRPr="00C3022B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  <w:r w:rsidRPr="00C3022B">
              <w:rPr>
                <w:rFonts w:ascii="Arial" w:hAnsi="Arial" w:cs="Arial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82 03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189,0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48,6</w:t>
            </w: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25,7</w:t>
            </w: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82 03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189,0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48,6</w:t>
            </w: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25,7</w:t>
            </w: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82 03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189,0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48,6</w:t>
            </w: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25,7</w:t>
            </w: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Расходы на  выплаты  персоналу государственных (муниципальных)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органов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82 03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120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189,0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48,6</w:t>
            </w:r>
          </w:p>
        </w:tc>
        <w:tc>
          <w:tcPr>
            <w:tcW w:w="850" w:type="dxa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25,7</w:t>
            </w: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82 03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  189,0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48,6</w:t>
            </w: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25,7</w:t>
            </w:r>
          </w:p>
        </w:tc>
      </w:tr>
      <w:tr w:rsidR="00555E2B" w:rsidRPr="00813DBA" w:rsidTr="00555E2B">
        <w:trPr>
          <w:trHeight w:val="1216"/>
        </w:trPr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00 </w:t>
            </w: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 316,9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76,8</w:t>
            </w: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24,2</w:t>
            </w: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Непрограм</w:t>
            </w:r>
            <w:r w:rsidR="003824CF" w:rsidRPr="00C3022B">
              <w:rPr>
                <w:rFonts w:ascii="Arial" w:hAnsi="Arial" w:cs="Arial"/>
                <w:sz w:val="22"/>
                <w:szCs w:val="22"/>
              </w:rPr>
              <w:t>м</w:t>
            </w:r>
            <w:r w:rsidRPr="00C3022B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  <w:r w:rsidRPr="00C3022B">
              <w:rPr>
                <w:rFonts w:ascii="Arial" w:hAnsi="Arial" w:cs="Arial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82 04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  316,9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76,8</w:t>
            </w: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24,2</w:t>
            </w: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82 04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   316,9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76,8</w:t>
            </w: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24,2</w:t>
            </w: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82 04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  237,8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62,8</w:t>
            </w: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26,4</w:t>
            </w: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Расходы на  выплату  персоналу государственных (муниципальных)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органов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82 04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   237,8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62,8</w:t>
            </w: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26,4</w:t>
            </w: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82 04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121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 237,8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62,8</w:t>
            </w: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26,4</w:t>
            </w: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Закупки товаров, работ и услуг для государственных (муниципальных)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нужд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82 04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  79,1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17,7</w:t>
            </w: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Иные закупки товаров 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82 04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 79,1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17,7</w:t>
            </w: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нужд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82 04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244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 79,1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17,7</w:t>
            </w: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000 00 </w:t>
            </w: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Непрограм</w:t>
            </w:r>
            <w:r w:rsidR="003824CF" w:rsidRPr="00C3022B">
              <w:rPr>
                <w:rFonts w:ascii="Arial" w:hAnsi="Arial" w:cs="Arial"/>
                <w:sz w:val="22"/>
                <w:szCs w:val="22"/>
              </w:rPr>
              <w:t>м</w:t>
            </w:r>
            <w:r w:rsidRPr="00C3022B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  <w:r w:rsidRPr="00C3022B">
              <w:rPr>
                <w:rFonts w:ascii="Arial" w:hAnsi="Arial" w:cs="Arial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00 </w:t>
            </w: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87 00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87 00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87 00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 xml:space="preserve">000 00 </w:t>
            </w:r>
            <w:proofErr w:type="spellStart"/>
            <w:r w:rsidRPr="00C3022B">
              <w:rPr>
                <w:rFonts w:ascii="Arial" w:hAnsi="Arial" w:cs="Arial"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Непрограм</w:t>
            </w:r>
            <w:r w:rsidR="003824CF" w:rsidRPr="00C3022B">
              <w:rPr>
                <w:rFonts w:ascii="Arial" w:hAnsi="Arial" w:cs="Arial"/>
                <w:sz w:val="22"/>
                <w:szCs w:val="22"/>
              </w:rPr>
              <w:t>м</w:t>
            </w:r>
            <w:r w:rsidRPr="00C3022B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  <w:r w:rsidRPr="00C3022B">
              <w:rPr>
                <w:rFonts w:ascii="Arial" w:hAnsi="Arial" w:cs="Arial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iCs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iCs/>
                <w:sz w:val="22"/>
                <w:szCs w:val="22"/>
              </w:rPr>
              <w:t xml:space="preserve"> 00 </w:t>
            </w:r>
            <w:proofErr w:type="spellStart"/>
            <w:r w:rsidRPr="00C3022B">
              <w:rPr>
                <w:rFonts w:ascii="Arial" w:hAnsi="Arial" w:cs="Arial"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iCs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iCs/>
                <w:sz w:val="22"/>
                <w:szCs w:val="22"/>
              </w:rPr>
              <w:t xml:space="preserve"> 89 20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Иные закупки товаров, работ и услуг для государственных (муниципальных)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нужд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iCs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iCs/>
                <w:sz w:val="22"/>
                <w:szCs w:val="22"/>
              </w:rPr>
              <w:t xml:space="preserve"> 8920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нужд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iCs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iCs/>
                <w:sz w:val="22"/>
                <w:szCs w:val="22"/>
              </w:rPr>
              <w:t xml:space="preserve"> 8920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244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00 </w:t>
            </w: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Непрограм</w:t>
            </w:r>
            <w:r w:rsidR="003824CF" w:rsidRPr="00C3022B">
              <w:rPr>
                <w:rFonts w:ascii="Arial" w:hAnsi="Arial" w:cs="Arial"/>
                <w:sz w:val="22"/>
                <w:szCs w:val="22"/>
              </w:rPr>
              <w:t>м</w:t>
            </w:r>
            <w:r w:rsidRPr="00C3022B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  <w:r w:rsidRPr="00C3022B">
              <w:rPr>
                <w:rFonts w:ascii="Arial" w:hAnsi="Arial" w:cs="Arial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00 </w:t>
            </w: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51 18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rPr>
          <w:trHeight w:val="1356"/>
        </w:trPr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51 18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34,5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Расходы на  выплаты  персоналу государственных (муниципальных)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органов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51 18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34,5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51 18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121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34,5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(муниципальных) нужд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51 18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200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Иные закупки товаров, работ и услуг для государственных (муниципальных)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нужд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51 18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3022B">
              <w:rPr>
                <w:rFonts w:ascii="Arial" w:hAnsi="Arial" w:cs="Arial"/>
                <w:iCs/>
                <w:sz w:val="22"/>
                <w:szCs w:val="22"/>
              </w:rPr>
              <w:t>)н</w:t>
            </w:r>
            <w:proofErr w:type="gramEnd"/>
            <w:r w:rsidRPr="00C3022B">
              <w:rPr>
                <w:rFonts w:ascii="Arial" w:hAnsi="Arial" w:cs="Arial"/>
                <w:iCs/>
                <w:sz w:val="22"/>
                <w:szCs w:val="22"/>
              </w:rPr>
              <w:t>ужд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51 18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244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992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824CF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lastRenderedPageBreak/>
              <w:t>Жилищ</w:t>
            </w:r>
            <w:r w:rsidR="00390D32" w:rsidRPr="00C3022B">
              <w:rPr>
                <w:rFonts w:ascii="Arial" w:hAnsi="Arial" w:cs="Arial"/>
                <w:iCs/>
                <w:sz w:val="22"/>
                <w:szCs w:val="22"/>
              </w:rPr>
              <w:t>но-коммунальное хозяйство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000 00 </w:t>
            </w: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65,0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000 00 </w:t>
            </w: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 xml:space="preserve"> 000</w:t>
            </w:r>
          </w:p>
        </w:tc>
        <w:tc>
          <w:tcPr>
            <w:tcW w:w="993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Непрограм</w:t>
            </w:r>
            <w:r w:rsidR="003824CF" w:rsidRPr="00C3022B">
              <w:rPr>
                <w:rFonts w:ascii="Arial" w:hAnsi="Arial" w:cs="Arial"/>
                <w:sz w:val="22"/>
                <w:szCs w:val="22"/>
              </w:rPr>
              <w:t>м</w:t>
            </w:r>
            <w:r w:rsidRPr="00C3022B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  <w:r w:rsidRPr="00C3022B">
              <w:rPr>
                <w:rFonts w:ascii="Arial" w:hAnsi="Arial" w:cs="Arial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00 </w:t>
            </w: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 xml:space="preserve"> Мероприятия в области коммунального хозяйства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83 51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(муниципальных) нужд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83 51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Иные закупки товаров, работ и услуг для государственных (муниципальных)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нужд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83 51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3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b/>
                <w:iCs/>
              </w:rPr>
            </w:pPr>
            <w:r w:rsidRPr="00C3022B">
              <w:rPr>
                <w:rFonts w:ascii="Arial" w:hAnsi="Arial" w:cs="Arial"/>
                <w:b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</w:rPr>
            </w:pPr>
            <w:r w:rsidRPr="00C3022B">
              <w:rPr>
                <w:rFonts w:ascii="Arial" w:hAnsi="Arial" w:cs="Arial"/>
                <w:b/>
                <w:sz w:val="22"/>
                <w:szCs w:val="22"/>
              </w:rPr>
              <w:t>0000000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Непрограм</w:t>
            </w:r>
            <w:r w:rsidR="003824CF" w:rsidRPr="00C3022B">
              <w:rPr>
                <w:rFonts w:ascii="Arial" w:hAnsi="Arial" w:cs="Arial"/>
                <w:sz w:val="22"/>
                <w:szCs w:val="22"/>
              </w:rPr>
              <w:t>м</w:t>
            </w:r>
            <w:r w:rsidRPr="00C3022B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  <w:r w:rsidRPr="00C3022B">
              <w:rPr>
                <w:rFonts w:ascii="Arial" w:hAnsi="Arial" w:cs="Arial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00 </w:t>
            </w:r>
            <w:proofErr w:type="spellStart"/>
            <w:r w:rsidRPr="00C3022B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</w:rPr>
            </w:pPr>
            <w:r w:rsidRPr="00C3022B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 40,0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86 02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(муниципальных) нужд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86 02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Иные закупки товаров, работ и услуг для государственных (муниципальных)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нужд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86 02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нужд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86 02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86 04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(муниципальных) нужд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86 04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Иные закупки товаров, работ и услуг для государственных (муниципальных)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нужд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86 04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3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нужд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86 04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86 05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(муниципальных) нужд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86 05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Иные закупки товаров, работ и услуг для государственных (муниципальных</w:t>
            </w:r>
            <w:proofErr w:type="gramStart"/>
            <w:r w:rsidRPr="00C3022B">
              <w:rPr>
                <w:rFonts w:ascii="Arial" w:hAnsi="Arial" w:cs="Arial"/>
                <w:iCs/>
                <w:sz w:val="22"/>
                <w:szCs w:val="22"/>
              </w:rPr>
              <w:t>)н</w:t>
            </w:r>
            <w:proofErr w:type="gramEnd"/>
            <w:r w:rsidRPr="00C3022B">
              <w:rPr>
                <w:rFonts w:ascii="Arial" w:hAnsi="Arial" w:cs="Arial"/>
                <w:iCs/>
                <w:sz w:val="22"/>
                <w:szCs w:val="22"/>
              </w:rPr>
              <w:t>ужд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 0503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 03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86 05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3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</w:t>
            </w:r>
            <w:r w:rsidR="003824CF" w:rsidRPr="00C302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3022B">
              <w:rPr>
                <w:rFonts w:ascii="Arial" w:hAnsi="Arial" w:cs="Arial"/>
                <w:iCs/>
                <w:sz w:val="22"/>
                <w:szCs w:val="22"/>
              </w:rPr>
              <w:t>нужд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86 05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b/>
              </w:rPr>
            </w:pPr>
            <w:r w:rsidRPr="00C3022B">
              <w:rPr>
                <w:rFonts w:ascii="Arial" w:hAnsi="Arial" w:cs="Arial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</w:rPr>
            </w:pPr>
            <w:r w:rsidRPr="00C3022B">
              <w:rPr>
                <w:rFonts w:ascii="Arial" w:hAnsi="Arial" w:cs="Arial"/>
                <w:b/>
                <w:sz w:val="22"/>
                <w:szCs w:val="22"/>
              </w:rPr>
              <w:t xml:space="preserve">000 00 </w:t>
            </w:r>
            <w:proofErr w:type="spellStart"/>
            <w:r w:rsidRPr="00C3022B">
              <w:rPr>
                <w:rFonts w:ascii="Arial" w:hAnsi="Arial" w:cs="Arial"/>
                <w:b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55,5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iCs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iCs/>
                <w:sz w:val="22"/>
                <w:szCs w:val="22"/>
              </w:rPr>
              <w:t xml:space="preserve"> 82 63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55,5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iCs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iCs/>
                <w:sz w:val="22"/>
                <w:szCs w:val="22"/>
              </w:rPr>
              <w:t xml:space="preserve"> 82 63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  <w:b/>
              </w:rPr>
            </w:pPr>
            <w:r w:rsidRPr="00C3022B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55,5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iCs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iCs/>
                <w:sz w:val="22"/>
                <w:szCs w:val="22"/>
              </w:rPr>
              <w:t xml:space="preserve"> 82 63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320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55,5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/>
                <w:iCs/>
              </w:rPr>
            </w:pPr>
            <w:r w:rsidRPr="00C3022B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iCs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iCs/>
                <w:sz w:val="22"/>
                <w:szCs w:val="22"/>
              </w:rPr>
              <w:t xml:space="preserve"> 82 63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321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55,5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  <w:iCs/>
              </w:rPr>
            </w:pP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  <w:iCs/>
              </w:rPr>
            </w:pP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000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529,8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205,6</w:t>
            </w: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38,8</w:t>
            </w: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84 40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iCs/>
              </w:rPr>
            </w:pPr>
            <w:r w:rsidRPr="00C3022B">
              <w:rPr>
                <w:rFonts w:ascii="Arial" w:hAnsi="Arial" w:cs="Arial"/>
                <w:iCs/>
                <w:sz w:val="22"/>
                <w:szCs w:val="22"/>
              </w:rPr>
              <w:t>600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529,8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205,6</w:t>
            </w: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38,8</w:t>
            </w:r>
          </w:p>
        </w:tc>
      </w:tr>
      <w:tr w:rsidR="00555E2B" w:rsidRPr="00813DBA" w:rsidTr="00555E2B">
        <w:tc>
          <w:tcPr>
            <w:tcW w:w="8188" w:type="dxa"/>
            <w:vAlign w:val="bottom"/>
          </w:tcPr>
          <w:p w:rsidR="00390D32" w:rsidRPr="00C3022B" w:rsidRDefault="00390D32" w:rsidP="00C3022B">
            <w:pPr>
              <w:jc w:val="both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Субсидии МБУ СКО «Дом культуры и библиотека» Воронецкого сельского поселения</w:t>
            </w:r>
          </w:p>
        </w:tc>
        <w:tc>
          <w:tcPr>
            <w:tcW w:w="851" w:type="dxa"/>
            <w:vAlign w:val="center"/>
          </w:tcPr>
          <w:p w:rsidR="00390D32" w:rsidRPr="00C3022B" w:rsidRDefault="00390D32" w:rsidP="00390D32">
            <w:pPr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  <w:bCs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  <w:bCs/>
              </w:rPr>
            </w:pPr>
            <w:r w:rsidRPr="00C3022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БД</w:t>
            </w:r>
            <w:proofErr w:type="gramStart"/>
            <w:r w:rsidRPr="00C3022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3022B">
              <w:rPr>
                <w:rFonts w:ascii="Arial" w:hAnsi="Arial" w:cs="Arial"/>
                <w:sz w:val="22"/>
                <w:szCs w:val="22"/>
              </w:rPr>
              <w:t xml:space="preserve"> 84 40</w:t>
            </w:r>
          </w:p>
        </w:tc>
        <w:tc>
          <w:tcPr>
            <w:tcW w:w="708" w:type="dxa"/>
            <w:vAlign w:val="bottom"/>
          </w:tcPr>
          <w:p w:rsidR="00390D32" w:rsidRPr="00C3022B" w:rsidRDefault="00390D32" w:rsidP="00390D3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22B">
              <w:rPr>
                <w:rFonts w:ascii="Arial" w:hAnsi="Arial" w:cs="Arial"/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993" w:type="dxa"/>
            <w:vAlign w:val="bottom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529,8</w:t>
            </w:r>
          </w:p>
        </w:tc>
        <w:tc>
          <w:tcPr>
            <w:tcW w:w="992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205,6</w:t>
            </w:r>
          </w:p>
        </w:tc>
        <w:tc>
          <w:tcPr>
            <w:tcW w:w="850" w:type="dxa"/>
          </w:tcPr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</w:p>
          <w:p w:rsidR="00390D32" w:rsidRPr="00C3022B" w:rsidRDefault="00390D32" w:rsidP="00390D32">
            <w:pPr>
              <w:rPr>
                <w:rFonts w:ascii="Arial" w:hAnsi="Arial" w:cs="Arial"/>
              </w:rPr>
            </w:pPr>
            <w:r w:rsidRPr="00C3022B">
              <w:rPr>
                <w:rFonts w:ascii="Arial" w:hAnsi="Arial" w:cs="Arial"/>
                <w:sz w:val="22"/>
                <w:szCs w:val="22"/>
              </w:rPr>
              <w:t>38,8</w:t>
            </w:r>
          </w:p>
        </w:tc>
      </w:tr>
    </w:tbl>
    <w:p w:rsidR="00390D32" w:rsidRPr="00813DBA" w:rsidRDefault="00390D32" w:rsidP="00C3022B">
      <w:pPr>
        <w:rPr>
          <w:rFonts w:ascii="Arial" w:hAnsi="Arial" w:cs="Arial"/>
        </w:rPr>
      </w:pPr>
    </w:p>
    <w:sectPr w:rsidR="00390D32" w:rsidRPr="00813DBA" w:rsidSect="00C302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A2F" w:rsidRDefault="00EB5A2F" w:rsidP="00C2401D">
      <w:r>
        <w:separator/>
      </w:r>
    </w:p>
  </w:endnote>
  <w:endnote w:type="continuationSeparator" w:id="0">
    <w:p w:rsidR="00EB5A2F" w:rsidRDefault="00EB5A2F" w:rsidP="00C24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A2F" w:rsidRDefault="00EB5A2F" w:rsidP="00C2401D">
      <w:r>
        <w:separator/>
      </w:r>
    </w:p>
  </w:footnote>
  <w:footnote w:type="continuationSeparator" w:id="0">
    <w:p w:rsidR="00EB5A2F" w:rsidRDefault="00EB5A2F" w:rsidP="00C24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2016"/>
      <w:docPartObj>
        <w:docPartGallery w:val="Page Numbers (Top of Page)"/>
        <w:docPartUnique/>
      </w:docPartObj>
    </w:sdtPr>
    <w:sdtContent>
      <w:p w:rsidR="00575946" w:rsidRDefault="004E227D">
        <w:pPr>
          <w:pStyle w:val="a3"/>
          <w:jc w:val="center"/>
        </w:pPr>
        <w:fldSimple w:instr=" PAGE   \* MERGEFORMAT ">
          <w:r w:rsidR="00F352E5">
            <w:rPr>
              <w:noProof/>
            </w:rPr>
            <w:t>15</w:t>
          </w:r>
        </w:fldSimple>
      </w:p>
    </w:sdtContent>
  </w:sdt>
  <w:p w:rsidR="00575946" w:rsidRDefault="005759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D32"/>
    <w:rsid w:val="001079EB"/>
    <w:rsid w:val="001C3FD7"/>
    <w:rsid w:val="00277A23"/>
    <w:rsid w:val="002A7B6E"/>
    <w:rsid w:val="00366768"/>
    <w:rsid w:val="003824CF"/>
    <w:rsid w:val="00390D32"/>
    <w:rsid w:val="00414D55"/>
    <w:rsid w:val="004E227D"/>
    <w:rsid w:val="00555E2B"/>
    <w:rsid w:val="00575946"/>
    <w:rsid w:val="00623C9A"/>
    <w:rsid w:val="006A33D6"/>
    <w:rsid w:val="006D5599"/>
    <w:rsid w:val="006E042E"/>
    <w:rsid w:val="00704759"/>
    <w:rsid w:val="007E08DF"/>
    <w:rsid w:val="00813DBA"/>
    <w:rsid w:val="00865B6F"/>
    <w:rsid w:val="00A356D7"/>
    <w:rsid w:val="00B475E5"/>
    <w:rsid w:val="00C2401D"/>
    <w:rsid w:val="00C3022B"/>
    <w:rsid w:val="00CE1DE5"/>
    <w:rsid w:val="00CF09D7"/>
    <w:rsid w:val="00D0469F"/>
    <w:rsid w:val="00DD3109"/>
    <w:rsid w:val="00E930E1"/>
    <w:rsid w:val="00EB5A2F"/>
    <w:rsid w:val="00F3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0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40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40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15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2014-07-03T07:25:00Z</cp:lastPrinted>
  <dcterms:created xsi:type="dcterms:W3CDTF">2014-07-03T06:23:00Z</dcterms:created>
  <dcterms:modified xsi:type="dcterms:W3CDTF">2014-07-03T11:23:00Z</dcterms:modified>
</cp:coreProperties>
</file>