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8" w:rsidRDefault="009A0438" w:rsidP="009A0438">
      <w:pPr>
        <w:rPr>
          <w:b/>
        </w:rPr>
      </w:pPr>
      <w:r>
        <w:rPr>
          <w:b/>
          <w:noProof/>
        </w:rPr>
        <w:t xml:space="preserve">                                                                                                       </w:t>
      </w:r>
    </w:p>
    <w:p w:rsidR="009A0438" w:rsidRDefault="009A0438" w:rsidP="009A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0438" w:rsidRDefault="009A0438" w:rsidP="009A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E1348" w:rsidRDefault="00AE1348" w:rsidP="009A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9A0438" w:rsidRDefault="0001690C" w:rsidP="009A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ПЕННОВСКИЙ СЕЛЬСКИЙ</w:t>
      </w:r>
      <w:r w:rsidR="009A0438">
        <w:rPr>
          <w:b/>
          <w:sz w:val="28"/>
          <w:szCs w:val="28"/>
        </w:rPr>
        <w:t xml:space="preserve"> СОВЕТ НАРОДНЫХ ДЕПУТАТОВ</w:t>
      </w:r>
    </w:p>
    <w:p w:rsidR="009A0438" w:rsidRDefault="009A0438" w:rsidP="009A0438">
      <w:pPr>
        <w:jc w:val="center"/>
        <w:rPr>
          <w:b/>
          <w:sz w:val="28"/>
          <w:szCs w:val="28"/>
        </w:rPr>
      </w:pPr>
    </w:p>
    <w:p w:rsidR="009A0438" w:rsidRDefault="00AE1348" w:rsidP="009A0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434A">
        <w:rPr>
          <w:b/>
          <w:sz w:val="28"/>
          <w:szCs w:val="28"/>
        </w:rPr>
        <w:t xml:space="preserve"> </w:t>
      </w:r>
      <w:r w:rsidR="009A0438">
        <w:rPr>
          <w:b/>
          <w:sz w:val="28"/>
          <w:szCs w:val="28"/>
        </w:rPr>
        <w:t>РЕШЕНИЕ</w:t>
      </w:r>
    </w:p>
    <w:p w:rsidR="009A0438" w:rsidRDefault="009A0438" w:rsidP="009A0438">
      <w:pPr>
        <w:jc w:val="center"/>
        <w:rPr>
          <w:b/>
          <w:sz w:val="28"/>
          <w:szCs w:val="28"/>
        </w:rPr>
      </w:pPr>
    </w:p>
    <w:p w:rsidR="009A0438" w:rsidRDefault="009A0438" w:rsidP="009A0438">
      <w:pPr>
        <w:ind w:right="55"/>
        <w:jc w:val="center"/>
        <w:rPr>
          <w:sz w:val="20"/>
          <w:szCs w:val="20"/>
        </w:rPr>
      </w:pPr>
    </w:p>
    <w:p w:rsidR="009A0438" w:rsidRPr="00C50C84" w:rsidRDefault="0069334E" w:rsidP="009A043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 июля </w:t>
      </w:r>
      <w:r w:rsidR="009A0438">
        <w:rPr>
          <w:sz w:val="28"/>
          <w:szCs w:val="28"/>
          <w:lang w:eastAsia="ru-RU"/>
        </w:rPr>
        <w:t xml:space="preserve"> </w:t>
      </w:r>
      <w:r w:rsidR="0001690C">
        <w:rPr>
          <w:sz w:val="28"/>
          <w:szCs w:val="28"/>
          <w:lang w:eastAsia="ru-RU"/>
        </w:rPr>
        <w:t>2019</w:t>
      </w:r>
      <w:r w:rsidR="009A0438" w:rsidRPr="00C50C84">
        <w:rPr>
          <w:sz w:val="28"/>
          <w:szCs w:val="28"/>
          <w:lang w:eastAsia="ru-RU"/>
        </w:rPr>
        <w:t xml:space="preserve"> г.                                                                        №</w:t>
      </w:r>
      <w:r>
        <w:rPr>
          <w:sz w:val="28"/>
          <w:szCs w:val="28"/>
          <w:lang w:eastAsia="ru-RU"/>
        </w:rPr>
        <w:t xml:space="preserve"> 128</w:t>
      </w:r>
    </w:p>
    <w:p w:rsidR="009A0438" w:rsidRDefault="0001690C" w:rsidP="009A0438">
      <w:pPr>
        <w:rPr>
          <w:lang w:eastAsia="ru-RU"/>
        </w:rPr>
      </w:pPr>
      <w:r>
        <w:rPr>
          <w:lang w:eastAsia="ru-RU"/>
        </w:rPr>
        <w:t xml:space="preserve"> </w:t>
      </w:r>
    </w:p>
    <w:p w:rsidR="0001690C" w:rsidRPr="001C3066" w:rsidRDefault="0001690C" w:rsidP="0001690C">
      <w:pPr>
        <w:suppressAutoHyphens w:val="0"/>
        <w:jc w:val="right"/>
        <w:rPr>
          <w:rFonts w:ascii="Arial" w:eastAsia="Calibri" w:hAnsi="Arial" w:cs="Arial"/>
          <w:color w:val="00000A"/>
        </w:rPr>
      </w:pPr>
      <w:r>
        <w:rPr>
          <w:lang w:eastAsia="ru-RU"/>
        </w:rPr>
        <w:tab/>
      </w:r>
      <w:r w:rsidR="0069334E">
        <w:rPr>
          <w:rFonts w:ascii="Arial" w:eastAsia="Arial" w:hAnsi="Arial" w:cs="Arial"/>
          <w:color w:val="00000A"/>
        </w:rPr>
        <w:t>Принято на 39</w:t>
      </w:r>
      <w:r w:rsidRPr="001C3066">
        <w:rPr>
          <w:rFonts w:ascii="Arial" w:eastAsia="Arial" w:hAnsi="Arial" w:cs="Arial"/>
          <w:color w:val="00000A"/>
        </w:rPr>
        <w:t xml:space="preserve"> заседании</w:t>
      </w:r>
    </w:p>
    <w:p w:rsidR="0001690C" w:rsidRPr="001C3066" w:rsidRDefault="0001690C" w:rsidP="0001690C">
      <w:pPr>
        <w:tabs>
          <w:tab w:val="left" w:pos="5595"/>
        </w:tabs>
        <w:spacing w:line="259" w:lineRule="auto"/>
        <w:jc w:val="right"/>
        <w:rPr>
          <w:rFonts w:ascii="Arial" w:eastAsia="Arial" w:hAnsi="Arial" w:cs="Arial"/>
          <w:color w:val="00000A"/>
        </w:rPr>
      </w:pPr>
      <w:r w:rsidRPr="001C3066">
        <w:rPr>
          <w:rFonts w:ascii="Arial" w:eastAsia="Arial" w:hAnsi="Arial" w:cs="Arial"/>
          <w:color w:val="00000A"/>
        </w:rPr>
        <w:tab/>
        <w:t>Пенновского сельского Совета народных депутатов</w:t>
      </w:r>
    </w:p>
    <w:p w:rsidR="0001690C" w:rsidRDefault="0001690C" w:rsidP="0001690C">
      <w:pPr>
        <w:tabs>
          <w:tab w:val="left" w:pos="6195"/>
        </w:tabs>
        <w:rPr>
          <w:lang w:eastAsia="ru-RU"/>
        </w:rPr>
      </w:pPr>
    </w:p>
    <w:p w:rsidR="0001690C" w:rsidRDefault="0001690C" w:rsidP="009A0438">
      <w:pPr>
        <w:rPr>
          <w:sz w:val="28"/>
          <w:szCs w:val="28"/>
        </w:rPr>
      </w:pPr>
    </w:p>
    <w:p w:rsidR="009A0438" w:rsidRPr="001F351E" w:rsidRDefault="009A0438" w:rsidP="009A0438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z w:val="28"/>
          <w:szCs w:val="28"/>
          <w:lang w:eastAsia="ru-RU"/>
        </w:rPr>
        <w:t xml:space="preserve">Об утверждении Положения </w:t>
      </w:r>
      <w:r w:rsidRPr="001F351E">
        <w:rPr>
          <w:b/>
          <w:spacing w:val="-6"/>
          <w:sz w:val="28"/>
          <w:szCs w:val="28"/>
          <w:lang w:eastAsia="ru-RU"/>
        </w:rPr>
        <w:t xml:space="preserve">о порядке и условиях </w:t>
      </w:r>
    </w:p>
    <w:p w:rsidR="009A0438" w:rsidRPr="001F351E" w:rsidRDefault="009A0438" w:rsidP="009A0438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предоставления в аренду</w:t>
      </w:r>
      <w:r w:rsidRPr="001F351E">
        <w:rPr>
          <w:b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включенного в перечень </w:t>
      </w:r>
    </w:p>
    <w:p w:rsidR="0001690C" w:rsidRDefault="009A0438" w:rsidP="009A0438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муниципального имущества</w:t>
      </w:r>
      <w:r w:rsidR="0001690C">
        <w:rPr>
          <w:b/>
          <w:spacing w:val="-6"/>
          <w:sz w:val="28"/>
          <w:szCs w:val="28"/>
          <w:lang w:eastAsia="ru-RU"/>
        </w:rPr>
        <w:t xml:space="preserve"> Пенновского сельского поселения</w:t>
      </w:r>
      <w:r w:rsidRPr="001F351E">
        <w:rPr>
          <w:b/>
          <w:spacing w:val="-6"/>
          <w:sz w:val="28"/>
          <w:szCs w:val="28"/>
          <w:lang w:eastAsia="ru-RU"/>
        </w:rPr>
        <w:t xml:space="preserve"> </w:t>
      </w:r>
    </w:p>
    <w:p w:rsidR="009A0438" w:rsidRPr="001F351E" w:rsidRDefault="009A0438" w:rsidP="009A0438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Троснянского района, </w:t>
      </w:r>
    </w:p>
    <w:p w:rsidR="009A0438" w:rsidRPr="001F351E" w:rsidRDefault="009A0438" w:rsidP="009A0438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свободного от прав третьих лиц предназначенного </w:t>
      </w:r>
    </w:p>
    <w:p w:rsidR="009A0438" w:rsidRPr="001F351E" w:rsidRDefault="009A0438" w:rsidP="009A0438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для использования в целях предоставления его во </w:t>
      </w:r>
    </w:p>
    <w:p w:rsidR="009A0438" w:rsidRPr="001F351E" w:rsidRDefault="009A0438" w:rsidP="009A0438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владение и (или) в пользование на долгосрочной основе </w:t>
      </w:r>
    </w:p>
    <w:p w:rsidR="009A0438" w:rsidRPr="001F351E" w:rsidRDefault="009A0438" w:rsidP="009A0438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субъектам малого и среднего предпринимательства и </w:t>
      </w:r>
    </w:p>
    <w:p w:rsidR="009A0438" w:rsidRPr="001F351E" w:rsidRDefault="009A0438" w:rsidP="009A0438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организациям, образующим инфраструктуру поддержки </w:t>
      </w:r>
    </w:p>
    <w:p w:rsidR="009A0438" w:rsidRPr="001F351E" w:rsidRDefault="009A0438" w:rsidP="009A0438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субъектов малого и среднего предпринимательства</w:t>
      </w:r>
    </w:p>
    <w:p w:rsidR="009A0438" w:rsidRPr="001F03EE" w:rsidRDefault="009A0438" w:rsidP="009A0438">
      <w:pPr>
        <w:rPr>
          <w:b/>
          <w:sz w:val="28"/>
          <w:szCs w:val="28"/>
        </w:rPr>
      </w:pPr>
    </w:p>
    <w:p w:rsidR="009A0438" w:rsidRPr="005241C7" w:rsidRDefault="009A0438" w:rsidP="009A04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0C84">
        <w:rPr>
          <w:spacing w:val="-6"/>
          <w:sz w:val="28"/>
          <w:szCs w:val="28"/>
          <w:lang w:eastAsia="ru-RU"/>
        </w:rPr>
        <w:t>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>, постановлением Правительства Орловской области от 26.06.2018 г. № 312 «</w:t>
      </w:r>
      <w:r w:rsidRPr="005241C7">
        <w:rPr>
          <w:rFonts w:eastAsia="Calibri"/>
          <w:sz w:val="28"/>
          <w:szCs w:val="28"/>
          <w:lang w:eastAsia="en-US"/>
        </w:rPr>
        <w:t>Об у</w:t>
      </w:r>
      <w:r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Pr="005241C7">
        <w:rPr>
          <w:rFonts w:eastAsia="Calibri"/>
          <w:sz w:val="28"/>
          <w:szCs w:val="28"/>
          <w:lang w:eastAsia="en-US"/>
        </w:rPr>
        <w:t>и условиях предос</w:t>
      </w:r>
      <w:r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</w:t>
      </w:r>
      <w:r w:rsidRPr="005241C7">
        <w:rPr>
          <w:rFonts w:eastAsia="Calibri"/>
          <w:sz w:val="28"/>
          <w:szCs w:val="28"/>
          <w:lang w:eastAsia="en-US"/>
        </w:rPr>
        <w:lastRenderedPageBreak/>
        <w:t xml:space="preserve">субъектов малого </w:t>
      </w:r>
      <w:r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Pr="005241C7">
        <w:rPr>
          <w:rFonts w:eastAsia="Calibri"/>
          <w:sz w:val="28"/>
          <w:szCs w:val="28"/>
          <w:lang w:eastAsia="en-US"/>
        </w:rPr>
        <w:t>в Орловской области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5241C7">
        <w:rPr>
          <w:rFonts w:eastAsia="Calibri"/>
          <w:sz w:val="28"/>
          <w:szCs w:val="28"/>
          <w:lang w:eastAsia="en-US"/>
        </w:rPr>
        <w:t>и о внесении изменен</w:t>
      </w:r>
      <w:r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01690C">
        <w:rPr>
          <w:sz w:val="28"/>
          <w:szCs w:val="28"/>
        </w:rPr>
        <w:t xml:space="preserve">Пенновский сельский </w:t>
      </w:r>
      <w:r w:rsidR="004834DD">
        <w:rPr>
          <w:sz w:val="28"/>
          <w:szCs w:val="28"/>
        </w:rPr>
        <w:t xml:space="preserve"> </w:t>
      </w:r>
      <w:r w:rsidRPr="0056585C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РЕШИЛ</w:t>
      </w:r>
      <w:r w:rsidRPr="003740AF">
        <w:rPr>
          <w:sz w:val="28"/>
          <w:szCs w:val="28"/>
        </w:rPr>
        <w:t>:</w:t>
      </w:r>
      <w:r w:rsidRPr="00550F92">
        <w:rPr>
          <w:sz w:val="28"/>
          <w:szCs w:val="28"/>
          <w:lang w:eastAsia="ru-RU"/>
        </w:rPr>
        <w:t xml:space="preserve"> </w:t>
      </w:r>
    </w:p>
    <w:p w:rsidR="009A0438" w:rsidRDefault="009A0438" w:rsidP="009A0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Pr="00550F92">
        <w:rPr>
          <w:spacing w:val="-6"/>
          <w:sz w:val="28"/>
          <w:szCs w:val="28"/>
          <w:lang w:eastAsia="ru-RU"/>
        </w:rPr>
        <w:t>Утвердить Положение о порядке и условиях предоставления в аренду (в том числе льготах для субъектов малого и среднего предпринимательства в</w:t>
      </w:r>
      <w:r w:rsidR="00B9434A">
        <w:rPr>
          <w:spacing w:val="-6"/>
          <w:sz w:val="28"/>
          <w:szCs w:val="28"/>
          <w:lang w:eastAsia="ru-RU"/>
        </w:rPr>
        <w:t xml:space="preserve"> Пенновском сельском поселении </w:t>
      </w:r>
      <w:r w:rsidRPr="00550F92">
        <w:rPr>
          <w:spacing w:val="-6"/>
          <w:sz w:val="28"/>
          <w:szCs w:val="28"/>
          <w:lang w:eastAsia="ru-RU"/>
        </w:rPr>
        <w:t xml:space="preserve"> </w:t>
      </w:r>
      <w:r w:rsidR="00B9434A">
        <w:rPr>
          <w:spacing w:val="-6"/>
          <w:sz w:val="28"/>
          <w:szCs w:val="28"/>
          <w:lang w:eastAsia="ru-RU"/>
        </w:rPr>
        <w:t>Троснянского района</w:t>
      </w:r>
      <w:r w:rsidRPr="00550F92">
        <w:rPr>
          <w:spacing w:val="-6"/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</w:t>
      </w:r>
      <w:r>
        <w:rPr>
          <w:spacing w:val="-6"/>
          <w:sz w:val="28"/>
          <w:szCs w:val="28"/>
          <w:lang w:eastAsia="ru-RU"/>
        </w:rPr>
        <w:t>муниципального</w:t>
      </w:r>
      <w:r w:rsidRPr="00550F92">
        <w:rPr>
          <w:spacing w:val="-6"/>
          <w:sz w:val="28"/>
          <w:szCs w:val="28"/>
          <w:lang w:eastAsia="ru-RU"/>
        </w:rPr>
        <w:t xml:space="preserve"> имущества </w:t>
      </w:r>
      <w:r w:rsidR="00B9434A">
        <w:rPr>
          <w:spacing w:val="-6"/>
          <w:sz w:val="28"/>
          <w:szCs w:val="28"/>
          <w:lang w:eastAsia="ru-RU"/>
        </w:rPr>
        <w:t xml:space="preserve">Пенновского сельского поселения </w:t>
      </w:r>
      <w:r>
        <w:rPr>
          <w:spacing w:val="-6"/>
          <w:sz w:val="28"/>
          <w:szCs w:val="28"/>
          <w:lang w:eastAsia="ru-RU"/>
        </w:rPr>
        <w:t>Троснянского района</w:t>
      </w:r>
      <w:r w:rsidRPr="00550F92">
        <w:rPr>
          <w:spacing w:val="-6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B9434A">
        <w:rPr>
          <w:spacing w:val="-6"/>
          <w:sz w:val="28"/>
          <w:szCs w:val="28"/>
          <w:lang w:eastAsia="ru-RU"/>
        </w:rPr>
        <w:t>Пенновском сельском поселении Троснянского района</w:t>
      </w:r>
      <w:r w:rsidRPr="00550F92">
        <w:rPr>
          <w:spacing w:val="-6"/>
          <w:sz w:val="28"/>
          <w:szCs w:val="28"/>
          <w:lang w:eastAsia="ru-RU"/>
        </w:rPr>
        <w:t>, а также предназначенного для отчуждения на во</w:t>
      </w:r>
      <w:r>
        <w:rPr>
          <w:spacing w:val="-6"/>
          <w:sz w:val="28"/>
          <w:szCs w:val="28"/>
          <w:lang w:eastAsia="ru-RU"/>
        </w:rPr>
        <w:t xml:space="preserve">змездной основе в собственность </w:t>
      </w:r>
      <w:r w:rsidRPr="00550F92">
        <w:rPr>
          <w:spacing w:val="-6"/>
          <w:sz w:val="28"/>
          <w:szCs w:val="28"/>
          <w:lang w:eastAsia="ru-RU"/>
        </w:rPr>
        <w:t xml:space="preserve">субъектов малого и </w:t>
      </w:r>
      <w:r>
        <w:rPr>
          <w:spacing w:val="-6"/>
          <w:sz w:val="28"/>
          <w:szCs w:val="28"/>
          <w:lang w:eastAsia="ru-RU"/>
        </w:rPr>
        <w:t>среднего предпринимательства в</w:t>
      </w:r>
      <w:r w:rsidR="00B9434A">
        <w:rPr>
          <w:spacing w:val="-6"/>
          <w:sz w:val="28"/>
          <w:szCs w:val="28"/>
          <w:lang w:eastAsia="ru-RU"/>
        </w:rPr>
        <w:t xml:space="preserve"> Пенновском сельском поселении Троснянского</w:t>
      </w:r>
      <w:r>
        <w:rPr>
          <w:spacing w:val="-6"/>
          <w:sz w:val="28"/>
          <w:szCs w:val="28"/>
          <w:lang w:eastAsia="ru-RU"/>
        </w:rPr>
        <w:t xml:space="preserve"> район</w:t>
      </w:r>
      <w:r w:rsidR="00B9434A">
        <w:rPr>
          <w:spacing w:val="-6"/>
          <w:sz w:val="28"/>
          <w:szCs w:val="28"/>
          <w:lang w:eastAsia="ru-RU"/>
        </w:rPr>
        <w:t xml:space="preserve">а, </w:t>
      </w:r>
      <w:r w:rsidRPr="00C32BA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A0438" w:rsidRPr="00A00B89" w:rsidRDefault="009A0438" w:rsidP="009A0438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B89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обнародования</w:t>
      </w:r>
      <w:r w:rsidRPr="00A00B89">
        <w:rPr>
          <w:sz w:val="28"/>
          <w:szCs w:val="28"/>
        </w:rPr>
        <w:t>.</w:t>
      </w:r>
    </w:p>
    <w:p w:rsidR="009A0438" w:rsidRPr="00A00B89" w:rsidRDefault="009A0438" w:rsidP="009A0438">
      <w:pPr>
        <w:pStyle w:val="1"/>
        <w:jc w:val="both"/>
        <w:rPr>
          <w:sz w:val="28"/>
          <w:szCs w:val="28"/>
        </w:rPr>
      </w:pPr>
    </w:p>
    <w:p w:rsidR="009A0438" w:rsidRPr="00A00B89" w:rsidRDefault="009A0438" w:rsidP="009A0438">
      <w:pPr>
        <w:pStyle w:val="1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9A0438" w:rsidTr="004C67E4">
        <w:tc>
          <w:tcPr>
            <w:tcW w:w="4870" w:type="dxa"/>
          </w:tcPr>
          <w:p w:rsidR="009A0438" w:rsidRPr="001F351E" w:rsidRDefault="00B9434A" w:rsidP="004C6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9A0438" w:rsidRPr="001F351E" w:rsidRDefault="00B9434A" w:rsidP="004C6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9A0438" w:rsidRPr="0098454D" w:rsidRDefault="009A0438" w:rsidP="004C67E4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9A0438" w:rsidRDefault="00B9434A" w:rsidP="009A0438">
      <w:pPr>
        <w:rPr>
          <w:sz w:val="28"/>
          <w:szCs w:val="28"/>
        </w:rPr>
        <w:sectPr w:rsidR="009A0438" w:rsidSect="00C50C84">
          <w:headerReference w:type="default" r:id="rId6"/>
          <w:pgSz w:w="11906" w:h="16838"/>
          <w:pgMar w:top="1135" w:right="680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сельского поселения                                                    Т.И.Глазкова</w:t>
      </w:r>
    </w:p>
    <w:p w:rsidR="009A0438" w:rsidRDefault="009A0438" w:rsidP="009A04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</w:t>
      </w:r>
    </w:p>
    <w:p w:rsidR="009A0438" w:rsidRDefault="009A0438" w:rsidP="009A04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B9434A">
        <w:rPr>
          <w:sz w:val="28"/>
          <w:szCs w:val="28"/>
        </w:rPr>
        <w:t xml:space="preserve">Пенновского сельского  </w:t>
      </w:r>
    </w:p>
    <w:p w:rsidR="009A0438" w:rsidRDefault="00B9434A" w:rsidP="009A04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438">
        <w:rPr>
          <w:sz w:val="28"/>
          <w:szCs w:val="28"/>
        </w:rPr>
        <w:t xml:space="preserve"> Совета народных депутатов</w:t>
      </w:r>
    </w:p>
    <w:p w:rsidR="009A0438" w:rsidRDefault="009A0438" w:rsidP="009A04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69334E">
        <w:rPr>
          <w:sz w:val="28"/>
          <w:szCs w:val="28"/>
        </w:rPr>
        <w:t>19 июля 2019  года № 128</w:t>
      </w:r>
    </w:p>
    <w:p w:rsidR="009A0438" w:rsidRDefault="009A0438" w:rsidP="009A0438">
      <w:pPr>
        <w:autoSpaceDE w:val="0"/>
        <w:autoSpaceDN w:val="0"/>
        <w:adjustRightInd w:val="0"/>
        <w:rPr>
          <w:sz w:val="28"/>
          <w:szCs w:val="28"/>
        </w:rPr>
      </w:pPr>
    </w:p>
    <w:p w:rsidR="009A0438" w:rsidRPr="00550F92" w:rsidRDefault="009A0438" w:rsidP="009A0438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</w:p>
    <w:p w:rsidR="009A0438" w:rsidRPr="00550F92" w:rsidRDefault="009A0438" w:rsidP="009A0438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  <w:r w:rsidRPr="00550F92">
        <w:rPr>
          <w:color w:val="000000"/>
          <w:spacing w:val="-1"/>
          <w:sz w:val="28"/>
          <w:szCs w:val="28"/>
          <w:lang w:eastAsia="ru-RU"/>
        </w:rPr>
        <w:t>ПОЛОЖЕНИЕ</w:t>
      </w:r>
    </w:p>
    <w:p w:rsidR="009A0438" w:rsidRPr="00550F92" w:rsidRDefault="009A0438" w:rsidP="009A04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41C7">
        <w:rPr>
          <w:sz w:val="28"/>
          <w:szCs w:val="28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 в </w:t>
      </w:r>
      <w:r w:rsidR="00B9434A">
        <w:rPr>
          <w:sz w:val="28"/>
          <w:szCs w:val="28"/>
          <w:lang w:eastAsia="ru-RU"/>
        </w:rPr>
        <w:t>Пенновском сельском поселении Троснянского района</w:t>
      </w:r>
      <w:r w:rsidRPr="005241C7">
        <w:rPr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</w:t>
      </w:r>
      <w:r w:rsidR="00B9434A">
        <w:rPr>
          <w:sz w:val="28"/>
          <w:szCs w:val="28"/>
          <w:lang w:eastAsia="ru-RU"/>
        </w:rPr>
        <w:t xml:space="preserve">Пенновского сельского поселения </w:t>
      </w:r>
      <w:r w:rsidRPr="005241C7">
        <w:rPr>
          <w:sz w:val="28"/>
          <w:szCs w:val="28"/>
          <w:lang w:eastAsia="ru-RU"/>
        </w:rPr>
        <w:t>Троснянского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r w:rsidR="00B9434A">
        <w:rPr>
          <w:sz w:val="28"/>
          <w:szCs w:val="28"/>
          <w:lang w:eastAsia="ru-RU"/>
        </w:rPr>
        <w:t xml:space="preserve"> Пенновском сельском поселении  Троснянского района</w:t>
      </w:r>
      <w:r w:rsidRPr="005241C7">
        <w:rPr>
          <w:sz w:val="28"/>
          <w:szCs w:val="28"/>
          <w:lang w:eastAsia="ru-RU"/>
        </w:rPr>
        <w:t>, а также предназначенного для отчуждения на возмездной основе в собственность субъектов малого и среднего предпринимательства в</w:t>
      </w:r>
      <w:r w:rsidR="00B9434A">
        <w:rPr>
          <w:sz w:val="28"/>
          <w:szCs w:val="28"/>
          <w:lang w:eastAsia="ru-RU"/>
        </w:rPr>
        <w:t xml:space="preserve"> Пенновском сельском поселении</w:t>
      </w:r>
      <w:r w:rsidRPr="005241C7">
        <w:rPr>
          <w:sz w:val="28"/>
          <w:szCs w:val="28"/>
          <w:lang w:eastAsia="ru-RU"/>
        </w:rPr>
        <w:t xml:space="preserve"> Троснянском районе</w:t>
      </w:r>
    </w:p>
    <w:p w:rsidR="009A0438" w:rsidRPr="00550F92" w:rsidRDefault="009A0438" w:rsidP="009A043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A0438" w:rsidRPr="00550F92" w:rsidRDefault="009A0438" w:rsidP="009A0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1. Настоящее Положение разработано в соответствии </w:t>
      </w:r>
      <w:r w:rsidRPr="00C50C84">
        <w:rPr>
          <w:spacing w:val="-6"/>
          <w:sz w:val="28"/>
          <w:szCs w:val="28"/>
          <w:lang w:eastAsia="ru-RU"/>
        </w:rPr>
        <w:t>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>, постановлением Правительства Орловской области от 26.06.2018 г. № 312 «</w:t>
      </w:r>
      <w:r w:rsidRPr="005241C7">
        <w:rPr>
          <w:rFonts w:eastAsia="Calibri"/>
          <w:sz w:val="28"/>
          <w:szCs w:val="28"/>
          <w:lang w:eastAsia="en-US"/>
        </w:rPr>
        <w:t>Об у</w:t>
      </w:r>
      <w:r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Pr="005241C7">
        <w:rPr>
          <w:rFonts w:eastAsia="Calibri"/>
          <w:sz w:val="28"/>
          <w:szCs w:val="28"/>
          <w:lang w:eastAsia="en-US"/>
        </w:rPr>
        <w:t>и условиях предос</w:t>
      </w:r>
      <w:r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Pr="005241C7">
        <w:rPr>
          <w:rFonts w:eastAsia="Calibri"/>
          <w:sz w:val="28"/>
          <w:szCs w:val="28"/>
          <w:lang w:eastAsia="en-US"/>
        </w:rPr>
        <w:t xml:space="preserve">в Орловской области в соответствии с частью 2.1 статьи 9 Федерального закона от 22 июля 2008 года </w:t>
      </w:r>
      <w:r w:rsidRPr="005241C7">
        <w:rPr>
          <w:rFonts w:eastAsia="Calibri"/>
          <w:sz w:val="28"/>
          <w:szCs w:val="28"/>
          <w:lang w:eastAsia="en-US"/>
        </w:rPr>
        <w:lastRenderedPageBreak/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5241C7">
        <w:rPr>
          <w:rFonts w:eastAsia="Calibri"/>
          <w:sz w:val="28"/>
          <w:szCs w:val="28"/>
          <w:lang w:eastAsia="en-US"/>
        </w:rPr>
        <w:t>и о внесении изменен</w:t>
      </w:r>
      <w:r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Pr="00550F92">
        <w:rPr>
          <w:sz w:val="28"/>
          <w:szCs w:val="28"/>
          <w:lang w:eastAsia="ru-RU"/>
        </w:rPr>
        <w:t>.</w:t>
      </w:r>
    </w:p>
    <w:p w:rsidR="009A0438" w:rsidRPr="00550F92" w:rsidRDefault="009A0438" w:rsidP="009A0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муниципальное имущество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включенное в перечень </w:t>
      </w:r>
      <w:r>
        <w:rPr>
          <w:rFonts w:eastAsia="Calibri"/>
          <w:sz w:val="28"/>
          <w:szCs w:val="28"/>
          <w:lang w:eastAsia="en-US"/>
        </w:rPr>
        <w:t>муниципального имущества 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B9434A">
        <w:rPr>
          <w:rFonts w:eastAsia="Calibri"/>
          <w:sz w:val="28"/>
          <w:szCs w:val="28"/>
          <w:lang w:eastAsia="en-US"/>
        </w:rPr>
        <w:t>Пенновском сельском поселении 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а также предназначенного для отчуждения на возмездной основе в собственность субъектов малого </w:t>
      </w:r>
      <w:r w:rsidRPr="00550F92">
        <w:rPr>
          <w:rFonts w:eastAsia="Calibri"/>
          <w:sz w:val="28"/>
          <w:szCs w:val="28"/>
          <w:lang w:eastAsia="en-US"/>
        </w:rPr>
        <w:br/>
        <w:t>и среднего предпринимательства в</w:t>
      </w:r>
      <w:r w:rsidR="00B9434A">
        <w:rPr>
          <w:rFonts w:eastAsia="Calibri"/>
          <w:sz w:val="28"/>
          <w:szCs w:val="28"/>
          <w:lang w:eastAsia="en-US"/>
        </w:rPr>
        <w:t xml:space="preserve"> Пенновском сельском поселении 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 w:rsidR="00B9434A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 (далее – Перечень), предоставляется  в аренду по результатам торгов или по заявлению указанных лиц в случаях, предусмотренных Федеральным законом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от 26 июля 2006 года № 135-ФЗ «О защите конкуренции», в порядке </w:t>
      </w:r>
      <w:r w:rsidRPr="00550F92">
        <w:rPr>
          <w:rFonts w:eastAsia="Calibri"/>
          <w:sz w:val="28"/>
          <w:szCs w:val="28"/>
          <w:lang w:eastAsia="en-US"/>
        </w:rPr>
        <w:br/>
        <w:t>и на условиях, определенных постановлением Правительства Орловской области от 21 декабря 2017 года № 541 «Об утверждении Положения</w:t>
      </w:r>
      <w:r w:rsidRPr="00550F92">
        <w:rPr>
          <w:rFonts w:eastAsia="Calibri"/>
          <w:sz w:val="28"/>
          <w:szCs w:val="28"/>
          <w:lang w:eastAsia="en-US"/>
        </w:rPr>
        <w:br/>
        <w:t xml:space="preserve"> о предоставлении имущества, находящегося в государственной собственности Орловской области, по договорам аренды  и безвозмездного пользования», с учетом особенностей, установленных настоящим Положением.</w:t>
      </w:r>
    </w:p>
    <w:p w:rsidR="009A0438" w:rsidRPr="00550F92" w:rsidRDefault="009A0438" w:rsidP="009A0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3. При проведении торгов на право заключения договоров аренды </w:t>
      </w:r>
      <w:r w:rsidRPr="00550F92">
        <w:rPr>
          <w:rFonts w:eastAsia="Calibri"/>
          <w:sz w:val="28"/>
          <w:szCs w:val="28"/>
          <w:lang w:eastAsia="en-US"/>
        </w:rPr>
        <w:br/>
        <w:t xml:space="preserve">с субъектами малого и среднего предпринимательства в отношении </w:t>
      </w:r>
      <w:r>
        <w:rPr>
          <w:rFonts w:eastAsia="Calibri"/>
          <w:sz w:val="28"/>
          <w:szCs w:val="28"/>
          <w:lang w:eastAsia="en-US"/>
        </w:rPr>
        <w:t>муниципального имущества 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</w:t>
      </w:r>
      <w:hyperlink r:id="rId7" w:history="1">
        <w:r w:rsidRPr="00550F92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550F92">
        <w:rPr>
          <w:rFonts w:eastAsia="Calibri"/>
          <w:sz w:val="28"/>
          <w:szCs w:val="28"/>
          <w:lang w:eastAsia="en-US"/>
        </w:rPr>
        <w:t>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A0438" w:rsidRPr="00550F92" w:rsidRDefault="009A0438" w:rsidP="009A0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4.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</w:t>
      </w:r>
      <w:r>
        <w:rPr>
          <w:rFonts w:eastAsia="Calibri"/>
          <w:sz w:val="28"/>
          <w:szCs w:val="28"/>
          <w:lang w:eastAsia="en-US"/>
        </w:rPr>
        <w:t>мами (подпрограммами) Орловской</w:t>
      </w:r>
      <w:r w:rsidRPr="00550F92">
        <w:rPr>
          <w:rFonts w:eastAsia="Calibri"/>
          <w:sz w:val="28"/>
          <w:szCs w:val="28"/>
          <w:lang w:eastAsia="en-US"/>
        </w:rPr>
        <w:t xml:space="preserve"> области приоритетными видами деятельности, при предоставлении в аренду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 </w:t>
      </w:r>
      <w:r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>, включенного в Перечень, предоставляются льгот</w:t>
      </w:r>
      <w:r>
        <w:rPr>
          <w:rFonts w:eastAsia="Calibri"/>
          <w:sz w:val="28"/>
          <w:szCs w:val="28"/>
          <w:lang w:eastAsia="en-US"/>
        </w:rPr>
        <w:t>ы</w:t>
      </w:r>
      <w:r w:rsidRPr="00550F92">
        <w:rPr>
          <w:rFonts w:eastAsia="Calibri"/>
          <w:sz w:val="28"/>
          <w:szCs w:val="28"/>
          <w:lang w:eastAsia="en-US"/>
        </w:rPr>
        <w:t xml:space="preserve"> по сроку договора аренды и по  размеру арендной платы в соответствии с пунктами 5, 6  настоящего Положения.</w:t>
      </w:r>
    </w:p>
    <w:p w:rsidR="009A0438" w:rsidRPr="00550F92" w:rsidRDefault="009A0438" w:rsidP="009A0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К социально значимым  видам  деятельности для целей настоящего Положения относятся виды деятельности согласно приложению </w:t>
      </w:r>
      <w:r w:rsidRPr="00550F92">
        <w:rPr>
          <w:rFonts w:eastAsia="Calibri"/>
          <w:sz w:val="28"/>
          <w:szCs w:val="28"/>
          <w:lang w:eastAsia="en-US"/>
        </w:rPr>
        <w:br/>
        <w:t>к настоящему Положению.</w:t>
      </w:r>
    </w:p>
    <w:p w:rsidR="009A0438" w:rsidRPr="00550F92" w:rsidRDefault="009A0438" w:rsidP="009A0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lastRenderedPageBreak/>
        <w:t xml:space="preserve">5. Срок договора аренды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 </w:t>
      </w:r>
      <w:r w:rsidR="00B9434A">
        <w:rPr>
          <w:rFonts w:eastAsia="Calibri"/>
          <w:sz w:val="28"/>
          <w:szCs w:val="28"/>
          <w:lang w:eastAsia="en-US"/>
        </w:rPr>
        <w:t xml:space="preserve">Пенновского сельского поселения </w:t>
      </w:r>
      <w:r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Перечень, составляет не менее пяти лет. </w:t>
      </w:r>
    </w:p>
    <w:p w:rsidR="009A0438" w:rsidRPr="00550F92" w:rsidRDefault="009A0438" w:rsidP="009A0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6. При предоставлении льготы по арендной плате арендная плата вносится в следующем порядке:</w:t>
      </w:r>
    </w:p>
    <w:p w:rsidR="009A0438" w:rsidRPr="00550F92" w:rsidRDefault="009A0438" w:rsidP="009A0438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первый год аренды – 40 процентов размера арендной платы;</w:t>
      </w:r>
    </w:p>
    <w:p w:rsidR="009A0438" w:rsidRPr="00550F92" w:rsidRDefault="009A0438" w:rsidP="009A0438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во второй год аренды – 60 процентов размера арендной платы;</w:t>
      </w:r>
    </w:p>
    <w:p w:rsidR="009A0438" w:rsidRPr="00550F92" w:rsidRDefault="009A0438" w:rsidP="009A0438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третий год аренды – 80 процентов размера арендной платы;</w:t>
      </w:r>
    </w:p>
    <w:p w:rsidR="009A0438" w:rsidRPr="00550F92" w:rsidRDefault="009A0438" w:rsidP="009A0438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четвертый год аренды и далее – 100 процентов размера арендной платы.</w:t>
      </w:r>
    </w:p>
    <w:p w:rsidR="009A0438" w:rsidRDefault="009A0438" w:rsidP="009A0438">
      <w:pPr>
        <w:ind w:firstLine="709"/>
        <w:jc w:val="both"/>
        <w:rPr>
          <w:b/>
          <w:sz w:val="28"/>
          <w:szCs w:val="28"/>
        </w:rPr>
      </w:pPr>
    </w:p>
    <w:p w:rsidR="009A0438" w:rsidRDefault="009A0438" w:rsidP="009A0438">
      <w:pPr>
        <w:ind w:firstLine="709"/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jc w:val="both"/>
        <w:rPr>
          <w:b/>
          <w:sz w:val="28"/>
          <w:szCs w:val="28"/>
        </w:rPr>
      </w:pPr>
    </w:p>
    <w:p w:rsidR="009A0438" w:rsidRDefault="009A0438" w:rsidP="009A0438">
      <w:pPr>
        <w:autoSpaceDE w:val="0"/>
        <w:autoSpaceDN w:val="0"/>
        <w:adjustRightInd w:val="0"/>
        <w:ind w:left="17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</w:t>
      </w:r>
    </w:p>
    <w:p w:rsidR="009A0438" w:rsidRPr="00550F92" w:rsidRDefault="009A0438" w:rsidP="009A0438">
      <w:pPr>
        <w:suppressAutoHyphens w:val="0"/>
        <w:ind w:left="2835"/>
        <w:jc w:val="right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к Положению</w:t>
      </w:r>
    </w:p>
    <w:p w:rsidR="009A0438" w:rsidRDefault="009A0438" w:rsidP="009A0438">
      <w:pPr>
        <w:suppressAutoHyphens w:val="0"/>
        <w:autoSpaceDE w:val="0"/>
        <w:autoSpaceDN w:val="0"/>
        <w:adjustRightInd w:val="0"/>
        <w:ind w:left="2835"/>
        <w:jc w:val="right"/>
        <w:rPr>
          <w:sz w:val="28"/>
          <w:szCs w:val="28"/>
          <w:lang w:eastAsia="ru-RU"/>
        </w:rPr>
      </w:pPr>
      <w:r w:rsidRPr="005241C7">
        <w:rPr>
          <w:sz w:val="28"/>
          <w:szCs w:val="28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 в </w:t>
      </w:r>
      <w:r w:rsidR="00B9434A">
        <w:rPr>
          <w:sz w:val="28"/>
          <w:szCs w:val="28"/>
          <w:lang w:eastAsia="ru-RU"/>
        </w:rPr>
        <w:t>Пенновском сельском поселении Троснянского района</w:t>
      </w:r>
      <w:r w:rsidRPr="005241C7">
        <w:rPr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</w:t>
      </w:r>
      <w:r w:rsidR="00B9434A">
        <w:rPr>
          <w:sz w:val="28"/>
          <w:szCs w:val="28"/>
          <w:lang w:eastAsia="ru-RU"/>
        </w:rPr>
        <w:t xml:space="preserve">Пенновского сельского поселения </w:t>
      </w:r>
      <w:r w:rsidRPr="005241C7">
        <w:rPr>
          <w:sz w:val="28"/>
          <w:szCs w:val="28"/>
          <w:lang w:eastAsia="ru-RU"/>
        </w:rPr>
        <w:t>Троснянского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r w:rsidR="00B9434A">
        <w:rPr>
          <w:sz w:val="28"/>
          <w:szCs w:val="28"/>
          <w:lang w:eastAsia="ru-RU"/>
        </w:rPr>
        <w:t xml:space="preserve"> Пенновском сельском поселении  Троснянского района</w:t>
      </w:r>
      <w:r w:rsidRPr="005241C7">
        <w:rPr>
          <w:sz w:val="28"/>
          <w:szCs w:val="28"/>
          <w:lang w:eastAsia="ru-RU"/>
        </w:rPr>
        <w:t xml:space="preserve">, а также предназначенного для отчуждения на возмездной основе в собственность субъектов малого и среднего предпринимательства в </w:t>
      </w:r>
      <w:r w:rsidR="00B9434A">
        <w:rPr>
          <w:sz w:val="28"/>
          <w:szCs w:val="28"/>
          <w:lang w:eastAsia="ru-RU"/>
        </w:rPr>
        <w:t>Пенновском сельском поселении Троснянского района</w:t>
      </w:r>
    </w:p>
    <w:p w:rsidR="009A0438" w:rsidRPr="00550F92" w:rsidRDefault="009A0438" w:rsidP="009A0438">
      <w:pPr>
        <w:suppressAutoHyphens w:val="0"/>
        <w:autoSpaceDE w:val="0"/>
        <w:autoSpaceDN w:val="0"/>
        <w:adjustRightInd w:val="0"/>
        <w:ind w:left="2835"/>
        <w:jc w:val="right"/>
        <w:rPr>
          <w:rFonts w:eastAsia="Calibri"/>
          <w:sz w:val="28"/>
          <w:szCs w:val="28"/>
          <w:lang w:eastAsia="en-US"/>
        </w:rPr>
      </w:pPr>
    </w:p>
    <w:p w:rsidR="009A0438" w:rsidRPr="00BA2CA8" w:rsidRDefault="009A0438" w:rsidP="009A043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br/>
        <w:t>социально значимых видов деятельности</w:t>
      </w:r>
    </w:p>
    <w:p w:rsidR="009A0438" w:rsidRPr="00BA2CA8" w:rsidRDefault="009A0438" w:rsidP="009A043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A0438" w:rsidRPr="00BA2CA8" w:rsidRDefault="009A0438" w:rsidP="009A043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1. Забор, очистка и распределение воды.</w:t>
      </w:r>
    </w:p>
    <w:p w:rsidR="009A0438" w:rsidRPr="00BA2CA8" w:rsidRDefault="009A0438" w:rsidP="009A043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2. Деятельность по предоставлению мест для временного проживания.</w:t>
      </w:r>
    </w:p>
    <w:p w:rsidR="009A0438" w:rsidRPr="00BA2CA8" w:rsidRDefault="009A0438" w:rsidP="009A043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3. Научные исследования и разработки.</w:t>
      </w:r>
    </w:p>
    <w:p w:rsidR="009A0438" w:rsidRPr="00BA2CA8" w:rsidRDefault="009A0438" w:rsidP="009A043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4. Деятельность в области здравоохранения.</w:t>
      </w:r>
    </w:p>
    <w:p w:rsidR="009A0438" w:rsidRPr="00BA2CA8" w:rsidRDefault="009A0438" w:rsidP="009A043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5. Предоставление социальных услуг без обеспечения проживания.</w:t>
      </w:r>
    </w:p>
    <w:p w:rsidR="009A0438" w:rsidRPr="00BA2CA8" w:rsidRDefault="009A0438" w:rsidP="009A043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6. Образование.</w:t>
      </w:r>
    </w:p>
    <w:p w:rsidR="009A0438" w:rsidRPr="00BA2CA8" w:rsidRDefault="009A0438" w:rsidP="009A043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7. Деятельность в области спорта, отдыха и развлечений.</w:t>
      </w:r>
    </w:p>
    <w:p w:rsidR="009A0438" w:rsidRPr="00BA2CA8" w:rsidRDefault="009A0438" w:rsidP="009A043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8. Деятельность по уходу с обеспечением проживания.</w:t>
      </w:r>
    </w:p>
    <w:p w:rsidR="009A0438" w:rsidRPr="00BA2CA8" w:rsidRDefault="009A0438" w:rsidP="009A043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9. Деятельность библиотек, архивов, музеев и прочих объектов культуры.</w:t>
      </w:r>
    </w:p>
    <w:p w:rsidR="009A0438" w:rsidRPr="00BA2CA8" w:rsidRDefault="009A0438" w:rsidP="009A043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9A0438" w:rsidRPr="00614A29" w:rsidRDefault="009A0438" w:rsidP="009A0438">
      <w:pPr>
        <w:jc w:val="both"/>
        <w:rPr>
          <w:b/>
          <w:sz w:val="28"/>
          <w:szCs w:val="28"/>
        </w:rPr>
      </w:pPr>
    </w:p>
    <w:p w:rsidR="004471F8" w:rsidRDefault="004471F8"/>
    <w:sectPr w:rsidR="004471F8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E5" w:rsidRDefault="009308E5" w:rsidP="005D187E">
      <w:r>
        <w:separator/>
      </w:r>
    </w:p>
  </w:endnote>
  <w:endnote w:type="continuationSeparator" w:id="0">
    <w:p w:rsidR="009308E5" w:rsidRDefault="009308E5" w:rsidP="005D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E5" w:rsidRDefault="009308E5" w:rsidP="005D187E">
      <w:r>
        <w:separator/>
      </w:r>
    </w:p>
  </w:footnote>
  <w:footnote w:type="continuationSeparator" w:id="0">
    <w:p w:rsidR="009308E5" w:rsidRDefault="009308E5" w:rsidP="005D1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7" w:rsidRDefault="009308E5">
    <w:pPr>
      <w:pStyle w:val="a3"/>
      <w:jc w:val="right"/>
    </w:pPr>
  </w:p>
  <w:p w:rsidR="00D43327" w:rsidRDefault="009308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38"/>
    <w:rsid w:val="0001690C"/>
    <w:rsid w:val="00174F86"/>
    <w:rsid w:val="00353002"/>
    <w:rsid w:val="004471F8"/>
    <w:rsid w:val="004834DD"/>
    <w:rsid w:val="004C6E4F"/>
    <w:rsid w:val="005D187E"/>
    <w:rsid w:val="0069334E"/>
    <w:rsid w:val="00836FAC"/>
    <w:rsid w:val="008747DC"/>
    <w:rsid w:val="00885D21"/>
    <w:rsid w:val="009308E5"/>
    <w:rsid w:val="009A0438"/>
    <w:rsid w:val="009E3EE7"/>
    <w:rsid w:val="00AE1348"/>
    <w:rsid w:val="00B9434A"/>
    <w:rsid w:val="00C17781"/>
    <w:rsid w:val="00DA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A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A0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04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4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65C20107ABDAC932621C2EB131A7A45EDCD5160902E08929D1A0707F13C799B7895A8D4CF6BAD1IBn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2019-07-22T05:41:00Z</cp:lastPrinted>
  <dcterms:created xsi:type="dcterms:W3CDTF">2019-07-08T06:49:00Z</dcterms:created>
  <dcterms:modified xsi:type="dcterms:W3CDTF">2019-07-22T06:16:00Z</dcterms:modified>
</cp:coreProperties>
</file>