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Глазковой Татьяны Ивановны</w:t>
      </w:r>
    </w:p>
    <w:p w:rsidR="00383512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20640B"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3835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20640B">
              <w:rPr>
                <w:rFonts w:ascii="Times New Roman" w:hAnsi="Times New Roman"/>
                <w:color w:val="0D0D0D"/>
              </w:rPr>
              <w:t>6</w:t>
            </w:r>
            <w:r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38351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Татьяна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пенновского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20640B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490833,22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20640B" w:rsidP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72</w:t>
            </w:r>
            <w:r w:rsidR="008E7C0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кв</w:t>
            </w:r>
            <w:proofErr w:type="gramStart"/>
            <w:r w:rsidR="008E7C04">
              <w:rPr>
                <w:rFonts w:ascii="Times New Roman" w:hAnsi="Times New Roman"/>
                <w:color w:val="0D0D0D"/>
                <w:sz w:val="20"/>
                <w:szCs w:val="20"/>
              </w:rPr>
              <w:t>.м</w:t>
            </w:r>
            <w:proofErr w:type="gramEnd"/>
          </w:p>
          <w:p w:rsidR="00383512" w:rsidRDefault="00383512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долевая</w:t>
            </w:r>
          </w:p>
          <w:p w:rsidR="00383512" w:rsidRPr="00383512" w:rsidRDefault="00383512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½ доля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383512" w:rsidP="00383512">
            <w:r>
              <w:t>Ваз-211440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Pr="0012229C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3512" w:rsidTr="0020640B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20640B" w:rsidRDefault="00383512" w:rsidP="0020640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земельная доля</w:t>
            </w:r>
            <w:r w:rsidR="0020640B">
              <w:rPr>
                <w:rFonts w:ascii="Times New Roman" w:hAnsi="Times New Roman"/>
                <w:color w:val="0D0D0D"/>
                <w:sz w:val="20"/>
                <w:szCs w:val="20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640B" w:rsidTr="0020640B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0B" w:rsidRDefault="0020640B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0B" w:rsidRDefault="0020640B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0B" w:rsidRDefault="0020640B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0B" w:rsidRPr="0020640B" w:rsidRDefault="0020640B" w:rsidP="0020640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0B" w:rsidRDefault="0020640B" w:rsidP="0020640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0B" w:rsidRDefault="0020640B" w:rsidP="0020640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0B" w:rsidRDefault="0020640B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0B" w:rsidRDefault="0020640B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0B" w:rsidRDefault="0020640B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0B" w:rsidRDefault="0020640B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20640B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сумма сделки превышает общий доход </w:t>
            </w:r>
            <w:r w:rsidR="002064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8E7C04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Глав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>енновского</w:t>
            </w:r>
            <w:proofErr w:type="spellEnd"/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8E7C04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8E7C04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C50CC2" w:rsidP="001C5CC1">
      <w:pPr>
        <w:pStyle w:val="ConsPlusNonformat"/>
        <w:widowControl/>
      </w:pPr>
      <w:r>
        <w:t xml:space="preserve"> </w:t>
      </w: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E0C34"/>
    <w:rsid w:val="0012229C"/>
    <w:rsid w:val="00162FD1"/>
    <w:rsid w:val="00174311"/>
    <w:rsid w:val="001C5CC1"/>
    <w:rsid w:val="001E32C8"/>
    <w:rsid w:val="0020640B"/>
    <w:rsid w:val="00237CE6"/>
    <w:rsid w:val="002946CC"/>
    <w:rsid w:val="00383512"/>
    <w:rsid w:val="004E5C3E"/>
    <w:rsid w:val="005B533C"/>
    <w:rsid w:val="005F025F"/>
    <w:rsid w:val="00615782"/>
    <w:rsid w:val="006A5019"/>
    <w:rsid w:val="006B533E"/>
    <w:rsid w:val="006E6F47"/>
    <w:rsid w:val="00736525"/>
    <w:rsid w:val="007C5404"/>
    <w:rsid w:val="007F7FEB"/>
    <w:rsid w:val="0085492E"/>
    <w:rsid w:val="00856197"/>
    <w:rsid w:val="008C41F7"/>
    <w:rsid w:val="008E7C04"/>
    <w:rsid w:val="00920EB8"/>
    <w:rsid w:val="009750DA"/>
    <w:rsid w:val="00992F7F"/>
    <w:rsid w:val="009C3A41"/>
    <w:rsid w:val="009E2B53"/>
    <w:rsid w:val="00A04CD3"/>
    <w:rsid w:val="00A86E55"/>
    <w:rsid w:val="00AF0553"/>
    <w:rsid w:val="00C50CC2"/>
    <w:rsid w:val="00CD165C"/>
    <w:rsid w:val="00CE1B9C"/>
    <w:rsid w:val="00CF165F"/>
    <w:rsid w:val="00DC6058"/>
    <w:rsid w:val="00DE2724"/>
    <w:rsid w:val="00E56BCF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04BFC-7B67-4724-AEA8-342729E4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2015-04-07T07:29:00Z</cp:lastPrinted>
  <dcterms:created xsi:type="dcterms:W3CDTF">2016-04-05T07:19:00Z</dcterms:created>
  <dcterms:modified xsi:type="dcterms:W3CDTF">2017-03-27T07:26:00Z</dcterms:modified>
</cp:coreProperties>
</file>