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50" w:rsidRPr="00AD2CB4" w:rsidRDefault="00CD7A44" w:rsidP="008631AF">
      <w:pPr>
        <w:spacing w:line="228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2323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F6250" w:rsidRPr="00AD2CB4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СООБЩЕНИЕ</w:t>
      </w:r>
    </w:p>
    <w:p w:rsidR="005F6250" w:rsidRPr="00AD2CB4" w:rsidRDefault="001922D2" w:rsidP="008631AF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Администрация Троснянского района</w:t>
      </w:r>
      <w:r w:rsidR="00CD75B5" w:rsidRPr="00E01C6A">
        <w:rPr>
          <w:rFonts w:ascii="Times New Roman" w:hAnsi="Times New Roman"/>
          <w:sz w:val="28"/>
          <w:szCs w:val="28"/>
        </w:rPr>
        <w:t xml:space="preserve"> Орловской области</w:t>
      </w:r>
      <w:r w:rsidR="00CD75B5">
        <w:rPr>
          <w:rFonts w:ascii="Times New Roman" w:hAnsi="Times New Roman"/>
          <w:sz w:val="28"/>
          <w:szCs w:val="28"/>
        </w:rPr>
        <w:t xml:space="preserve"> сообщает</w:t>
      </w:r>
      <w:r w:rsidR="00CD75B5">
        <w:rPr>
          <w:rFonts w:ascii="Times New Roman" w:hAnsi="Times New Roman"/>
          <w:sz w:val="28"/>
          <w:szCs w:val="28"/>
        </w:rPr>
        <w:br/>
      </w:r>
      <w:r w:rsidR="00C46B5F" w:rsidRPr="00AD2CB4">
        <w:rPr>
          <w:rFonts w:ascii="Times New Roman" w:hAnsi="Times New Roman"/>
          <w:sz w:val="28"/>
          <w:szCs w:val="28"/>
        </w:rPr>
        <w:t xml:space="preserve">о продаже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C46B5F" w:rsidRPr="00AD2CB4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>Троснянского района</w:t>
      </w:r>
      <w:r w:rsidRPr="00E01C6A">
        <w:rPr>
          <w:rFonts w:ascii="Times New Roman" w:hAnsi="Times New Roman"/>
          <w:sz w:val="28"/>
          <w:szCs w:val="28"/>
        </w:rPr>
        <w:t xml:space="preserve"> </w:t>
      </w:r>
      <w:r w:rsidR="00C46B5F" w:rsidRPr="00AD2CB4">
        <w:rPr>
          <w:rFonts w:ascii="Times New Roman" w:hAnsi="Times New Roman"/>
          <w:sz w:val="28"/>
          <w:szCs w:val="28"/>
        </w:rPr>
        <w:t>Орловской области.</w:t>
      </w:r>
    </w:p>
    <w:p w:rsidR="00B559F5" w:rsidRPr="00C87428" w:rsidRDefault="00B559F5" w:rsidP="008631AF">
      <w:pPr>
        <w:spacing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22D2" w:rsidRPr="00CD78D5" w:rsidRDefault="005F6250" w:rsidP="008631AF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Основание проведения </w:t>
      </w:r>
      <w:r w:rsidR="00E537E4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приватизации имущества</w:t>
      </w:r>
      <w:r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</w:t>
      </w:r>
      <w:r w:rsidR="00827894">
        <w:rPr>
          <w:rFonts w:ascii="Times New Roman" w:hAnsi="Times New Roman"/>
          <w:sz w:val="28"/>
          <w:szCs w:val="28"/>
        </w:rPr>
        <w:t>Решение</w:t>
      </w:r>
      <w:r w:rsidR="00827894" w:rsidRPr="00827894">
        <w:rPr>
          <w:rFonts w:ascii="Times New Roman" w:hAnsi="Times New Roman"/>
          <w:sz w:val="28"/>
          <w:szCs w:val="28"/>
        </w:rPr>
        <w:t xml:space="preserve"> </w:t>
      </w:r>
      <w:r w:rsidR="00D56841" w:rsidRPr="00D56841">
        <w:rPr>
          <w:rFonts w:ascii="Times New Roman" w:hAnsi="Times New Roman"/>
          <w:sz w:val="28"/>
          <w:szCs w:val="28"/>
        </w:rPr>
        <w:t>Троснянского районного Совета народных депутатов от 01.12.2016 г. № 23 «Прогнозный план приватизации муниципального имущества на 2017 год», с изменениями и дополнениями от 22.03.2017 г. № 44</w:t>
      </w:r>
      <w:r w:rsidR="00827894" w:rsidRPr="00827894">
        <w:rPr>
          <w:rFonts w:ascii="Times New Roman" w:hAnsi="Times New Roman"/>
          <w:sz w:val="28"/>
          <w:szCs w:val="28"/>
        </w:rPr>
        <w:t xml:space="preserve">, 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 Орловской области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2672D" w:rsidRPr="0022672D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DA6223" w:rsidRPr="0022672D">
        <w:rPr>
          <w:rFonts w:ascii="Times New Roman" w:eastAsia="Times New Roman" w:hAnsi="Times New Roman"/>
          <w:sz w:val="28"/>
          <w:szCs w:val="28"/>
          <w:lang w:eastAsia="ru-RU"/>
        </w:rPr>
        <w:t xml:space="preserve"> июл</w:t>
      </w:r>
      <w:r w:rsidR="00D56841" w:rsidRPr="0022672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922D2" w:rsidRPr="0022672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56841" w:rsidRPr="0022672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21444" w:rsidRPr="002267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2D2" w:rsidRPr="0022672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2267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2D2" w:rsidRPr="0022672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2672D">
        <w:rPr>
          <w:rFonts w:ascii="Times New Roman" w:eastAsia="Times New Roman" w:hAnsi="Times New Roman"/>
          <w:sz w:val="28"/>
          <w:szCs w:val="28"/>
          <w:lang w:eastAsia="ru-RU"/>
        </w:rPr>
        <w:t>161</w:t>
      </w:r>
      <w:r w:rsidR="001922D2" w:rsidRPr="00B030A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организации аукциона по продаже муниципального имущества Троснянского района Орловской</w:t>
      </w:r>
      <w:r w:rsidR="00B030A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1922D2" w:rsidRPr="00B030A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F6250" w:rsidRPr="00B232C1" w:rsidRDefault="007C614C" w:rsidP="007C614C">
      <w:pPr>
        <w:spacing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8773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5F6250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Собственник выставляемых на </w:t>
      </w:r>
      <w:r w:rsidR="00E537E4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приватизацию</w:t>
      </w:r>
      <w:r w:rsidR="005F6250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объектов </w:t>
      </w:r>
      <w:r w:rsidR="00C46B5F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1922D2" w:rsidRPr="008631AF">
        <w:rPr>
          <w:rFonts w:ascii="Times New Roman" w:eastAsia="Times New Roman" w:hAnsi="Times New Roman"/>
          <w:bCs/>
          <w:sz w:val="28"/>
          <w:szCs w:val="28"/>
          <w:lang w:eastAsia="ru-RU"/>
        </w:rPr>
        <w:t>Троснянский район</w:t>
      </w:r>
      <w:r w:rsidR="001922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46B5F" w:rsidRPr="00B232C1">
        <w:rPr>
          <w:rFonts w:ascii="Times New Roman" w:eastAsia="Times New Roman" w:hAnsi="Times New Roman"/>
          <w:sz w:val="28"/>
          <w:szCs w:val="28"/>
          <w:lang w:eastAsia="ru-RU"/>
        </w:rPr>
        <w:t>Орловск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46B5F"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F6250" w:rsidRPr="00B232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6B5F" w:rsidRPr="00B232C1" w:rsidRDefault="007C614C" w:rsidP="007C614C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5F6250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="00E537E4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5F6250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родавец</w:t>
      </w:r>
      <w:r w:rsidR="005F6250" w:rsidRPr="00B232C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922D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</w:t>
      </w:r>
      <w:r w:rsidR="005F6250" w:rsidRPr="00B232C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922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Администрация Троснянского района </w:t>
      </w:r>
      <w:r w:rsidR="00CD75B5" w:rsidRPr="00B232C1">
        <w:rPr>
          <w:rFonts w:ascii="Times New Roman" w:hAnsi="Times New Roman"/>
          <w:sz w:val="28"/>
          <w:szCs w:val="28"/>
        </w:rPr>
        <w:t>Орловской области</w:t>
      </w:r>
      <w:r w:rsidR="00C46B5F" w:rsidRPr="00B232C1">
        <w:rPr>
          <w:rFonts w:ascii="Times New Roman" w:hAnsi="Times New Roman"/>
          <w:sz w:val="28"/>
          <w:szCs w:val="28"/>
        </w:rPr>
        <w:t>.</w:t>
      </w:r>
    </w:p>
    <w:p w:rsidR="005F6250" w:rsidRPr="00B232C1" w:rsidRDefault="007C614C" w:rsidP="007C614C">
      <w:pPr>
        <w:spacing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D568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="00E537E4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5F6250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пособ приватизации</w:t>
      </w:r>
      <w:r w:rsidR="005F6250"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B5" w:rsidRPr="00B232C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F6250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D75B5" w:rsidRPr="00B232C1">
        <w:rPr>
          <w:rFonts w:ascii="Times New Roman" w:eastAsia="Times New Roman" w:hAnsi="Times New Roman"/>
          <w:bCs/>
          <w:sz w:val="28"/>
          <w:szCs w:val="28"/>
          <w:lang w:eastAsia="ru-RU"/>
        </w:rPr>
        <w:t>аукцион, открытый по форме подачи предложений о цене и составу участников, в соответствии с</w:t>
      </w:r>
      <w:r w:rsidR="00CD75B5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F6250"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 w:rsidR="00364587"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от 21 декабря 2001 года № 178-ФЗ </w:t>
      </w:r>
      <w:r w:rsidR="003A799E" w:rsidRPr="00B232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6250" w:rsidRPr="00B232C1">
        <w:rPr>
          <w:rFonts w:ascii="Times New Roman" w:eastAsia="Times New Roman" w:hAnsi="Times New Roman"/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="003A799E" w:rsidRPr="00B232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1485C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81485C">
          <w:rPr>
            <w:rFonts w:ascii="Times New Roman" w:eastAsia="Times New Roman" w:hAnsi="Times New Roman"/>
            <w:sz w:val="28"/>
            <w:szCs w:val="28"/>
            <w:lang w:eastAsia="ru-RU"/>
          </w:rPr>
          <w:t>2002 г</w:t>
        </w:r>
      </w:smartTag>
      <w:r w:rsidR="008148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684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1485C">
        <w:rPr>
          <w:rFonts w:ascii="Times New Roman" w:eastAsia="Times New Roman" w:hAnsi="Times New Roman"/>
          <w:sz w:val="28"/>
          <w:szCs w:val="28"/>
          <w:lang w:eastAsia="ru-RU"/>
        </w:rPr>
        <w:t>№ 585.</w:t>
      </w:r>
    </w:p>
    <w:p w:rsidR="005F6250" w:rsidRPr="00B232C1" w:rsidRDefault="005F6250" w:rsidP="00B232C1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Начало приема заявок – </w:t>
      </w:r>
      <w:r w:rsidR="005866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862AB">
        <w:rPr>
          <w:rFonts w:ascii="Times New Roman" w:eastAsia="Times New Roman" w:hAnsi="Times New Roman"/>
          <w:bCs/>
          <w:sz w:val="28"/>
          <w:szCs w:val="28"/>
          <w:lang w:eastAsia="ru-RU"/>
        </w:rPr>
        <w:t>с 10</w:t>
      </w:r>
      <w:r w:rsidR="00586640" w:rsidRPr="005866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часов 00 минут</w:t>
      </w:r>
      <w:r w:rsidR="005866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A6223">
        <w:rPr>
          <w:rFonts w:ascii="Times New Roman" w:eastAsia="Times New Roman" w:hAnsi="Times New Roman"/>
          <w:bCs/>
          <w:sz w:val="28"/>
          <w:szCs w:val="28"/>
          <w:lang w:eastAsia="ru-RU"/>
        </w:rPr>
        <w:t>31 июля</w:t>
      </w:r>
      <w:r w:rsidR="001D6AFA"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568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D6AFA"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5F6250" w:rsidRPr="00B232C1" w:rsidRDefault="005F6250" w:rsidP="00CD2DC9">
      <w:pPr>
        <w:spacing w:line="228" w:lineRule="auto"/>
        <w:ind w:right="-44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Время и дата окончания приема заявок – </w:t>
      </w:r>
      <w:r w:rsidR="001D6AFA" w:rsidRPr="00B232C1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="00CD2DC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611A17"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223">
        <w:rPr>
          <w:rFonts w:ascii="Times New Roman" w:eastAsia="Times New Roman" w:hAnsi="Times New Roman"/>
          <w:sz w:val="28"/>
          <w:szCs w:val="28"/>
          <w:lang w:eastAsia="ru-RU"/>
        </w:rPr>
        <w:t>25 августа</w:t>
      </w:r>
      <w:r w:rsidR="008F2408"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6AFA" w:rsidRPr="00B232C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568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922D2" w:rsidRDefault="00DA6223" w:rsidP="00B232C1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</w:t>
      </w:r>
      <w:r w:rsidR="005F6250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Время и место приема заявок</w:t>
      </w:r>
      <w:r w:rsidR="005F6250"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CC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>с 09.00</w:t>
      </w:r>
      <w:r w:rsidR="00D71CC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 до 13.00</w:t>
      </w:r>
      <w:r w:rsidR="00D71CC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>, с 14.00</w:t>
      </w:r>
      <w:r w:rsidR="00D71CC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 до 17.00</w:t>
      </w:r>
      <w:r w:rsidR="00D71CC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>, кроме выходных и праздничных дней, (выходные дни — суббота, воскресенье) по адресу: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Орловская область, Троснянский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>с. Тросна. ул. Ленина, д. 4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66C1">
        <w:rPr>
          <w:rFonts w:ascii="Times New Roman" w:eastAsia="Times New Roman" w:hAnsi="Times New Roman"/>
          <w:sz w:val="28"/>
          <w:szCs w:val="28"/>
          <w:lang w:eastAsia="ru-RU"/>
        </w:rPr>
        <w:t xml:space="preserve">1 этаж, 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управлению 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</w:t>
      </w:r>
      <w:r w:rsidR="008766C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22D2" w:rsidRPr="00CD78D5" w:rsidRDefault="005F6250" w:rsidP="00220C6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Дата, время и место определения участников –</w:t>
      </w:r>
      <w:r w:rsidR="009C45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A6223">
        <w:rPr>
          <w:rFonts w:ascii="Times New Roman" w:eastAsia="Times New Roman" w:hAnsi="Times New Roman"/>
          <w:bCs/>
          <w:sz w:val="28"/>
          <w:szCs w:val="28"/>
          <w:lang w:eastAsia="ru-RU"/>
        </w:rPr>
        <w:t>29 августа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568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E434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-00 </w:t>
      </w:r>
      <w:r w:rsidR="005414F3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>Орлов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область, 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>Троснянский район, с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>Тросна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A6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>, 1 этаж, актовый зал.</w:t>
      </w:r>
    </w:p>
    <w:p w:rsidR="001922D2" w:rsidRPr="00CD78D5" w:rsidRDefault="005F6250" w:rsidP="00220C6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9. Дата, время и место проведения </w:t>
      </w:r>
      <w:r w:rsidR="00166F26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аукциона</w:t>
      </w:r>
      <w:r w:rsidR="00611A17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876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862AB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 w:rsidR="00D568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A6223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568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 w:rsidR="00DA62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>11-00</w:t>
      </w:r>
      <w:r w:rsidR="005414F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>Орловск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ая область, 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>Троснянский район, с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>Тросна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22D2" w:rsidRPr="00CD78D5">
        <w:rPr>
          <w:rFonts w:ascii="Times New Roman" w:eastAsia="Times New Roman" w:hAnsi="Times New Roman"/>
          <w:sz w:val="28"/>
          <w:szCs w:val="28"/>
          <w:lang w:eastAsia="ru-RU"/>
        </w:rPr>
        <w:t>, 1 этаж, актовый зал. Итоги аукциона подводятся в день проведения аукциона после его проведения.</w:t>
      </w:r>
      <w:r w:rsidR="001922D2" w:rsidRPr="00CD78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766C1" w:rsidRDefault="005F6250" w:rsidP="0076242C">
      <w:pPr>
        <w:spacing w:line="228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Сведения о выставленн</w:t>
      </w:r>
      <w:r w:rsidR="00515F51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</w:t>
      </w:r>
      <w:r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продажу объект</w:t>
      </w:r>
      <w:r w:rsidR="00515F51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7624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92DD3" w:rsidRPr="00F92DD3" w:rsidRDefault="00DA6223" w:rsidP="00FB321B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A6223">
        <w:rPr>
          <w:rFonts w:ascii="Times New Roman" w:hAnsi="Times New Roman"/>
          <w:sz w:val="28"/>
          <w:szCs w:val="28"/>
          <w:lang w:eastAsia="ru-RU"/>
        </w:rPr>
        <w:t>здание школы, 1 – этажное, общей площадью 480,90 кв. м., кадастровый номер: 57:08:0170101:44, инв. № 54:254:002:010012480, лит. А, собственность    № 57-57-03/010/2005-145 от 02.12.2005 года, расположенное по адресу: Орловская область, Троснянский район, д. Жизло – Павлово</w:t>
      </w:r>
      <w:r w:rsidR="00D56841" w:rsidRPr="00D5684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766C1" w:rsidRPr="00B232C1">
        <w:rPr>
          <w:rFonts w:ascii="Times New Roman" w:hAnsi="Times New Roman"/>
          <w:sz w:val="28"/>
          <w:szCs w:val="28"/>
        </w:rPr>
        <w:t xml:space="preserve">Имущество </w:t>
      </w:r>
      <w:r w:rsidR="008766C1">
        <w:rPr>
          <w:rFonts w:ascii="Times New Roman" w:hAnsi="Times New Roman"/>
          <w:sz w:val="28"/>
          <w:szCs w:val="28"/>
        </w:rPr>
        <w:t xml:space="preserve">не </w:t>
      </w:r>
      <w:r w:rsidR="008766C1" w:rsidRPr="00B232C1">
        <w:rPr>
          <w:rFonts w:ascii="Times New Roman" w:hAnsi="Times New Roman"/>
          <w:sz w:val="28"/>
          <w:szCs w:val="28"/>
        </w:rPr>
        <w:t>обременено правами третьих лиц</w:t>
      </w:r>
      <w:r w:rsidR="008766C1">
        <w:rPr>
          <w:rFonts w:ascii="Times New Roman" w:hAnsi="Times New Roman"/>
          <w:sz w:val="28"/>
          <w:szCs w:val="28"/>
        </w:rPr>
        <w:t>.</w:t>
      </w:r>
    </w:p>
    <w:p w:rsidR="0076242C" w:rsidRDefault="00F92DD3" w:rsidP="007624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6F26" w:rsidRPr="00B232C1">
        <w:rPr>
          <w:rFonts w:ascii="Times New Roman" w:hAnsi="Times New Roman"/>
          <w:b/>
          <w:sz w:val="28"/>
          <w:szCs w:val="28"/>
        </w:rPr>
        <w:t xml:space="preserve">Начальная цена предмета аукциона </w:t>
      </w:r>
      <w:r w:rsidR="00166F26" w:rsidRPr="00F53029">
        <w:rPr>
          <w:rFonts w:ascii="Times New Roman" w:hAnsi="Times New Roman"/>
          <w:b/>
          <w:sz w:val="28"/>
          <w:szCs w:val="28"/>
        </w:rPr>
        <w:t>составляет</w:t>
      </w:r>
      <w:r w:rsidR="00B408AF" w:rsidRPr="00B408AF">
        <w:rPr>
          <w:rFonts w:ascii="Times New Roman" w:hAnsi="Times New Roman"/>
          <w:b/>
          <w:sz w:val="28"/>
          <w:szCs w:val="28"/>
        </w:rPr>
        <w:t>:</w:t>
      </w:r>
      <w:r w:rsidR="0076242C">
        <w:rPr>
          <w:rFonts w:ascii="Times New Roman" w:hAnsi="Times New Roman"/>
          <w:b/>
          <w:sz w:val="28"/>
          <w:szCs w:val="28"/>
        </w:rPr>
        <w:t xml:space="preserve"> </w:t>
      </w:r>
      <w:r w:rsidR="00DA6223">
        <w:rPr>
          <w:rFonts w:ascii="Times New Roman" w:hAnsi="Times New Roman"/>
          <w:sz w:val="28"/>
          <w:szCs w:val="28"/>
        </w:rPr>
        <w:t>358 3</w:t>
      </w:r>
      <w:r w:rsidR="002862AB">
        <w:rPr>
          <w:rFonts w:ascii="Times New Roman" w:hAnsi="Times New Roman"/>
          <w:sz w:val="28"/>
          <w:szCs w:val="28"/>
        </w:rPr>
        <w:t>00</w:t>
      </w:r>
      <w:r w:rsidR="008F6D85" w:rsidRPr="002862AB">
        <w:rPr>
          <w:rFonts w:ascii="Times New Roman" w:hAnsi="Times New Roman"/>
          <w:sz w:val="28"/>
          <w:szCs w:val="28"/>
        </w:rPr>
        <w:t xml:space="preserve"> рублей 00 копеек</w:t>
      </w:r>
      <w:r w:rsidR="00B5332F" w:rsidRPr="002862AB">
        <w:rPr>
          <w:rFonts w:ascii="Times New Roman" w:hAnsi="Times New Roman"/>
          <w:sz w:val="28"/>
          <w:szCs w:val="28"/>
        </w:rPr>
        <w:t xml:space="preserve"> </w:t>
      </w:r>
      <w:r w:rsidR="008F6D85" w:rsidRPr="002862AB">
        <w:rPr>
          <w:rFonts w:ascii="Times New Roman" w:hAnsi="Times New Roman"/>
          <w:sz w:val="28"/>
          <w:szCs w:val="28"/>
        </w:rPr>
        <w:t>(с НДС)</w:t>
      </w:r>
      <w:r w:rsidR="001848ED" w:rsidRPr="002862AB">
        <w:rPr>
          <w:rFonts w:ascii="Times New Roman" w:hAnsi="Times New Roman"/>
          <w:sz w:val="28"/>
          <w:szCs w:val="28"/>
        </w:rPr>
        <w:t>;</w:t>
      </w:r>
    </w:p>
    <w:p w:rsidR="0076242C" w:rsidRPr="0076242C" w:rsidRDefault="001848ED" w:rsidP="00FB321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242C">
        <w:rPr>
          <w:rFonts w:ascii="Times New Roman" w:hAnsi="Times New Roman"/>
          <w:sz w:val="28"/>
          <w:szCs w:val="28"/>
        </w:rPr>
        <w:t xml:space="preserve"> </w:t>
      </w:r>
      <w:r w:rsidR="0076242C" w:rsidRPr="0076242C">
        <w:rPr>
          <w:rFonts w:ascii="Times New Roman" w:hAnsi="Times New Roman"/>
          <w:sz w:val="28"/>
          <w:szCs w:val="28"/>
        </w:rPr>
        <w:t>Уплата НДС (18%) осуществляется покупателем самостоятельно в порядке, установленном действующим законодательством РФ.</w:t>
      </w:r>
    </w:p>
    <w:p w:rsidR="00CC3AB5" w:rsidRPr="001922D2" w:rsidRDefault="0076242C" w:rsidP="0076242C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C3AB5" w:rsidRPr="00B232C1">
        <w:rPr>
          <w:rFonts w:ascii="Times New Roman" w:hAnsi="Times New Roman"/>
          <w:b/>
          <w:sz w:val="28"/>
          <w:szCs w:val="28"/>
        </w:rPr>
        <w:t>Шаг аукциона: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2862AB">
        <w:rPr>
          <w:rFonts w:ascii="Times New Roman" w:hAnsi="Times New Roman"/>
          <w:sz w:val="28"/>
          <w:szCs w:val="28"/>
        </w:rPr>
        <w:t xml:space="preserve">17 </w:t>
      </w:r>
      <w:r w:rsidR="00DA6223">
        <w:rPr>
          <w:rFonts w:ascii="Times New Roman" w:hAnsi="Times New Roman"/>
          <w:sz w:val="28"/>
          <w:szCs w:val="28"/>
        </w:rPr>
        <w:t>91</w:t>
      </w:r>
      <w:r w:rsidR="002862AB">
        <w:rPr>
          <w:rFonts w:ascii="Times New Roman" w:hAnsi="Times New Roman"/>
          <w:sz w:val="28"/>
          <w:szCs w:val="28"/>
        </w:rPr>
        <w:t>5</w:t>
      </w:r>
      <w:r w:rsidR="005669A2" w:rsidRPr="002862AB">
        <w:rPr>
          <w:rFonts w:ascii="Times New Roman" w:hAnsi="Times New Roman"/>
          <w:sz w:val="28"/>
          <w:szCs w:val="28"/>
        </w:rPr>
        <w:t xml:space="preserve"> </w:t>
      </w:r>
      <w:r w:rsidR="00A50C00" w:rsidRPr="002862AB">
        <w:rPr>
          <w:rFonts w:ascii="Times New Roman" w:hAnsi="Times New Roman"/>
          <w:sz w:val="28"/>
          <w:szCs w:val="28"/>
        </w:rPr>
        <w:t>рублей 0</w:t>
      </w:r>
      <w:r w:rsidR="00B5332F" w:rsidRPr="002862AB">
        <w:rPr>
          <w:rFonts w:ascii="Times New Roman" w:hAnsi="Times New Roman"/>
          <w:sz w:val="28"/>
          <w:szCs w:val="28"/>
        </w:rPr>
        <w:t>0 коп</w:t>
      </w:r>
      <w:r w:rsidR="00A750EE" w:rsidRPr="002862AB">
        <w:rPr>
          <w:rFonts w:ascii="Times New Roman" w:hAnsi="Times New Roman"/>
          <w:sz w:val="28"/>
          <w:szCs w:val="28"/>
        </w:rPr>
        <w:t>еек</w:t>
      </w:r>
      <w:r w:rsidR="00B5332F" w:rsidRPr="002862AB">
        <w:rPr>
          <w:rFonts w:ascii="Times New Roman" w:hAnsi="Times New Roman"/>
          <w:sz w:val="28"/>
          <w:szCs w:val="28"/>
        </w:rPr>
        <w:t>.</w:t>
      </w:r>
    </w:p>
    <w:p w:rsidR="001922D2" w:rsidRPr="00D40671" w:rsidRDefault="00FB321B" w:rsidP="00FB321B">
      <w:pPr>
        <w:widowControl w:val="0"/>
        <w:tabs>
          <w:tab w:val="left" w:pos="567"/>
        </w:tabs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CC3AB5" w:rsidRPr="00B232C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внесения и возврата задатка:</w:t>
      </w:r>
      <w:r w:rsidR="00CC3AB5"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задатка для участия в</w:t>
      </w:r>
      <w:r w:rsidR="00EB1443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аукционе составляет: </w:t>
      </w:r>
      <w:r w:rsidR="00DA6223">
        <w:rPr>
          <w:rFonts w:ascii="Times New Roman" w:hAnsi="Times New Roman"/>
          <w:sz w:val="28"/>
          <w:szCs w:val="28"/>
        </w:rPr>
        <w:t>71 660</w:t>
      </w:r>
      <w:r w:rsidR="00B5332F" w:rsidRPr="002862AB">
        <w:rPr>
          <w:rFonts w:ascii="Times New Roman" w:hAnsi="Times New Roman"/>
          <w:sz w:val="28"/>
          <w:szCs w:val="28"/>
        </w:rPr>
        <w:t xml:space="preserve"> рублей</w:t>
      </w:r>
      <w:r w:rsidR="00DF30D6" w:rsidRPr="002862AB">
        <w:rPr>
          <w:rFonts w:ascii="Times New Roman" w:hAnsi="Times New Roman"/>
          <w:sz w:val="28"/>
          <w:szCs w:val="28"/>
        </w:rPr>
        <w:t xml:space="preserve"> </w:t>
      </w:r>
      <w:r w:rsidR="00A50C00" w:rsidRPr="002862AB">
        <w:rPr>
          <w:rFonts w:ascii="Times New Roman" w:hAnsi="Times New Roman"/>
          <w:sz w:val="28"/>
          <w:szCs w:val="28"/>
        </w:rPr>
        <w:t>0</w:t>
      </w:r>
      <w:r w:rsidR="00B5332F" w:rsidRPr="002862AB">
        <w:rPr>
          <w:rFonts w:ascii="Times New Roman" w:hAnsi="Times New Roman"/>
          <w:sz w:val="28"/>
          <w:szCs w:val="28"/>
        </w:rPr>
        <w:t>0 коп</w:t>
      </w:r>
      <w:r w:rsidR="00A750EE" w:rsidRPr="002862AB">
        <w:rPr>
          <w:rFonts w:ascii="Times New Roman" w:hAnsi="Times New Roman"/>
          <w:sz w:val="28"/>
          <w:szCs w:val="28"/>
        </w:rPr>
        <w:t>еек.</w:t>
      </w:r>
    </w:p>
    <w:p w:rsidR="00520027" w:rsidRPr="001922D2" w:rsidRDefault="00520027" w:rsidP="008810A3">
      <w:pPr>
        <w:widowControl w:val="0"/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Fonts w:ascii="Times New Roman" w:hAnsi="Times New Roman"/>
          <w:sz w:val="28"/>
          <w:szCs w:val="28"/>
        </w:rPr>
        <w:t>Задаток вносится на расчетный счет продавца</w:t>
      </w:r>
      <w:r w:rsidR="00812351" w:rsidRPr="00B232C1">
        <w:rPr>
          <w:rFonts w:ascii="Times New Roman" w:hAnsi="Times New Roman"/>
          <w:sz w:val="28"/>
          <w:szCs w:val="28"/>
        </w:rPr>
        <w:t xml:space="preserve"> </w:t>
      </w:r>
      <w:r w:rsidR="001922D2" w:rsidRPr="00C6202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D4FCD" w:rsidRPr="002D4FCD">
        <w:rPr>
          <w:rFonts w:ascii="Times New Roman" w:eastAsia="Times New Roman" w:hAnsi="Times New Roman"/>
          <w:sz w:val="28"/>
          <w:szCs w:val="28"/>
          <w:lang w:eastAsia="ru-RU"/>
        </w:rPr>
        <w:t xml:space="preserve">40302810000003000218 </w:t>
      </w:r>
      <w:r w:rsidR="002D4FCD" w:rsidRPr="002D4F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УФК по Орловской области (отдел по управлению муниципальным имуществом администрации Троснянского района Орловской области л/с 05543404320) в отделение Орел г. Орел ИНН 5724001400 КПП 572401001 ОКТМО 54654000 БИК 045402001, КБК 00611402053050000410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22D2" w:rsidRPr="00C62020">
        <w:rPr>
          <w:rFonts w:ascii="Times New Roman" w:eastAsia="Times New Roman" w:hAnsi="Times New Roman"/>
          <w:sz w:val="28"/>
          <w:szCs w:val="28"/>
          <w:lang w:eastAsia="ru-RU"/>
        </w:rPr>
        <w:t>назначение платежа — задаток для</w:t>
      </w:r>
      <w:r w:rsidR="001922D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в аукционе </w:t>
      </w:r>
      <w:r w:rsidR="00812351" w:rsidRPr="00B232C1">
        <w:rPr>
          <w:rFonts w:ascii="Times New Roman" w:hAnsi="Times New Roman"/>
          <w:sz w:val="28"/>
          <w:szCs w:val="28"/>
        </w:rPr>
        <w:t>и должен поступит</w:t>
      </w:r>
      <w:r w:rsidR="001922D2">
        <w:rPr>
          <w:rFonts w:ascii="Times New Roman" w:hAnsi="Times New Roman"/>
          <w:sz w:val="28"/>
          <w:szCs w:val="28"/>
        </w:rPr>
        <w:t xml:space="preserve">ь </w:t>
      </w:r>
      <w:r w:rsidR="008810A3" w:rsidRPr="00B232C1">
        <w:rPr>
          <w:rFonts w:ascii="Times New Roman" w:hAnsi="Times New Roman"/>
          <w:sz w:val="28"/>
          <w:szCs w:val="28"/>
        </w:rPr>
        <w:t>до дня определения участников аукциона,</w:t>
      </w:r>
      <w:r w:rsidR="008810A3">
        <w:rPr>
          <w:rFonts w:ascii="Times New Roman" w:hAnsi="Times New Roman"/>
          <w:sz w:val="28"/>
          <w:szCs w:val="28"/>
        </w:rPr>
        <w:t xml:space="preserve"> </w:t>
      </w:r>
      <w:r w:rsidR="00812351" w:rsidRPr="00B232C1">
        <w:rPr>
          <w:rFonts w:ascii="Times New Roman" w:hAnsi="Times New Roman"/>
          <w:sz w:val="28"/>
          <w:szCs w:val="28"/>
        </w:rPr>
        <w:t>указанного в настоящем извещении.</w:t>
      </w:r>
    </w:p>
    <w:p w:rsidR="00881580" w:rsidRDefault="00881580" w:rsidP="00B232C1">
      <w:pPr>
        <w:widowControl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Задаток</w:t>
      </w:r>
      <w:r w:rsidR="00812351" w:rsidRPr="00B23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возвращается претенденту в следующих случаях и порядке:</w:t>
      </w:r>
    </w:p>
    <w:p w:rsidR="00881580" w:rsidRDefault="00881580" w:rsidP="00B232C1">
      <w:pPr>
        <w:widowControl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отзыва заявки претендентом до даты окончания приема заявок, задаток возвращается претенденту не позднее 5 дней со дня поступления продавцу письменного уведомления от претендента об отзыве заявки;</w:t>
      </w:r>
    </w:p>
    <w:p w:rsidR="00BD475D" w:rsidRDefault="00BD475D" w:rsidP="00BD475D">
      <w:pPr>
        <w:widowControl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претендент не допущен к участию в аукционе, задаток возвращается в течение 5 календарных дней со дня подписания протокола о признании претендентов участниками аукциона;</w:t>
      </w:r>
    </w:p>
    <w:p w:rsidR="00BD475D" w:rsidRDefault="00881580" w:rsidP="00B232C1">
      <w:pPr>
        <w:widowControl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отзыва заявки претендентом позднее даты окончания приема заявок, а также</w:t>
      </w:r>
      <w:r w:rsidR="00BD475D">
        <w:rPr>
          <w:rFonts w:ascii="Times New Roman" w:hAnsi="Times New Roman"/>
          <w:sz w:val="28"/>
          <w:szCs w:val="28"/>
        </w:rPr>
        <w:t xml:space="preserve"> если</w:t>
      </w:r>
      <w:r>
        <w:rPr>
          <w:rFonts w:ascii="Times New Roman" w:hAnsi="Times New Roman"/>
          <w:sz w:val="28"/>
          <w:szCs w:val="28"/>
        </w:rPr>
        <w:t xml:space="preserve"> участник аукциона не признан победителем, либо аукцион признан не состоявшимся, задаток возвращается в течение 5</w:t>
      </w:r>
      <w:r w:rsidR="00BD475D">
        <w:rPr>
          <w:rFonts w:ascii="Times New Roman" w:hAnsi="Times New Roman"/>
          <w:sz w:val="28"/>
          <w:szCs w:val="28"/>
        </w:rPr>
        <w:t xml:space="preserve"> календарных</w:t>
      </w:r>
      <w:r>
        <w:rPr>
          <w:rFonts w:ascii="Times New Roman" w:hAnsi="Times New Roman"/>
          <w:sz w:val="28"/>
          <w:szCs w:val="28"/>
        </w:rPr>
        <w:t xml:space="preserve"> дней с даты подведения итогов</w:t>
      </w:r>
      <w:r w:rsidR="00BD475D">
        <w:rPr>
          <w:rFonts w:ascii="Times New Roman" w:hAnsi="Times New Roman"/>
          <w:sz w:val="28"/>
          <w:szCs w:val="28"/>
        </w:rPr>
        <w:t xml:space="preserve"> (</w:t>
      </w:r>
      <w:r w:rsidR="00BD475D" w:rsidRPr="00B232C1">
        <w:rPr>
          <w:rFonts w:ascii="Times New Roman" w:hAnsi="Times New Roman"/>
          <w:sz w:val="28"/>
          <w:szCs w:val="28"/>
        </w:rPr>
        <w:t>или наступления иных установленных законодательством Российской Федерации оснований для возврата задатка</w:t>
      </w:r>
      <w:r w:rsidR="00BD475D">
        <w:rPr>
          <w:rFonts w:ascii="Times New Roman" w:hAnsi="Times New Roman"/>
          <w:sz w:val="28"/>
          <w:szCs w:val="28"/>
        </w:rPr>
        <w:t>);</w:t>
      </w:r>
    </w:p>
    <w:p w:rsidR="00BD475D" w:rsidRDefault="00BD475D" w:rsidP="00B232C1">
      <w:pPr>
        <w:widowControl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возвращается.</w:t>
      </w:r>
    </w:p>
    <w:p w:rsidR="00812351" w:rsidRDefault="00881580" w:rsidP="00B232C1">
      <w:pPr>
        <w:widowControl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2351" w:rsidRPr="00B232C1">
        <w:rPr>
          <w:rFonts w:ascii="Times New Roman" w:hAnsi="Times New Roman"/>
          <w:sz w:val="28"/>
          <w:szCs w:val="28"/>
        </w:rPr>
        <w:t>Настоящее информационное со</w:t>
      </w:r>
      <w:r w:rsidR="00095A50" w:rsidRPr="00B232C1">
        <w:rPr>
          <w:rFonts w:ascii="Times New Roman" w:hAnsi="Times New Roman"/>
          <w:sz w:val="28"/>
          <w:szCs w:val="28"/>
        </w:rPr>
        <w:t>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претендентов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50C00" w:rsidRPr="00B232C1" w:rsidRDefault="00A50C00" w:rsidP="00B232C1">
      <w:pPr>
        <w:widowControl w:val="0"/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50" w:rsidRPr="00B232C1" w:rsidRDefault="005F6250" w:rsidP="00B232C1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</w:t>
      </w:r>
      <w:r w:rsidR="00267228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продажи имущества</w:t>
      </w:r>
      <w:r w:rsidR="00267228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95A50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аукционе</w:t>
      </w:r>
      <w:r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F6250" w:rsidRDefault="00267228" w:rsidP="00B232C1">
      <w:pPr>
        <w:spacing w:line="228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="005F6250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.1. Общие условия</w:t>
      </w:r>
      <w:r w:rsidR="00E537E4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ограничения участия отдельных категорий лиц</w:t>
      </w:r>
      <w:r w:rsidR="005F6250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D79D7" w:rsidRPr="006D79D7" w:rsidRDefault="006D79D7" w:rsidP="006D79D7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9D7">
        <w:rPr>
          <w:rFonts w:ascii="Times New Roman" w:eastAsia="Times New Roman" w:hAnsi="Times New Roman"/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D79D7" w:rsidRPr="006D79D7" w:rsidRDefault="006D79D7" w:rsidP="006D79D7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9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6D79D7" w:rsidRPr="006D79D7" w:rsidRDefault="006D79D7" w:rsidP="006D79D7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9D7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8" w:anchor="/document/12125505/entry/25" w:history="1">
        <w:r w:rsidRPr="003F42CD">
          <w:rPr>
            <w:rStyle w:val="a9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статьей 25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79D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</w:t>
      </w: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>от 21 декабря 2001 года № 178-ФЗ «О приватизации государственного и муниципального имущества»</w:t>
      </w:r>
      <w:r w:rsidRPr="006D79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79D7" w:rsidRPr="006D79D7" w:rsidRDefault="006D79D7" w:rsidP="006D79D7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9D7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6D79D7" w:rsidRPr="00B232C1" w:rsidRDefault="006D79D7" w:rsidP="006D79D7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9D7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5F6250" w:rsidRPr="00B232C1" w:rsidRDefault="005F6250" w:rsidP="00B232C1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>Лицо, отвечающее признакам покупателя в соответствии с Федеральным законом от 21</w:t>
      </w:r>
      <w:r w:rsidR="00880F88"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</w:t>
      </w: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880F88"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 «О приватизации государственного и муниципального имущества» и желающее приобрести объект </w:t>
      </w:r>
      <w:r w:rsidR="00CA523A" w:rsidRPr="00B232C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имущества</w:t>
      </w:r>
      <w:r w:rsidR="00CA523A"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</w:t>
      </w: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посредством </w:t>
      </w:r>
      <w:r w:rsidR="00B912BB"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продажи </w:t>
      </w:r>
      <w:r w:rsidR="00095A50" w:rsidRPr="00B232C1">
        <w:rPr>
          <w:rFonts w:ascii="Times New Roman" w:eastAsia="Times New Roman" w:hAnsi="Times New Roman"/>
          <w:sz w:val="28"/>
          <w:szCs w:val="28"/>
          <w:lang w:eastAsia="ru-RU"/>
        </w:rPr>
        <w:t>на аукционе</w:t>
      </w: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>, (далее – претендент) обязано осуществить следующие действия:</w:t>
      </w:r>
    </w:p>
    <w:p w:rsidR="005F6250" w:rsidRPr="00B232C1" w:rsidRDefault="005F6250" w:rsidP="00B232C1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>- в установленном порядке подать заявку по утверждаемой продавцом форме;</w:t>
      </w:r>
    </w:p>
    <w:p w:rsidR="00267228" w:rsidRPr="00B232C1" w:rsidRDefault="00267228" w:rsidP="00B232C1">
      <w:pPr>
        <w:autoSpaceDE w:val="0"/>
        <w:autoSpaceDN w:val="0"/>
        <w:adjustRightInd w:val="0"/>
        <w:spacing w:line="228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95A50" w:rsidRPr="00B232C1">
        <w:rPr>
          <w:rFonts w:ascii="Times New Roman" w:eastAsia="Times New Roman" w:hAnsi="Times New Roman"/>
          <w:sz w:val="28"/>
          <w:szCs w:val="28"/>
          <w:lang w:eastAsia="ru-RU"/>
        </w:rPr>
        <w:t>платежный документ с отметкой банка плательщика</w:t>
      </w:r>
      <w:r w:rsidR="00B12A3E"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</w:t>
      </w:r>
      <w:r w:rsidR="00B73E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12A3E"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подтверждения перечисления претендентом установленного задатка в счет обеспечения оплаты приобретаемого на аукционе имущества;</w:t>
      </w:r>
    </w:p>
    <w:p w:rsidR="008D66C8" w:rsidRPr="00B232C1" w:rsidRDefault="008D66C8" w:rsidP="00B232C1">
      <w:pPr>
        <w:autoSpaceDE w:val="0"/>
        <w:autoSpaceDN w:val="0"/>
        <w:adjustRightInd w:val="0"/>
        <w:spacing w:line="228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представить пакет документов</w:t>
      </w:r>
      <w:r w:rsidR="003B1B04" w:rsidRPr="00B232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описью</w:t>
      </w:r>
      <w:r w:rsidRPr="00B232C1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установленный требованиями настоящего извещения.</w:t>
      </w:r>
    </w:p>
    <w:p w:rsidR="005F6250" w:rsidRPr="00B232C1" w:rsidRDefault="005F6250" w:rsidP="00B232C1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Обязанность доказать свое право на участие </w:t>
      </w:r>
      <w:r w:rsidR="008D66C8" w:rsidRPr="00B232C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D4F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продаже </w:t>
      </w: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 </w:t>
      </w:r>
      <w:r w:rsidR="008D66C8" w:rsidRPr="00B232C1">
        <w:rPr>
          <w:rFonts w:ascii="Times New Roman" w:eastAsia="Times New Roman" w:hAnsi="Times New Roman"/>
          <w:sz w:val="28"/>
          <w:szCs w:val="28"/>
          <w:lang w:eastAsia="ru-RU"/>
        </w:rPr>
        <w:t>без объявления цены</w:t>
      </w: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 на претендента.</w:t>
      </w:r>
    </w:p>
    <w:p w:rsidR="005F6250" w:rsidRPr="00B232C1" w:rsidRDefault="008D66C8" w:rsidP="00B232C1">
      <w:pPr>
        <w:spacing w:line="228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="005F6250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 Порядок подачи заявок.</w:t>
      </w:r>
    </w:p>
    <w:p w:rsidR="00B12A3E" w:rsidRPr="00B232C1" w:rsidRDefault="00B12A3E" w:rsidP="00B232C1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Заявки подаются, начиная с опубликованной даты начала приема заявок до даты окончания </w:t>
      </w:r>
      <w:r w:rsidR="00660954" w:rsidRPr="00B232C1">
        <w:rPr>
          <w:rFonts w:ascii="Times New Roman" w:eastAsia="Times New Roman" w:hAnsi="Times New Roman"/>
          <w:bCs/>
          <w:sz w:val="28"/>
          <w:szCs w:val="28"/>
          <w:lang w:eastAsia="ru-RU"/>
        </w:rPr>
        <w:t>приема заявок, указанных в настоящем информационном сообщении, путем вручения их продавцу. Одно лицо имеет право подать только одну заявку.</w:t>
      </w:r>
    </w:p>
    <w:p w:rsidR="005F6250" w:rsidRPr="00B232C1" w:rsidRDefault="005F6250" w:rsidP="00B232C1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5F6250" w:rsidRPr="00B232C1" w:rsidRDefault="005F6250" w:rsidP="00B232C1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F6250" w:rsidRPr="00B232C1" w:rsidRDefault="008D66C8" w:rsidP="00B232C1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11.3</w:t>
      </w:r>
      <w:r w:rsidR="005F6250" w:rsidRPr="00B23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Перечень требуемых для участия в проведении продажи документов и требования к их оформлению:</w:t>
      </w:r>
    </w:p>
    <w:p w:rsidR="00BD4641" w:rsidRPr="00B232C1" w:rsidRDefault="005F6250" w:rsidP="00B232C1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6718D" w:rsidRPr="00B232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0954" w:rsidRPr="00B232C1">
        <w:rPr>
          <w:rFonts w:ascii="Times New Roman" w:eastAsia="Times New Roman" w:hAnsi="Times New Roman"/>
          <w:sz w:val="28"/>
          <w:szCs w:val="28"/>
          <w:lang w:eastAsia="ru-RU"/>
        </w:rPr>
        <w:t>дновременно с заявкой претенденты представляют следующие документы: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юридические лица: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заверенные копии учредительных документов;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физические лица: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представляют документ, удостоверяющий личность, или представляют копии всех его листов.</w:t>
      </w:r>
    </w:p>
    <w:p w:rsidR="00D6718D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6718D" w:rsidRPr="00B232C1" w:rsidRDefault="00D6718D" w:rsidP="00B232C1">
      <w:pPr>
        <w:pStyle w:val="aa"/>
        <w:shd w:val="clear" w:color="auto" w:fill="auto"/>
        <w:tabs>
          <w:tab w:val="left" w:pos="1063"/>
        </w:tabs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 xml:space="preserve">2. 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B232C1">
        <w:rPr>
          <w:sz w:val="28"/>
          <w:szCs w:val="28"/>
        </w:rPr>
        <w:lastRenderedPageBreak/>
        <w:t>скреплены печатью претендента (для юридического лица) и подписаны претендентом или его представителем.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  <w:bookmarkStart w:id="0" w:name="bookmark2"/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b/>
          <w:sz w:val="28"/>
          <w:szCs w:val="28"/>
        </w:rPr>
      </w:pPr>
      <w:r w:rsidRPr="00B232C1">
        <w:rPr>
          <w:b/>
          <w:sz w:val="28"/>
          <w:szCs w:val="28"/>
        </w:rPr>
        <w:t xml:space="preserve">11.4. Определение участников, порядок проведения продажи </w:t>
      </w:r>
      <w:r w:rsidR="00EB1443">
        <w:rPr>
          <w:b/>
          <w:sz w:val="28"/>
          <w:szCs w:val="28"/>
        </w:rPr>
        <w:br/>
      </w:r>
      <w:r w:rsidRPr="00B232C1">
        <w:rPr>
          <w:b/>
          <w:sz w:val="28"/>
          <w:szCs w:val="28"/>
        </w:rPr>
        <w:t>на аукционе и порядок определения победителя.</w:t>
      </w:r>
      <w:bookmarkEnd w:id="0"/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Проведение продажи имущества на аукционе, определение участников и победителя осуществляется в соответствии с Федеральным законом</w:t>
      </w:r>
      <w:r w:rsidRPr="00B232C1">
        <w:rPr>
          <w:sz w:val="28"/>
          <w:szCs w:val="28"/>
        </w:rPr>
        <w:br/>
        <w:t xml:space="preserve">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</w:t>
      </w:r>
      <w:r w:rsidR="002F60BD">
        <w:rPr>
          <w:sz w:val="28"/>
          <w:szCs w:val="28"/>
        </w:rPr>
        <w:t>П</w:t>
      </w:r>
      <w:r w:rsidRPr="00B232C1">
        <w:rPr>
          <w:sz w:val="28"/>
          <w:szCs w:val="28"/>
        </w:rPr>
        <w:t>оложения об организации продажи государственного или муниципального имущества на аукционе».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Право приобретения имущества принадлежит покупателю, который предложит в ходе торгов наиболее высокую цену.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Решения продавца о признании претендентов участниками аукциона оформляется протоколом.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В день определения участников аукциона - при подаче предложений о цене имущества в открытой форме, указанный в информационном сообщении о проведении аукциона,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проведении аукциона. Внесенный победителем продажи задаток засчитывается в счет оплаты приобретаемого имущества.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5F51A8" w:rsidRDefault="00D6718D" w:rsidP="005F51A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Style w:val="ac"/>
          <w:sz w:val="28"/>
          <w:szCs w:val="28"/>
        </w:rPr>
        <w:t>Срок заключения договора купли-продажи:</w:t>
      </w:r>
      <w:r w:rsidR="00EB1443" w:rsidRPr="00EB14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0EE">
        <w:rPr>
          <w:rFonts w:ascii="Times New Roman" w:eastAsia="Times New Roman" w:hAnsi="Times New Roman"/>
          <w:sz w:val="28"/>
          <w:szCs w:val="28"/>
          <w:lang w:eastAsia="ru-RU"/>
        </w:rPr>
        <w:t>составляется в течении 5</w:t>
      </w:r>
      <w:r w:rsidR="00EB14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подведения итогов аукциона</w:t>
      </w:r>
      <w:r w:rsidR="00C803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22D2" w:rsidRPr="00C62020" w:rsidRDefault="00D6718D" w:rsidP="005F51A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2C1">
        <w:rPr>
          <w:rStyle w:val="ac"/>
          <w:sz w:val="28"/>
          <w:szCs w:val="28"/>
        </w:rPr>
        <w:lastRenderedPageBreak/>
        <w:t>Порядок оплаты:</w:t>
      </w:r>
      <w:r w:rsidRPr="00B232C1">
        <w:rPr>
          <w:sz w:val="28"/>
          <w:szCs w:val="28"/>
        </w:rPr>
        <w:t xml:space="preserve"> </w:t>
      </w:r>
      <w:r w:rsidRPr="001922D2">
        <w:rPr>
          <w:rFonts w:ascii="Times New Roman" w:hAnsi="Times New Roman"/>
          <w:sz w:val="28"/>
          <w:szCs w:val="28"/>
        </w:rPr>
        <w:t>оплата приобретаемого на аукционе имущества производится в течение 30 (тридцати) рабочих дней с момента заключения договора купли-продажи путем единовременного перечисления денежных средств по следующим реквизитам:</w:t>
      </w:r>
      <w:r w:rsidRPr="00B232C1">
        <w:rPr>
          <w:sz w:val="28"/>
          <w:szCs w:val="28"/>
        </w:rPr>
        <w:t xml:space="preserve"> </w:t>
      </w:r>
      <w:r w:rsidR="001922D2" w:rsidRPr="00C6202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D4FCD" w:rsidRPr="002D4FCD">
        <w:rPr>
          <w:rFonts w:ascii="Times New Roman" w:eastAsia="Times New Roman" w:hAnsi="Times New Roman"/>
          <w:sz w:val="28"/>
          <w:szCs w:val="28"/>
          <w:lang w:eastAsia="ru-RU"/>
        </w:rPr>
        <w:t xml:space="preserve">40101810100000010001 УФК по Орловской области (Отдел по управлению муниципальным имуществом л/с </w:t>
      </w:r>
      <w:r w:rsidR="002D4FCD">
        <w:rPr>
          <w:rFonts w:ascii="Times New Roman" w:eastAsia="Times New Roman" w:hAnsi="Times New Roman"/>
          <w:sz w:val="28"/>
          <w:szCs w:val="28"/>
          <w:lang w:eastAsia="ru-RU"/>
        </w:rPr>
        <w:t xml:space="preserve">04543404320) </w:t>
      </w:r>
      <w:r w:rsidR="002D4FCD" w:rsidRPr="002D4FCD">
        <w:rPr>
          <w:rFonts w:ascii="Times New Roman" w:eastAsia="Times New Roman" w:hAnsi="Times New Roman"/>
          <w:sz w:val="28"/>
          <w:szCs w:val="28"/>
          <w:lang w:eastAsia="ru-RU"/>
        </w:rPr>
        <w:t>в отделении Орел г. Орел ИНН 5724001400 КПП 572401001 ОКТМО 54654000 БИК 045402001, КБК 00611402053050000410</w:t>
      </w:r>
      <w:r w:rsidR="001922D2" w:rsidRPr="00C620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6EAE" w:rsidRPr="00375447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375447">
        <w:rPr>
          <w:sz w:val="28"/>
          <w:szCs w:val="28"/>
        </w:rPr>
        <w:t>Формы заявки, описи документов и проект</w:t>
      </w:r>
      <w:r w:rsidR="008C0A86" w:rsidRPr="00375447">
        <w:rPr>
          <w:sz w:val="28"/>
          <w:szCs w:val="28"/>
        </w:rPr>
        <w:t>а</w:t>
      </w:r>
      <w:r w:rsidRPr="00375447">
        <w:rPr>
          <w:sz w:val="28"/>
          <w:szCs w:val="28"/>
        </w:rPr>
        <w:t xml:space="preserve"> договора купли-продажи размещены на официальном сайте </w:t>
      </w:r>
      <w:r w:rsidR="008C0A86" w:rsidRPr="00375447">
        <w:rPr>
          <w:sz w:val="28"/>
          <w:szCs w:val="28"/>
        </w:rPr>
        <w:t xml:space="preserve">Администрации Троснянского района </w:t>
      </w:r>
      <w:r w:rsidRPr="00375447">
        <w:rPr>
          <w:sz w:val="28"/>
          <w:szCs w:val="28"/>
        </w:rPr>
        <w:t xml:space="preserve">Орловской области: </w:t>
      </w:r>
      <w:r w:rsidR="00516EAE" w:rsidRPr="00375447">
        <w:rPr>
          <w:sz w:val="28"/>
          <w:szCs w:val="28"/>
          <w:lang w:val="en-US"/>
        </w:rPr>
        <w:t>http</w:t>
      </w:r>
      <w:r w:rsidR="00516EAE" w:rsidRPr="00375447">
        <w:rPr>
          <w:sz w:val="28"/>
          <w:szCs w:val="28"/>
        </w:rPr>
        <w:t>://</w:t>
      </w:r>
      <w:r w:rsidR="001922D2" w:rsidRPr="00375447">
        <w:rPr>
          <w:sz w:val="28"/>
          <w:szCs w:val="28"/>
        </w:rPr>
        <w:t xml:space="preserve"> </w:t>
      </w:r>
      <w:r w:rsidR="001922D2" w:rsidRPr="00375447">
        <w:rPr>
          <w:sz w:val="28"/>
          <w:szCs w:val="28"/>
          <w:lang w:val="en-US"/>
        </w:rPr>
        <w:t>www</w:t>
      </w:r>
      <w:r w:rsidR="001922D2" w:rsidRPr="00375447">
        <w:rPr>
          <w:sz w:val="28"/>
          <w:szCs w:val="28"/>
        </w:rPr>
        <w:t>.</w:t>
      </w:r>
      <w:r w:rsidR="001922D2" w:rsidRPr="00375447">
        <w:rPr>
          <w:sz w:val="28"/>
          <w:szCs w:val="28"/>
          <w:lang w:val="en-US"/>
        </w:rPr>
        <w:t>adm</w:t>
      </w:r>
      <w:r w:rsidR="001922D2" w:rsidRPr="00375447">
        <w:rPr>
          <w:sz w:val="28"/>
          <w:szCs w:val="28"/>
        </w:rPr>
        <w:t>-</w:t>
      </w:r>
      <w:r w:rsidR="001922D2" w:rsidRPr="00375447">
        <w:rPr>
          <w:sz w:val="28"/>
          <w:szCs w:val="28"/>
          <w:lang w:val="en-US"/>
        </w:rPr>
        <w:t>trosna</w:t>
      </w:r>
      <w:r w:rsidR="001922D2" w:rsidRPr="00375447">
        <w:rPr>
          <w:sz w:val="28"/>
          <w:szCs w:val="28"/>
        </w:rPr>
        <w:t>.</w:t>
      </w:r>
      <w:r w:rsidR="001922D2" w:rsidRPr="00375447">
        <w:rPr>
          <w:sz w:val="28"/>
          <w:szCs w:val="28"/>
          <w:lang w:val="en-US"/>
        </w:rPr>
        <w:t>ru</w:t>
      </w:r>
      <w:r w:rsidR="00516EAE" w:rsidRPr="00375447">
        <w:rPr>
          <w:sz w:val="28"/>
          <w:szCs w:val="28"/>
        </w:rPr>
        <w:t xml:space="preserve"> и на официальном сайте для размещения информации о торгах</w:t>
      </w:r>
      <w:r w:rsidR="00921C4D" w:rsidRPr="00375447">
        <w:rPr>
          <w:sz w:val="28"/>
          <w:szCs w:val="28"/>
        </w:rPr>
        <w:t xml:space="preserve"> в сети «Интернет»</w:t>
      </w:r>
      <w:r w:rsidR="00516EAE" w:rsidRPr="00375447">
        <w:rPr>
          <w:sz w:val="28"/>
          <w:szCs w:val="28"/>
        </w:rPr>
        <w:t xml:space="preserve">: </w:t>
      </w:r>
      <w:hyperlink r:id="rId9" w:history="1">
        <w:r w:rsidR="00516EAE" w:rsidRPr="00375447">
          <w:rPr>
            <w:rStyle w:val="a9"/>
            <w:color w:val="auto"/>
            <w:sz w:val="28"/>
            <w:szCs w:val="28"/>
          </w:rPr>
          <w:t>www.torgi.</w:t>
        </w:r>
        <w:r w:rsidR="00516EAE" w:rsidRPr="00375447">
          <w:rPr>
            <w:rStyle w:val="a9"/>
            <w:color w:val="auto"/>
            <w:sz w:val="28"/>
            <w:szCs w:val="28"/>
            <w:lang w:val="en-US"/>
          </w:rPr>
          <w:t>gov</w:t>
        </w:r>
        <w:r w:rsidR="00516EAE" w:rsidRPr="00375447">
          <w:rPr>
            <w:rStyle w:val="a9"/>
            <w:color w:val="auto"/>
            <w:sz w:val="28"/>
            <w:szCs w:val="28"/>
          </w:rPr>
          <w:t>.</w:t>
        </w:r>
        <w:r w:rsidR="00516EAE" w:rsidRPr="00375447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516EAE" w:rsidRPr="00375447">
        <w:rPr>
          <w:sz w:val="28"/>
          <w:szCs w:val="28"/>
        </w:rPr>
        <w:t>.</w:t>
      </w:r>
    </w:p>
    <w:p w:rsidR="00D6718D" w:rsidRPr="00B232C1" w:rsidRDefault="00D6718D" w:rsidP="00B232C1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r w:rsidRPr="00B232C1">
        <w:rPr>
          <w:sz w:val="28"/>
          <w:szCs w:val="28"/>
        </w:rPr>
        <w:t xml:space="preserve">С указанными документами, а также иной информацией заинтересованные лица могут ознакомиться по адресу: </w:t>
      </w:r>
      <w:r w:rsidR="001922D2">
        <w:rPr>
          <w:rFonts w:eastAsia="Times New Roman"/>
          <w:sz w:val="28"/>
          <w:szCs w:val="28"/>
        </w:rPr>
        <w:t>Орловск</w:t>
      </w:r>
      <w:r w:rsidR="001922D2" w:rsidRPr="00CD78D5">
        <w:rPr>
          <w:rFonts w:eastAsia="Times New Roman"/>
          <w:sz w:val="28"/>
          <w:szCs w:val="28"/>
        </w:rPr>
        <w:t xml:space="preserve">ая область, </w:t>
      </w:r>
      <w:r w:rsidR="001922D2">
        <w:rPr>
          <w:rFonts w:eastAsia="Times New Roman"/>
          <w:sz w:val="28"/>
          <w:szCs w:val="28"/>
        </w:rPr>
        <w:t xml:space="preserve">Троснянский район, </w:t>
      </w:r>
      <w:r w:rsidR="00375447">
        <w:rPr>
          <w:rFonts w:eastAsia="Times New Roman"/>
          <w:sz w:val="28"/>
          <w:szCs w:val="28"/>
        </w:rPr>
        <w:t xml:space="preserve">      </w:t>
      </w:r>
      <w:r w:rsidR="001922D2">
        <w:rPr>
          <w:rFonts w:eastAsia="Times New Roman"/>
          <w:sz w:val="28"/>
          <w:szCs w:val="28"/>
        </w:rPr>
        <w:t>с</w:t>
      </w:r>
      <w:r w:rsidR="001922D2" w:rsidRPr="00CD78D5">
        <w:rPr>
          <w:rFonts w:eastAsia="Times New Roman"/>
          <w:sz w:val="28"/>
          <w:szCs w:val="28"/>
        </w:rPr>
        <w:t xml:space="preserve">. </w:t>
      </w:r>
      <w:r w:rsidR="001922D2">
        <w:rPr>
          <w:rFonts w:eastAsia="Times New Roman"/>
          <w:sz w:val="28"/>
          <w:szCs w:val="28"/>
        </w:rPr>
        <w:t>Тросна</w:t>
      </w:r>
      <w:r w:rsidR="001922D2" w:rsidRPr="00CD78D5">
        <w:rPr>
          <w:rFonts w:eastAsia="Times New Roman"/>
          <w:sz w:val="28"/>
          <w:szCs w:val="28"/>
        </w:rPr>
        <w:t xml:space="preserve">, ул. </w:t>
      </w:r>
      <w:r w:rsidR="001922D2">
        <w:rPr>
          <w:rFonts w:eastAsia="Times New Roman"/>
          <w:sz w:val="28"/>
          <w:szCs w:val="28"/>
        </w:rPr>
        <w:t>Ленина</w:t>
      </w:r>
      <w:r w:rsidR="001922D2" w:rsidRPr="00CD78D5">
        <w:rPr>
          <w:rFonts w:eastAsia="Times New Roman"/>
          <w:sz w:val="28"/>
          <w:szCs w:val="28"/>
        </w:rPr>
        <w:t xml:space="preserve">, дом </w:t>
      </w:r>
      <w:r w:rsidR="001922D2">
        <w:rPr>
          <w:rFonts w:eastAsia="Times New Roman"/>
          <w:sz w:val="28"/>
          <w:szCs w:val="28"/>
        </w:rPr>
        <w:t>4</w:t>
      </w:r>
      <w:r w:rsidR="001922D2" w:rsidRPr="00CD78D5">
        <w:rPr>
          <w:rFonts w:eastAsia="Times New Roman"/>
          <w:sz w:val="28"/>
          <w:szCs w:val="28"/>
        </w:rPr>
        <w:t>, 1 этаж,</w:t>
      </w:r>
      <w:r w:rsidR="001922D2">
        <w:rPr>
          <w:rFonts w:eastAsia="Times New Roman"/>
          <w:sz w:val="28"/>
          <w:szCs w:val="28"/>
        </w:rPr>
        <w:t xml:space="preserve"> кабинет отдела по управлению муниципальным имуществом</w:t>
      </w:r>
      <w:r w:rsidR="00336D0F">
        <w:rPr>
          <w:rFonts w:eastAsia="Times New Roman"/>
          <w:sz w:val="28"/>
          <w:szCs w:val="28"/>
        </w:rPr>
        <w:t>.</w:t>
      </w:r>
    </w:p>
    <w:p w:rsidR="00D6718D" w:rsidRPr="00D67B80" w:rsidRDefault="00D6718D" w:rsidP="00B232C1">
      <w:pPr>
        <w:pStyle w:val="30"/>
        <w:keepNext/>
        <w:keepLines/>
        <w:shd w:val="clear" w:color="auto" w:fill="auto"/>
        <w:spacing w:line="228" w:lineRule="auto"/>
        <w:ind w:firstLine="720"/>
        <w:rPr>
          <w:b w:val="0"/>
          <w:sz w:val="28"/>
          <w:szCs w:val="28"/>
        </w:rPr>
      </w:pPr>
      <w:bookmarkStart w:id="1" w:name="bookmark4"/>
      <w:r w:rsidRPr="00B232C1">
        <w:rPr>
          <w:sz w:val="28"/>
          <w:szCs w:val="28"/>
        </w:rPr>
        <w:t>Несостоявшиеся торги:</w:t>
      </w:r>
      <w:bookmarkEnd w:id="1"/>
      <w:r w:rsidR="00D61E96">
        <w:rPr>
          <w:sz w:val="28"/>
          <w:szCs w:val="28"/>
        </w:rPr>
        <w:t xml:space="preserve"> </w:t>
      </w:r>
      <w:r w:rsidR="00375447" w:rsidRPr="00375447">
        <w:rPr>
          <w:b w:val="0"/>
          <w:sz w:val="28"/>
          <w:szCs w:val="28"/>
        </w:rPr>
        <w:t>торги</w:t>
      </w:r>
      <w:r w:rsidR="00375447">
        <w:rPr>
          <w:sz w:val="28"/>
          <w:szCs w:val="28"/>
        </w:rPr>
        <w:t xml:space="preserve"> </w:t>
      </w:r>
      <w:r w:rsidR="00013D03">
        <w:rPr>
          <w:b w:val="0"/>
          <w:sz w:val="28"/>
          <w:szCs w:val="28"/>
        </w:rPr>
        <w:t>не проводились</w:t>
      </w:r>
      <w:r w:rsidR="00D67B80">
        <w:rPr>
          <w:b w:val="0"/>
          <w:sz w:val="28"/>
          <w:szCs w:val="28"/>
        </w:rPr>
        <w:t>.</w:t>
      </w:r>
    </w:p>
    <w:p w:rsidR="00134BB4" w:rsidRPr="00336D0F" w:rsidRDefault="00D6718D" w:rsidP="00134BB4">
      <w:pPr>
        <w:pStyle w:val="aa"/>
        <w:shd w:val="clear" w:color="auto" w:fill="auto"/>
        <w:spacing w:before="0" w:line="228" w:lineRule="auto"/>
        <w:ind w:firstLine="720"/>
        <w:rPr>
          <w:sz w:val="28"/>
          <w:szCs w:val="28"/>
        </w:rPr>
      </w:pPr>
      <w:bookmarkStart w:id="2" w:name="bookmark5"/>
      <w:r w:rsidRPr="00336D0F">
        <w:rPr>
          <w:sz w:val="28"/>
          <w:szCs w:val="28"/>
        </w:rPr>
        <w:t>Все вопросы, касающиеся проведения продажи имущества на</w:t>
      </w:r>
      <w:r w:rsidR="00734B26" w:rsidRPr="00336D0F">
        <w:rPr>
          <w:sz w:val="28"/>
          <w:szCs w:val="28"/>
        </w:rPr>
        <w:t xml:space="preserve"> </w:t>
      </w:r>
      <w:r w:rsidRPr="00336D0F">
        <w:rPr>
          <w:sz w:val="28"/>
          <w:szCs w:val="28"/>
        </w:rPr>
        <w:t>аукционе, не нашедшие отражения в настоящем информационном</w:t>
      </w:r>
      <w:r w:rsidR="00734B26" w:rsidRPr="00336D0F">
        <w:rPr>
          <w:sz w:val="28"/>
          <w:szCs w:val="28"/>
        </w:rPr>
        <w:t xml:space="preserve"> </w:t>
      </w:r>
      <w:r w:rsidRPr="00336D0F">
        <w:rPr>
          <w:sz w:val="28"/>
          <w:szCs w:val="28"/>
        </w:rPr>
        <w:t>сообщении, регулируются законодательством Российской Федерации.</w:t>
      </w:r>
      <w:bookmarkEnd w:id="2"/>
      <w:r w:rsidR="00F2323E" w:rsidRPr="00336D0F">
        <w:rPr>
          <w:sz w:val="28"/>
          <w:szCs w:val="28"/>
        </w:rPr>
        <w:t>»</w:t>
      </w:r>
    </w:p>
    <w:p w:rsidR="00FF4FF5" w:rsidRDefault="00FF4FF5" w:rsidP="00FF4FF5">
      <w:pPr>
        <w:pStyle w:val="aa"/>
        <w:shd w:val="clear" w:color="auto" w:fill="auto"/>
        <w:spacing w:before="0" w:line="228" w:lineRule="auto"/>
      </w:pPr>
    </w:p>
    <w:p w:rsidR="00FF4FF5" w:rsidRDefault="00FF4FF5" w:rsidP="00FF4FF5">
      <w:pPr>
        <w:pStyle w:val="aa"/>
        <w:shd w:val="clear" w:color="auto" w:fill="auto"/>
        <w:spacing w:before="0" w:line="228" w:lineRule="auto"/>
      </w:pPr>
    </w:p>
    <w:p w:rsidR="00C37AD2" w:rsidRDefault="00C37AD2" w:rsidP="009C4566">
      <w:pPr>
        <w:ind w:firstLine="5580"/>
      </w:pPr>
    </w:p>
    <w:p w:rsidR="00C37AD2" w:rsidRDefault="00C37AD2" w:rsidP="009C4566">
      <w:pPr>
        <w:ind w:firstLine="5580"/>
      </w:pPr>
    </w:p>
    <w:p w:rsidR="00C37AD2" w:rsidRDefault="00C37AD2" w:rsidP="009C4566">
      <w:pPr>
        <w:ind w:firstLine="5580"/>
      </w:pPr>
    </w:p>
    <w:p w:rsidR="00C37AD2" w:rsidRDefault="00C37AD2" w:rsidP="009C4566">
      <w:pPr>
        <w:ind w:firstLine="5580"/>
      </w:pPr>
    </w:p>
    <w:p w:rsidR="00D716E0" w:rsidRDefault="00D716E0" w:rsidP="00336D0F">
      <w:pPr>
        <w:jc w:val="both"/>
      </w:pPr>
    </w:p>
    <w:p w:rsidR="00115DDE" w:rsidRDefault="00115DDE" w:rsidP="00336D0F">
      <w:pPr>
        <w:jc w:val="both"/>
      </w:pPr>
    </w:p>
    <w:p w:rsidR="00115DDE" w:rsidRDefault="00115DDE" w:rsidP="00336D0F">
      <w:pPr>
        <w:jc w:val="both"/>
      </w:pPr>
    </w:p>
    <w:p w:rsidR="00115DDE" w:rsidRDefault="00115DDE" w:rsidP="00336D0F">
      <w:pPr>
        <w:jc w:val="both"/>
      </w:pPr>
    </w:p>
    <w:p w:rsidR="00115DDE" w:rsidRDefault="00115DDE" w:rsidP="00336D0F">
      <w:pPr>
        <w:jc w:val="both"/>
      </w:pPr>
    </w:p>
    <w:p w:rsidR="00A750EE" w:rsidRDefault="00A750EE" w:rsidP="00336D0F">
      <w:pPr>
        <w:jc w:val="both"/>
      </w:pPr>
    </w:p>
    <w:p w:rsidR="00A750EE" w:rsidRDefault="00A750EE" w:rsidP="00336D0F">
      <w:pPr>
        <w:jc w:val="both"/>
      </w:pPr>
    </w:p>
    <w:p w:rsidR="00A750EE" w:rsidRDefault="00A750EE" w:rsidP="00336D0F">
      <w:pPr>
        <w:jc w:val="both"/>
      </w:pPr>
    </w:p>
    <w:p w:rsidR="00A750EE" w:rsidRDefault="00A750EE" w:rsidP="00336D0F">
      <w:pPr>
        <w:jc w:val="both"/>
      </w:pPr>
    </w:p>
    <w:p w:rsidR="00A750EE" w:rsidRDefault="00A750EE" w:rsidP="00336D0F">
      <w:pPr>
        <w:jc w:val="both"/>
      </w:pPr>
    </w:p>
    <w:p w:rsidR="00A750EE" w:rsidRDefault="00A750EE" w:rsidP="00336D0F">
      <w:pPr>
        <w:jc w:val="both"/>
      </w:pPr>
    </w:p>
    <w:p w:rsidR="00A750EE" w:rsidRDefault="00A750EE" w:rsidP="00336D0F">
      <w:pPr>
        <w:jc w:val="both"/>
      </w:pPr>
    </w:p>
    <w:p w:rsidR="00A750EE" w:rsidRDefault="00A750EE" w:rsidP="00336D0F">
      <w:pPr>
        <w:jc w:val="both"/>
      </w:pPr>
    </w:p>
    <w:p w:rsidR="00A750EE" w:rsidRDefault="00A750EE" w:rsidP="00336D0F">
      <w:pPr>
        <w:jc w:val="both"/>
      </w:pPr>
    </w:p>
    <w:p w:rsidR="00A750EE" w:rsidRDefault="00A750EE" w:rsidP="00336D0F">
      <w:pPr>
        <w:jc w:val="both"/>
      </w:pPr>
    </w:p>
    <w:p w:rsidR="00A750EE" w:rsidRDefault="00A750EE" w:rsidP="00336D0F">
      <w:pPr>
        <w:jc w:val="both"/>
      </w:pPr>
    </w:p>
    <w:p w:rsidR="00A750EE" w:rsidRDefault="00A750EE" w:rsidP="00336D0F">
      <w:pPr>
        <w:jc w:val="both"/>
      </w:pPr>
    </w:p>
    <w:p w:rsidR="00A750EE" w:rsidRDefault="00A750EE" w:rsidP="00336D0F">
      <w:pPr>
        <w:jc w:val="both"/>
      </w:pPr>
    </w:p>
    <w:p w:rsidR="00A750EE" w:rsidRDefault="00A750EE" w:rsidP="00336D0F">
      <w:pPr>
        <w:jc w:val="both"/>
      </w:pPr>
    </w:p>
    <w:p w:rsidR="00A750EE" w:rsidRDefault="00A750EE" w:rsidP="00336D0F">
      <w:pPr>
        <w:jc w:val="both"/>
      </w:pPr>
    </w:p>
    <w:p w:rsidR="00A750EE" w:rsidRDefault="00A750EE" w:rsidP="00336D0F">
      <w:pPr>
        <w:jc w:val="both"/>
      </w:pPr>
    </w:p>
    <w:p w:rsidR="00336D0F" w:rsidRDefault="00336D0F" w:rsidP="00336D0F">
      <w:pPr>
        <w:jc w:val="both"/>
      </w:pPr>
    </w:p>
    <w:p w:rsidR="005F51A8" w:rsidRDefault="005F51A8" w:rsidP="009C4566">
      <w:pPr>
        <w:ind w:firstLine="5580"/>
      </w:pPr>
    </w:p>
    <w:p w:rsidR="002D4FCD" w:rsidRDefault="002D4FCD" w:rsidP="009C4566">
      <w:pPr>
        <w:ind w:firstLine="5580"/>
      </w:pPr>
    </w:p>
    <w:p w:rsidR="002D4FCD" w:rsidRDefault="002D4FCD" w:rsidP="009C4566">
      <w:pPr>
        <w:ind w:firstLine="5580"/>
      </w:pPr>
    </w:p>
    <w:p w:rsidR="002D4FCD" w:rsidRDefault="002D4FCD" w:rsidP="009C4566">
      <w:pPr>
        <w:ind w:firstLine="5580"/>
      </w:pPr>
    </w:p>
    <w:p w:rsidR="002D4FCD" w:rsidRDefault="002D4FCD" w:rsidP="009C4566">
      <w:pPr>
        <w:ind w:firstLine="5580"/>
      </w:pPr>
    </w:p>
    <w:p w:rsidR="002D4FCD" w:rsidRDefault="002D4FCD" w:rsidP="009C4566">
      <w:pPr>
        <w:ind w:firstLine="5580"/>
      </w:pPr>
    </w:p>
    <w:p w:rsidR="000F5F28" w:rsidRPr="000F5F28" w:rsidRDefault="000F5F28" w:rsidP="00CD7A44">
      <w:pPr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</w:p>
    <w:sectPr w:rsidR="000F5F28" w:rsidRPr="000F5F28" w:rsidSect="00336D0F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2C0" w:rsidRDefault="000132C0">
      <w:r>
        <w:separator/>
      </w:r>
    </w:p>
  </w:endnote>
  <w:endnote w:type="continuationSeparator" w:id="0">
    <w:p w:rsidR="000132C0" w:rsidRDefault="0001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2C0" w:rsidRDefault="000132C0">
      <w:r>
        <w:separator/>
      </w:r>
    </w:p>
  </w:footnote>
  <w:footnote w:type="continuationSeparator" w:id="0">
    <w:p w:rsidR="000132C0" w:rsidRDefault="00013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0D459D2"/>
    <w:multiLevelType w:val="multilevel"/>
    <w:tmpl w:val="3EA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67D4C"/>
    <w:multiLevelType w:val="multilevel"/>
    <w:tmpl w:val="070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27997"/>
    <w:multiLevelType w:val="multilevel"/>
    <w:tmpl w:val="C2FC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A48C7"/>
    <w:multiLevelType w:val="multilevel"/>
    <w:tmpl w:val="6E8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33930"/>
    <w:multiLevelType w:val="hybridMultilevel"/>
    <w:tmpl w:val="2BD29CE8"/>
    <w:lvl w:ilvl="0" w:tplc="F9000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E638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B667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F06BE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D89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014F2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FA62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E90D2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84C08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2073AF5"/>
    <w:multiLevelType w:val="multilevel"/>
    <w:tmpl w:val="1C2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250"/>
    <w:rsid w:val="00010BB1"/>
    <w:rsid w:val="000132C0"/>
    <w:rsid w:val="00013D03"/>
    <w:rsid w:val="00024898"/>
    <w:rsid w:val="000417EB"/>
    <w:rsid w:val="000475F9"/>
    <w:rsid w:val="00051836"/>
    <w:rsid w:val="0005651B"/>
    <w:rsid w:val="00057CEC"/>
    <w:rsid w:val="00074A1E"/>
    <w:rsid w:val="00095A50"/>
    <w:rsid w:val="000C4E4D"/>
    <w:rsid w:val="000C59CF"/>
    <w:rsid w:val="000D07B2"/>
    <w:rsid w:val="000D231C"/>
    <w:rsid w:val="000E1C82"/>
    <w:rsid w:val="000F4AE6"/>
    <w:rsid w:val="000F5F28"/>
    <w:rsid w:val="0010689F"/>
    <w:rsid w:val="001132AD"/>
    <w:rsid w:val="00115DDE"/>
    <w:rsid w:val="00123AF9"/>
    <w:rsid w:val="00134BB4"/>
    <w:rsid w:val="00140286"/>
    <w:rsid w:val="0014143B"/>
    <w:rsid w:val="00166EAA"/>
    <w:rsid w:val="00166F26"/>
    <w:rsid w:val="00182E52"/>
    <w:rsid w:val="001848ED"/>
    <w:rsid w:val="001851C9"/>
    <w:rsid w:val="001922D2"/>
    <w:rsid w:val="00197EDB"/>
    <w:rsid w:val="001A47D5"/>
    <w:rsid w:val="001B3286"/>
    <w:rsid w:val="001C65C7"/>
    <w:rsid w:val="001D04A0"/>
    <w:rsid w:val="001D14EF"/>
    <w:rsid w:val="001D6AFA"/>
    <w:rsid w:val="001E1744"/>
    <w:rsid w:val="001E50DB"/>
    <w:rsid w:val="001F09EE"/>
    <w:rsid w:val="001F1F8C"/>
    <w:rsid w:val="002005A0"/>
    <w:rsid w:val="00202102"/>
    <w:rsid w:val="00220A44"/>
    <w:rsid w:val="00220C6B"/>
    <w:rsid w:val="0022672D"/>
    <w:rsid w:val="0024170A"/>
    <w:rsid w:val="00254F38"/>
    <w:rsid w:val="00267228"/>
    <w:rsid w:val="00276B4A"/>
    <w:rsid w:val="002862AB"/>
    <w:rsid w:val="00293317"/>
    <w:rsid w:val="002959F9"/>
    <w:rsid w:val="002B5ED3"/>
    <w:rsid w:val="002C3A7A"/>
    <w:rsid w:val="002D2535"/>
    <w:rsid w:val="002D4FCD"/>
    <w:rsid w:val="002F060F"/>
    <w:rsid w:val="002F60BD"/>
    <w:rsid w:val="00306DBB"/>
    <w:rsid w:val="003149E3"/>
    <w:rsid w:val="00325B3D"/>
    <w:rsid w:val="00330991"/>
    <w:rsid w:val="00332830"/>
    <w:rsid w:val="00336D0F"/>
    <w:rsid w:val="003453CC"/>
    <w:rsid w:val="003503EE"/>
    <w:rsid w:val="00362951"/>
    <w:rsid w:val="00364587"/>
    <w:rsid w:val="00375447"/>
    <w:rsid w:val="003845B0"/>
    <w:rsid w:val="003A19E4"/>
    <w:rsid w:val="003A799E"/>
    <w:rsid w:val="003B1B04"/>
    <w:rsid w:val="003C4C35"/>
    <w:rsid w:val="003D47B6"/>
    <w:rsid w:val="003E174D"/>
    <w:rsid w:val="003F0CA6"/>
    <w:rsid w:val="003F2278"/>
    <w:rsid w:val="003F2EE0"/>
    <w:rsid w:val="003F42CD"/>
    <w:rsid w:val="0040345B"/>
    <w:rsid w:val="004042CB"/>
    <w:rsid w:val="004105E5"/>
    <w:rsid w:val="00410869"/>
    <w:rsid w:val="00421444"/>
    <w:rsid w:val="00442A8A"/>
    <w:rsid w:val="00442B33"/>
    <w:rsid w:val="004872FA"/>
    <w:rsid w:val="004950BC"/>
    <w:rsid w:val="004A7A91"/>
    <w:rsid w:val="004B1BFD"/>
    <w:rsid w:val="004C1672"/>
    <w:rsid w:val="004C412F"/>
    <w:rsid w:val="004C5278"/>
    <w:rsid w:val="004F1E91"/>
    <w:rsid w:val="005042CB"/>
    <w:rsid w:val="0050777D"/>
    <w:rsid w:val="00515F51"/>
    <w:rsid w:val="00516EAE"/>
    <w:rsid w:val="00520027"/>
    <w:rsid w:val="00526F93"/>
    <w:rsid w:val="005414F3"/>
    <w:rsid w:val="00542F46"/>
    <w:rsid w:val="005454FF"/>
    <w:rsid w:val="00550B32"/>
    <w:rsid w:val="005579B6"/>
    <w:rsid w:val="005669A2"/>
    <w:rsid w:val="00572C89"/>
    <w:rsid w:val="00586640"/>
    <w:rsid w:val="005868DF"/>
    <w:rsid w:val="00592694"/>
    <w:rsid w:val="005958FA"/>
    <w:rsid w:val="005C0E2E"/>
    <w:rsid w:val="005D0ABE"/>
    <w:rsid w:val="005E08C9"/>
    <w:rsid w:val="005E1CAC"/>
    <w:rsid w:val="005E5D69"/>
    <w:rsid w:val="005F3C58"/>
    <w:rsid w:val="005F51A8"/>
    <w:rsid w:val="005F6250"/>
    <w:rsid w:val="00611A17"/>
    <w:rsid w:val="006238A8"/>
    <w:rsid w:val="006427A2"/>
    <w:rsid w:val="00651CE6"/>
    <w:rsid w:val="00660954"/>
    <w:rsid w:val="006640FE"/>
    <w:rsid w:val="0066752F"/>
    <w:rsid w:val="00670DFA"/>
    <w:rsid w:val="00683A17"/>
    <w:rsid w:val="006943A2"/>
    <w:rsid w:val="006A1E29"/>
    <w:rsid w:val="006B01E3"/>
    <w:rsid w:val="006B160D"/>
    <w:rsid w:val="006C145F"/>
    <w:rsid w:val="006C4FB4"/>
    <w:rsid w:val="006C73CA"/>
    <w:rsid w:val="006D79D7"/>
    <w:rsid w:val="006E2BB9"/>
    <w:rsid w:val="00710ED2"/>
    <w:rsid w:val="00714D9D"/>
    <w:rsid w:val="00714EFA"/>
    <w:rsid w:val="00734B26"/>
    <w:rsid w:val="0073576F"/>
    <w:rsid w:val="00744AAF"/>
    <w:rsid w:val="0076242C"/>
    <w:rsid w:val="00767EEC"/>
    <w:rsid w:val="00776D19"/>
    <w:rsid w:val="00783A08"/>
    <w:rsid w:val="00790F00"/>
    <w:rsid w:val="007A1D2A"/>
    <w:rsid w:val="007A4A42"/>
    <w:rsid w:val="007A4F0F"/>
    <w:rsid w:val="007C614C"/>
    <w:rsid w:val="007F4626"/>
    <w:rsid w:val="00801C00"/>
    <w:rsid w:val="008051F2"/>
    <w:rsid w:val="00812351"/>
    <w:rsid w:val="0081485C"/>
    <w:rsid w:val="00815CC3"/>
    <w:rsid w:val="008270C4"/>
    <w:rsid w:val="00827894"/>
    <w:rsid w:val="00830F4F"/>
    <w:rsid w:val="008311AD"/>
    <w:rsid w:val="008321A3"/>
    <w:rsid w:val="008526A5"/>
    <w:rsid w:val="008558ED"/>
    <w:rsid w:val="008631AF"/>
    <w:rsid w:val="00864813"/>
    <w:rsid w:val="008766C1"/>
    <w:rsid w:val="008773E3"/>
    <w:rsid w:val="00880F88"/>
    <w:rsid w:val="008810A3"/>
    <w:rsid w:val="00881580"/>
    <w:rsid w:val="00885799"/>
    <w:rsid w:val="00896BF4"/>
    <w:rsid w:val="008A2443"/>
    <w:rsid w:val="008A287B"/>
    <w:rsid w:val="008A6982"/>
    <w:rsid w:val="008A7683"/>
    <w:rsid w:val="008B6726"/>
    <w:rsid w:val="008C0A86"/>
    <w:rsid w:val="008C44C6"/>
    <w:rsid w:val="008C74C6"/>
    <w:rsid w:val="008D3B2D"/>
    <w:rsid w:val="008D66C8"/>
    <w:rsid w:val="008E4554"/>
    <w:rsid w:val="008E63B5"/>
    <w:rsid w:val="008F2408"/>
    <w:rsid w:val="008F6D85"/>
    <w:rsid w:val="00901DCB"/>
    <w:rsid w:val="009056EF"/>
    <w:rsid w:val="00907965"/>
    <w:rsid w:val="009122B9"/>
    <w:rsid w:val="00916CAF"/>
    <w:rsid w:val="00921C4D"/>
    <w:rsid w:val="00924143"/>
    <w:rsid w:val="00950A7A"/>
    <w:rsid w:val="00976B4E"/>
    <w:rsid w:val="00980EA4"/>
    <w:rsid w:val="00985287"/>
    <w:rsid w:val="00987BD9"/>
    <w:rsid w:val="0099645F"/>
    <w:rsid w:val="009A5DF4"/>
    <w:rsid w:val="009B0A48"/>
    <w:rsid w:val="009C4566"/>
    <w:rsid w:val="009D0FBC"/>
    <w:rsid w:val="009E349B"/>
    <w:rsid w:val="009E411D"/>
    <w:rsid w:val="009F35C6"/>
    <w:rsid w:val="00A00C3C"/>
    <w:rsid w:val="00A17599"/>
    <w:rsid w:val="00A26C1F"/>
    <w:rsid w:val="00A50C00"/>
    <w:rsid w:val="00A53E67"/>
    <w:rsid w:val="00A55120"/>
    <w:rsid w:val="00A60837"/>
    <w:rsid w:val="00A634FA"/>
    <w:rsid w:val="00A71B48"/>
    <w:rsid w:val="00A73842"/>
    <w:rsid w:val="00A74574"/>
    <w:rsid w:val="00A750EE"/>
    <w:rsid w:val="00A876BE"/>
    <w:rsid w:val="00AB6277"/>
    <w:rsid w:val="00AD2CB4"/>
    <w:rsid w:val="00AE03A1"/>
    <w:rsid w:val="00AE31B3"/>
    <w:rsid w:val="00AE4858"/>
    <w:rsid w:val="00AF52AD"/>
    <w:rsid w:val="00B030AF"/>
    <w:rsid w:val="00B1277A"/>
    <w:rsid w:val="00B12A3E"/>
    <w:rsid w:val="00B232C1"/>
    <w:rsid w:val="00B268AF"/>
    <w:rsid w:val="00B318D7"/>
    <w:rsid w:val="00B408AF"/>
    <w:rsid w:val="00B50868"/>
    <w:rsid w:val="00B5332F"/>
    <w:rsid w:val="00B536B4"/>
    <w:rsid w:val="00B55087"/>
    <w:rsid w:val="00B559F5"/>
    <w:rsid w:val="00B564D5"/>
    <w:rsid w:val="00B633FB"/>
    <w:rsid w:val="00B66496"/>
    <w:rsid w:val="00B7279D"/>
    <w:rsid w:val="00B73E2B"/>
    <w:rsid w:val="00B7444D"/>
    <w:rsid w:val="00B77554"/>
    <w:rsid w:val="00B86896"/>
    <w:rsid w:val="00B912BB"/>
    <w:rsid w:val="00BA7253"/>
    <w:rsid w:val="00BB5D4D"/>
    <w:rsid w:val="00BD4641"/>
    <w:rsid w:val="00BD475D"/>
    <w:rsid w:val="00BE5E5E"/>
    <w:rsid w:val="00BF65FC"/>
    <w:rsid w:val="00C00B96"/>
    <w:rsid w:val="00C049B9"/>
    <w:rsid w:val="00C06834"/>
    <w:rsid w:val="00C11B22"/>
    <w:rsid w:val="00C22A2F"/>
    <w:rsid w:val="00C27B18"/>
    <w:rsid w:val="00C37AD2"/>
    <w:rsid w:val="00C46B5F"/>
    <w:rsid w:val="00C52047"/>
    <w:rsid w:val="00C550BB"/>
    <w:rsid w:val="00C80319"/>
    <w:rsid w:val="00C86C55"/>
    <w:rsid w:val="00C87428"/>
    <w:rsid w:val="00CA523A"/>
    <w:rsid w:val="00CC1511"/>
    <w:rsid w:val="00CC3AB5"/>
    <w:rsid w:val="00CD2DC9"/>
    <w:rsid w:val="00CD5407"/>
    <w:rsid w:val="00CD75B5"/>
    <w:rsid w:val="00CD7A44"/>
    <w:rsid w:val="00CF33AA"/>
    <w:rsid w:val="00D014FE"/>
    <w:rsid w:val="00D106C3"/>
    <w:rsid w:val="00D20B86"/>
    <w:rsid w:val="00D40671"/>
    <w:rsid w:val="00D56841"/>
    <w:rsid w:val="00D61E96"/>
    <w:rsid w:val="00D63B17"/>
    <w:rsid w:val="00D6718D"/>
    <w:rsid w:val="00D67B80"/>
    <w:rsid w:val="00D716E0"/>
    <w:rsid w:val="00D71CC2"/>
    <w:rsid w:val="00D73E87"/>
    <w:rsid w:val="00D8480C"/>
    <w:rsid w:val="00DA4E21"/>
    <w:rsid w:val="00DA6223"/>
    <w:rsid w:val="00DB51D2"/>
    <w:rsid w:val="00DB6478"/>
    <w:rsid w:val="00DF0356"/>
    <w:rsid w:val="00DF30D6"/>
    <w:rsid w:val="00E01C6A"/>
    <w:rsid w:val="00E0293E"/>
    <w:rsid w:val="00E1339E"/>
    <w:rsid w:val="00E21593"/>
    <w:rsid w:val="00E32AC9"/>
    <w:rsid w:val="00E43448"/>
    <w:rsid w:val="00E46824"/>
    <w:rsid w:val="00E52A7B"/>
    <w:rsid w:val="00E537E4"/>
    <w:rsid w:val="00E54188"/>
    <w:rsid w:val="00E54C4A"/>
    <w:rsid w:val="00E62B7B"/>
    <w:rsid w:val="00E75D55"/>
    <w:rsid w:val="00EB0B35"/>
    <w:rsid w:val="00EB1443"/>
    <w:rsid w:val="00EB6449"/>
    <w:rsid w:val="00EB6F47"/>
    <w:rsid w:val="00EC01C0"/>
    <w:rsid w:val="00EC09C7"/>
    <w:rsid w:val="00ED1946"/>
    <w:rsid w:val="00ED5453"/>
    <w:rsid w:val="00F13044"/>
    <w:rsid w:val="00F14952"/>
    <w:rsid w:val="00F2323E"/>
    <w:rsid w:val="00F361C9"/>
    <w:rsid w:val="00F450C7"/>
    <w:rsid w:val="00F53029"/>
    <w:rsid w:val="00F757D9"/>
    <w:rsid w:val="00F859F0"/>
    <w:rsid w:val="00F87563"/>
    <w:rsid w:val="00F92DD3"/>
    <w:rsid w:val="00FA34AA"/>
    <w:rsid w:val="00FB321B"/>
    <w:rsid w:val="00FB678D"/>
    <w:rsid w:val="00FC0D3D"/>
    <w:rsid w:val="00FC287F"/>
    <w:rsid w:val="00FC5E46"/>
    <w:rsid w:val="00FD0857"/>
    <w:rsid w:val="00FD3489"/>
    <w:rsid w:val="00FD4911"/>
    <w:rsid w:val="00FE60E3"/>
    <w:rsid w:val="00FF41D1"/>
    <w:rsid w:val="00F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96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14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4B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250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D14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1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21593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rsid w:val="00B912B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12BB"/>
  </w:style>
  <w:style w:type="character" w:styleId="a9">
    <w:name w:val="Hyperlink"/>
    <w:uiPriority w:val="99"/>
    <w:rsid w:val="00D6718D"/>
    <w:rPr>
      <w:rFonts w:cs="Times New Roman"/>
      <w:color w:val="000080"/>
      <w:u w:val="single"/>
    </w:rPr>
  </w:style>
  <w:style w:type="character" w:customStyle="1" w:styleId="11">
    <w:name w:val="Основной текст Знак1"/>
    <w:link w:val="aa"/>
    <w:uiPriority w:val="99"/>
    <w:locked/>
    <w:rsid w:val="00D6718D"/>
    <w:rPr>
      <w:rFonts w:ascii="Times New Roman" w:hAnsi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1"/>
    <w:uiPriority w:val="99"/>
    <w:rsid w:val="00D6718D"/>
    <w:pPr>
      <w:shd w:val="clear" w:color="auto" w:fill="FFFFFF"/>
      <w:spacing w:before="420" w:line="322" w:lineRule="exact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ab">
    <w:name w:val="Основной текст Знак"/>
    <w:link w:val="aa"/>
    <w:uiPriority w:val="99"/>
    <w:semiHidden/>
    <w:rsid w:val="00D6718D"/>
    <w:rPr>
      <w:sz w:val="22"/>
      <w:szCs w:val="22"/>
      <w:lang w:eastAsia="en-US"/>
    </w:rPr>
  </w:style>
  <w:style w:type="character" w:customStyle="1" w:styleId="3">
    <w:name w:val="Заголовок №3_"/>
    <w:link w:val="30"/>
    <w:uiPriority w:val="99"/>
    <w:locked/>
    <w:rsid w:val="00D6718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D6718D"/>
    <w:rPr>
      <w:rFonts w:ascii="Consolas" w:hAnsi="Consolas" w:cs="Consolas"/>
      <w:spacing w:val="30"/>
      <w:w w:val="66"/>
      <w:sz w:val="38"/>
      <w:szCs w:val="38"/>
      <w:shd w:val="clear" w:color="auto" w:fill="FFFFFF"/>
    </w:rPr>
  </w:style>
  <w:style w:type="character" w:customStyle="1" w:styleId="ac">
    <w:name w:val="Основной текст + Полужирный"/>
    <w:uiPriority w:val="99"/>
    <w:rsid w:val="00D6718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D6718D"/>
    <w:pPr>
      <w:shd w:val="clear" w:color="auto" w:fill="FFFFFF"/>
      <w:spacing w:line="322" w:lineRule="exact"/>
      <w:ind w:firstLine="660"/>
      <w:jc w:val="both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22">
    <w:name w:val="Заголовок №2"/>
    <w:basedOn w:val="a"/>
    <w:link w:val="21"/>
    <w:uiPriority w:val="99"/>
    <w:rsid w:val="00D6718D"/>
    <w:pPr>
      <w:shd w:val="clear" w:color="auto" w:fill="FFFFFF"/>
      <w:spacing w:after="420" w:line="240" w:lineRule="atLeast"/>
      <w:jc w:val="left"/>
      <w:outlineLvl w:val="1"/>
    </w:pPr>
    <w:rPr>
      <w:rFonts w:ascii="Consolas" w:hAnsi="Consolas" w:cs="Consolas"/>
      <w:spacing w:val="30"/>
      <w:w w:val="66"/>
      <w:sz w:val="38"/>
      <w:szCs w:val="38"/>
      <w:lang w:eastAsia="ru-RU"/>
    </w:rPr>
  </w:style>
  <w:style w:type="paragraph" w:styleId="ad">
    <w:name w:val="Title"/>
    <w:basedOn w:val="a"/>
    <w:qFormat/>
    <w:rsid w:val="00F2323E"/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e">
    <w:name w:val="Body Text Indent"/>
    <w:basedOn w:val="a"/>
    <w:link w:val="af"/>
    <w:rsid w:val="00734B26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34B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odyText">
    <w:name w:val="Body Text"/>
    <w:basedOn w:val="a"/>
    <w:rsid w:val="00734B26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caption"/>
    <w:basedOn w:val="a"/>
    <w:next w:val="a"/>
    <w:qFormat/>
    <w:rsid w:val="002005A0"/>
    <w:pPr>
      <w:spacing w:before="120" w:after="120"/>
      <w:jc w:val="left"/>
    </w:pPr>
    <w:rPr>
      <w:rFonts w:ascii="Courier PS" w:eastAsia="Times New Roman" w:hAnsi="Courier PS"/>
      <w:b/>
      <w:bCs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2005A0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200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Стиль1"/>
    <w:basedOn w:val="a"/>
    <w:rsid w:val="002005A0"/>
    <w:pPr>
      <w:keepNext/>
      <w:keepLines/>
      <w:widowControl w:val="0"/>
      <w:suppressLineNumbers/>
      <w:tabs>
        <w:tab w:val="num" w:pos="1300"/>
      </w:tabs>
      <w:suppressAutoHyphens/>
      <w:spacing w:after="60"/>
      <w:ind w:left="1300" w:hanging="90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9C4566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4F1E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4F1E9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B030AF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6C17-C336-491B-9D6F-82C07C24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13045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/document/12125505/entry/25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ДИПИ1</dc:creator>
  <cp:lastModifiedBy>ИКТ</cp:lastModifiedBy>
  <cp:revision>2</cp:revision>
  <cp:lastPrinted>2017-07-27T09:33:00Z</cp:lastPrinted>
  <dcterms:created xsi:type="dcterms:W3CDTF">2017-07-31T06:41:00Z</dcterms:created>
  <dcterms:modified xsi:type="dcterms:W3CDTF">2017-07-31T06:41:00Z</dcterms:modified>
</cp:coreProperties>
</file>