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65" w:rsidRPr="00ED6A65" w:rsidRDefault="00ED6A65" w:rsidP="00ED6A65">
      <w:pPr>
        <w:jc w:val="center"/>
        <w:outlineLvl w:val="0"/>
        <w:rPr>
          <w:rFonts w:ascii="Times New Roman" w:hAnsi="Times New Roman" w:cs="Times New Roman"/>
          <w:b/>
        </w:rPr>
      </w:pPr>
      <w:r w:rsidRPr="00ED6A65">
        <w:rPr>
          <w:rFonts w:ascii="Times New Roman" w:hAnsi="Times New Roman" w:cs="Times New Roman"/>
          <w:b/>
        </w:rPr>
        <w:t>РЕЕСТР</w:t>
      </w:r>
    </w:p>
    <w:p w:rsidR="00ED6A65" w:rsidRPr="00ED6A65" w:rsidRDefault="00ED6A65" w:rsidP="00ED6A65">
      <w:pPr>
        <w:tabs>
          <w:tab w:val="left" w:pos="3150"/>
        </w:tabs>
        <w:jc w:val="center"/>
        <w:outlineLvl w:val="0"/>
        <w:rPr>
          <w:rFonts w:ascii="Times New Roman" w:hAnsi="Times New Roman" w:cs="Times New Roman"/>
          <w:b/>
        </w:rPr>
      </w:pPr>
      <w:r w:rsidRPr="00ED6A65">
        <w:rPr>
          <w:rFonts w:ascii="Times New Roman" w:hAnsi="Times New Roman" w:cs="Times New Roman"/>
          <w:b/>
        </w:rPr>
        <w:t>недвижимого имущества муниципальной собственности</w:t>
      </w:r>
      <w:r w:rsidR="00FD4E80">
        <w:rPr>
          <w:rFonts w:ascii="Times New Roman" w:hAnsi="Times New Roman" w:cs="Times New Roman"/>
          <w:b/>
        </w:rPr>
        <w:t>, находящегося в казне</w:t>
      </w:r>
      <w:r w:rsidRPr="00ED6A65">
        <w:rPr>
          <w:rFonts w:ascii="Times New Roman" w:hAnsi="Times New Roman" w:cs="Times New Roman"/>
          <w:b/>
        </w:rPr>
        <w:t xml:space="preserve"> </w:t>
      </w:r>
    </w:p>
    <w:p w:rsidR="00ED6A65" w:rsidRPr="00ED6A65" w:rsidRDefault="00ED6A65" w:rsidP="00ED6A65">
      <w:pPr>
        <w:tabs>
          <w:tab w:val="left" w:pos="3150"/>
        </w:tabs>
        <w:jc w:val="center"/>
        <w:rPr>
          <w:rFonts w:ascii="Times New Roman" w:hAnsi="Times New Roman" w:cs="Times New Roman"/>
          <w:b/>
        </w:rPr>
      </w:pPr>
      <w:r w:rsidRPr="00ED6A65">
        <w:rPr>
          <w:rFonts w:ascii="Times New Roman" w:hAnsi="Times New Roman" w:cs="Times New Roman"/>
          <w:b/>
        </w:rPr>
        <w:t xml:space="preserve"> Малахово - Слободского сельского поселения </w:t>
      </w:r>
    </w:p>
    <w:p w:rsidR="00ED6A65" w:rsidRPr="00ED6A65" w:rsidRDefault="00ED6A65" w:rsidP="00ED6A65">
      <w:pPr>
        <w:tabs>
          <w:tab w:val="left" w:pos="3150"/>
        </w:tabs>
        <w:jc w:val="center"/>
        <w:rPr>
          <w:rFonts w:ascii="Times New Roman" w:hAnsi="Times New Roman" w:cs="Times New Roman"/>
          <w:b/>
        </w:rPr>
      </w:pPr>
      <w:r w:rsidRPr="00ED6A65">
        <w:rPr>
          <w:rFonts w:ascii="Times New Roman" w:hAnsi="Times New Roman" w:cs="Times New Roman"/>
          <w:b/>
        </w:rPr>
        <w:t>Троснянского района Орловской области</w:t>
      </w: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406"/>
        <w:gridCol w:w="1654"/>
        <w:gridCol w:w="1440"/>
        <w:gridCol w:w="1980"/>
        <w:gridCol w:w="900"/>
        <w:gridCol w:w="900"/>
        <w:gridCol w:w="1080"/>
        <w:gridCol w:w="618"/>
        <w:gridCol w:w="1148"/>
        <w:gridCol w:w="1294"/>
      </w:tblGrid>
      <w:tr w:rsidR="00ED6A65" w:rsidRPr="00ED6A65" w:rsidTr="00F159BD">
        <w:trPr>
          <w:trHeight w:val="705"/>
        </w:trPr>
        <w:tc>
          <w:tcPr>
            <w:tcW w:w="540" w:type="dxa"/>
            <w:vMerge w:val="restart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№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20" w:type="dxa"/>
            <w:vMerge w:val="restart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наименование учреждения предприятий,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Юридический.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предприятия,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место  нахождение</w:t>
            </w:r>
            <w:proofErr w:type="gramEnd"/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8280" w:type="dxa"/>
            <w:gridSpan w:val="6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Сведения объектов недвиж</w:t>
            </w:r>
            <w:r w:rsidR="0064779D">
              <w:rPr>
                <w:rFonts w:ascii="Times New Roman" w:hAnsi="Times New Roman" w:cs="Times New Roman"/>
                <w:sz w:val="18"/>
                <w:szCs w:val="18"/>
              </w:rPr>
              <w:t>имости по состоянию на 1.01.2019</w:t>
            </w: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080" w:type="dxa"/>
            <w:vMerge w:val="restart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Обременение 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(аренда,  залог и иное)</w:t>
            </w:r>
          </w:p>
        </w:tc>
        <w:tc>
          <w:tcPr>
            <w:tcW w:w="618" w:type="dxa"/>
            <w:vMerge w:val="restart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Возможная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Балансовая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1.01.2013</w:t>
            </w:r>
          </w:p>
        </w:tc>
        <w:tc>
          <w:tcPr>
            <w:tcW w:w="1294" w:type="dxa"/>
            <w:vMerge w:val="restart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Остаточн</w:t>
            </w:r>
            <w:proofErr w:type="spellEnd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1.01.2013г</w:t>
            </w:r>
          </w:p>
        </w:tc>
      </w:tr>
      <w:tr w:rsidR="00ED6A65" w:rsidRPr="00ED6A65" w:rsidTr="00F159BD">
        <w:trPr>
          <w:trHeight w:val="1320"/>
        </w:trPr>
        <w:tc>
          <w:tcPr>
            <w:tcW w:w="540" w:type="dxa"/>
            <w:vMerge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654" w:type="dxa"/>
          </w:tcPr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44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основное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нахождение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дата изготовления.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Технического паспорта,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инвентарный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кадастр.</w:t>
            </w:r>
          </w:p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proofErr w:type="spellEnd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площ</w:t>
            </w:r>
            <w:proofErr w:type="spellEnd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. участка</w:t>
            </w:r>
          </w:p>
        </w:tc>
        <w:tc>
          <w:tcPr>
            <w:tcW w:w="1080" w:type="dxa"/>
            <w:vMerge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Merge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A65" w:rsidRPr="00ED6A65" w:rsidTr="00F159BD">
        <w:trPr>
          <w:trHeight w:val="525"/>
        </w:trPr>
        <w:tc>
          <w:tcPr>
            <w:tcW w:w="54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</w:tcPr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            4</w:t>
            </w:r>
          </w:p>
        </w:tc>
        <w:tc>
          <w:tcPr>
            <w:tcW w:w="1654" w:type="dxa"/>
          </w:tcPr>
          <w:p w:rsidR="00ED6A65" w:rsidRPr="00ED6A65" w:rsidRDefault="00ED6A65" w:rsidP="00F159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        5</w:t>
            </w:r>
          </w:p>
        </w:tc>
        <w:tc>
          <w:tcPr>
            <w:tcW w:w="144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0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4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</w:rPr>
            </w:pPr>
            <w:r w:rsidRPr="00ED6A65">
              <w:rPr>
                <w:rFonts w:ascii="Times New Roman" w:hAnsi="Times New Roman" w:cs="Times New Roman"/>
              </w:rPr>
              <w:t>13</w:t>
            </w:r>
          </w:p>
        </w:tc>
      </w:tr>
      <w:tr w:rsidR="00ED6A65" w:rsidRPr="00ED6A65" w:rsidTr="00F159BD">
        <w:tc>
          <w:tcPr>
            <w:tcW w:w="54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ИНН 5724002308</w:t>
            </w:r>
          </w:p>
        </w:tc>
        <w:tc>
          <w:tcPr>
            <w:tcW w:w="1800" w:type="dxa"/>
          </w:tcPr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Здание сельского поселения</w:t>
            </w:r>
          </w:p>
        </w:tc>
        <w:tc>
          <w:tcPr>
            <w:tcW w:w="1654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ED6A65" w:rsidRDefault="00ED6A65" w:rsidP="00FD4E80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9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Инв.№110111039</w:t>
            </w:r>
          </w:p>
        </w:tc>
        <w:tc>
          <w:tcPr>
            <w:tcW w:w="900" w:type="dxa"/>
          </w:tcPr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46 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135931,16</w:t>
            </w:r>
          </w:p>
        </w:tc>
        <w:tc>
          <w:tcPr>
            <w:tcW w:w="1294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31233,53</w:t>
            </w:r>
          </w:p>
        </w:tc>
      </w:tr>
      <w:tr w:rsidR="00ED6A65" w:rsidRPr="00ED6A65" w:rsidTr="00F159BD">
        <w:tc>
          <w:tcPr>
            <w:tcW w:w="54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Малахово-Слободского </w:t>
            </w:r>
            <w:r w:rsidRPr="00ED6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ИНН 5724002308</w:t>
            </w:r>
          </w:p>
        </w:tc>
        <w:tc>
          <w:tcPr>
            <w:tcW w:w="1800" w:type="dxa"/>
          </w:tcPr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303464 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Троснянский район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Сарай</w:t>
            </w:r>
          </w:p>
        </w:tc>
        <w:tc>
          <w:tcPr>
            <w:tcW w:w="1654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Орловская </w:t>
            </w:r>
            <w:r w:rsidRPr="00ED6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9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Инв.№110111040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7618,78</w:t>
            </w:r>
          </w:p>
        </w:tc>
        <w:tc>
          <w:tcPr>
            <w:tcW w:w="1294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3234,53</w:t>
            </w:r>
          </w:p>
        </w:tc>
      </w:tr>
      <w:tr w:rsidR="00ED6A65" w:rsidRPr="00ED6A65" w:rsidTr="00F159BD">
        <w:trPr>
          <w:trHeight w:val="70"/>
        </w:trPr>
        <w:tc>
          <w:tcPr>
            <w:tcW w:w="54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2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ИНН 5724002308</w:t>
            </w:r>
          </w:p>
        </w:tc>
        <w:tc>
          <w:tcPr>
            <w:tcW w:w="1800" w:type="dxa"/>
          </w:tcPr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9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Инв.№110111041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6437,43</w:t>
            </w:r>
          </w:p>
        </w:tc>
        <w:tc>
          <w:tcPr>
            <w:tcW w:w="1294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4094,88</w:t>
            </w:r>
          </w:p>
        </w:tc>
      </w:tr>
      <w:tr w:rsidR="00ED6A65" w:rsidRPr="00ED6A65" w:rsidTr="00F159BD">
        <w:trPr>
          <w:trHeight w:val="2074"/>
        </w:trPr>
        <w:tc>
          <w:tcPr>
            <w:tcW w:w="54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ИНН 5724002308</w:t>
            </w:r>
          </w:p>
        </w:tc>
        <w:tc>
          <w:tcPr>
            <w:tcW w:w="1800" w:type="dxa"/>
          </w:tcPr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Жилой дом №1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16 квартирный </w:t>
            </w:r>
          </w:p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год постройки </w:t>
            </w:r>
          </w:p>
          <w:p w:rsidR="00ED6A65" w:rsidRPr="00ED6A65" w:rsidRDefault="00ED6A65" w:rsidP="00F15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1964г.</w:t>
            </w:r>
          </w:p>
          <w:p w:rsidR="00ED6A65" w:rsidRPr="00ED6A65" w:rsidRDefault="00ED6A65" w:rsidP="00F15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Квартира 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60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6A65" w:rsidRPr="00ED6A65" w:rsidRDefault="00ED6A65" w:rsidP="00F15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</w:tcPr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Троснянского р-на 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№38 от 20.03.2007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ED6A65" w:rsidRPr="00ED6A65" w:rsidRDefault="00ED6A65" w:rsidP="00ED6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6"/>
                <w:szCs w:val="16"/>
              </w:rPr>
              <w:t>акт приемки передачи №2 от 20.03.2007г.</w:t>
            </w:r>
          </w:p>
        </w:tc>
        <w:tc>
          <w:tcPr>
            <w:tcW w:w="1440" w:type="dxa"/>
          </w:tcPr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ED6A65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9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Инв.№110111060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846,28</w:t>
            </w:r>
          </w:p>
        </w:tc>
        <w:tc>
          <w:tcPr>
            <w:tcW w:w="90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ED6A65" w:rsidRDefault="00476E0C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48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762161,40</w:t>
            </w:r>
          </w:p>
        </w:tc>
        <w:tc>
          <w:tcPr>
            <w:tcW w:w="1294" w:type="dxa"/>
          </w:tcPr>
          <w:p w:rsidR="00ED6A65" w:rsidRPr="00ED6A65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65">
              <w:rPr>
                <w:rFonts w:ascii="Times New Roman" w:hAnsi="Times New Roman" w:cs="Times New Roman"/>
                <w:sz w:val="18"/>
                <w:szCs w:val="18"/>
              </w:rPr>
              <w:t>286573,23</w:t>
            </w:r>
          </w:p>
        </w:tc>
      </w:tr>
      <w:tr w:rsidR="00ED6A65" w:rsidRPr="00ED6A65" w:rsidTr="00ED6A65">
        <w:trPr>
          <w:trHeight w:val="559"/>
        </w:trPr>
        <w:tc>
          <w:tcPr>
            <w:tcW w:w="540" w:type="dxa"/>
          </w:tcPr>
          <w:p w:rsidR="00ED6A65" w:rsidRPr="00A87198" w:rsidRDefault="0075684B" w:rsidP="0075684B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ED6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1973г.</w:t>
            </w:r>
          </w:p>
        </w:tc>
        <w:tc>
          <w:tcPr>
            <w:tcW w:w="165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№134 от 23.09.2005г.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Передаточный акт </w:t>
            </w:r>
            <w:r w:rsidRPr="00A87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№176 от 09.12.2005г</w:t>
            </w:r>
          </w:p>
        </w:tc>
        <w:tc>
          <w:tcPr>
            <w:tcW w:w="1440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303463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с.Турьи</w:t>
            </w:r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Инв.№110113049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5 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95 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. диаметр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7 м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257 мм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54:254:002:010021400</w:t>
            </w: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30834,30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A65" w:rsidRPr="00ED6A65" w:rsidTr="00F159BD">
        <w:trPr>
          <w:trHeight w:val="1789"/>
        </w:trPr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ED6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1979г</w:t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№134 от 23.09.2005г.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Передаточный акт №178 от 09.12.2005г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303463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д.Чермошное</w:t>
            </w:r>
            <w:proofErr w:type="spellEnd"/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Инв.№110113055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90 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. диаметр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7 м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257 мм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54:254:002:010021141</w:t>
            </w: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142059.75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A65" w:rsidRPr="00ED6A65" w:rsidTr="00F159BD">
        <w:trPr>
          <w:trHeight w:val="1779"/>
        </w:trPr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1975г</w:t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№134 от 23.09.2005г.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Передаточный акт №177 от 09.12.2005г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303463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д.Чермошное</w:t>
            </w:r>
            <w:proofErr w:type="spellEnd"/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Инв.№110113056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90 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. диаметр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7 м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257 мм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54:254:002:010021490</w:t>
            </w: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1130779,81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A65" w:rsidRPr="00ED6A65" w:rsidTr="00F159BD">
        <w:trPr>
          <w:trHeight w:val="70"/>
        </w:trPr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F15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Распоряже</w:t>
            </w:r>
            <w:r w:rsidR="00684D6B"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 Главы администрации</w:t>
            </w:r>
            <w:r w:rsidR="00684D6B"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Троснянского района №10 р-а от 14.02.2006г.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приемки-передачи от 02.02.2006г. 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303464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д.Павлово</w:t>
            </w:r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Инв.№110113045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высота 9м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объем 16 куб.м.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43174,95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A65" w:rsidRPr="00ED6A65" w:rsidTr="00F159BD">
        <w:trPr>
          <w:trHeight w:val="70"/>
        </w:trPr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Малахово-Слободского сельского поселения Троснянского района Орловской </w:t>
            </w:r>
            <w:r w:rsidRPr="00A87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F159BD">
            <w:pPr>
              <w:tabs>
                <w:tab w:val="center" w:pos="5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ab/>
              <w:t>1990г</w:t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Распоряжение Главы администрации Троснянского района №10 р-а от 14.02.2006г.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Акт приемки-</w:t>
            </w:r>
            <w:r w:rsidRPr="00A871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передачи от  02.02.2006г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303464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д.Павлово</w:t>
            </w:r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Инв.№110113046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90 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. диаметр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7 м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257 мм</w:t>
              </w:r>
            </w:smartTag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68805,95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3478,26</w:t>
            </w:r>
          </w:p>
        </w:tc>
      </w:tr>
      <w:tr w:rsidR="00ED6A65" w:rsidRPr="00ED6A65" w:rsidTr="00F159BD">
        <w:trPr>
          <w:trHeight w:val="1769"/>
        </w:trPr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Водопровод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F159BD">
            <w:pPr>
              <w:tabs>
                <w:tab w:val="left" w:pos="405"/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ab/>
              <w:t>1990г.</w:t>
            </w: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ab/>
              <w:t>1990г</w:t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Распоряжение Главы администрации Троснянского района №10 р-а от 14.02.2006г.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Акт приемки-передачи от  02.02.2006г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303464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д.Павлово</w:t>
            </w:r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Инв.№110113047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10002,0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74636,10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A65" w:rsidRPr="00ED6A65" w:rsidTr="00F159BD"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F15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Распоряжение Главы администрации Троснянского района №10 р-а от 14.02.2006г.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Акт приемки-передачи от  02.02.2006г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303464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Инв.№110113053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90 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. диаметр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7 м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257 мм</w:t>
              </w:r>
            </w:smartTag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74669,70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A65" w:rsidRPr="00ED6A65" w:rsidTr="00ED6A65">
        <w:trPr>
          <w:trHeight w:val="701"/>
        </w:trPr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ED6A65">
            <w:pPr>
              <w:tabs>
                <w:tab w:val="left" w:pos="495"/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1992г.</w:t>
            </w: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Распоряжение Главы администрации Троснянского района №10 р-а от 14.02.2006г.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Акт приемки-передачи от  02.02.2006г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303464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п.Красноармеский</w:t>
            </w:r>
            <w:proofErr w:type="spellEnd"/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Инв.№110113054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90 м</w:t>
              </w:r>
            </w:smartTag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. диаметр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7 мм"/>
              </w:smartTagPr>
              <w:r w:rsidRPr="00A87198">
                <w:rPr>
                  <w:rFonts w:ascii="Times New Roman" w:hAnsi="Times New Roman" w:cs="Times New Roman"/>
                  <w:sz w:val="18"/>
                  <w:szCs w:val="18"/>
                </w:rPr>
                <w:t>257 мм</w:t>
              </w:r>
            </w:smartTag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78783,60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4212,72</w:t>
            </w:r>
          </w:p>
        </w:tc>
      </w:tr>
      <w:tr w:rsidR="00ED6A65" w:rsidRPr="00ED6A65" w:rsidTr="00F159BD">
        <w:trPr>
          <w:trHeight w:val="1729"/>
        </w:trPr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F159BD">
            <w:pPr>
              <w:tabs>
                <w:tab w:val="left" w:pos="480"/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ab/>
              <w:t>1989г.</w:t>
            </w: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ab/>
              <w:t>1992г</w:t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Главы администрации Троснянского района №14 </w:t>
            </w:r>
            <w:proofErr w:type="gramStart"/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 от 21.02.2006г.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приемки-передачи 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от  21.02.2006г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303464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Инв.№110113052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высота 18м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объем 28 куб.м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47665,80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D6A65" w:rsidRPr="00ED6A65" w:rsidTr="00F159BD">
        <w:tc>
          <w:tcPr>
            <w:tcW w:w="540" w:type="dxa"/>
          </w:tcPr>
          <w:p w:rsidR="00ED6A65" w:rsidRPr="00A87198" w:rsidRDefault="0075684B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Администрация Малахово-Слободского сельского поселения Троснянского района Орловской области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ИНН 5724002308</w:t>
            </w:r>
          </w:p>
        </w:tc>
        <w:tc>
          <w:tcPr>
            <w:tcW w:w="180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 xml:space="preserve">303464 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406" w:type="dxa"/>
          </w:tcPr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  <w:p w:rsidR="00ED6A65" w:rsidRPr="00A87198" w:rsidRDefault="00ED6A65" w:rsidP="00ED6A65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год постройки</w:t>
            </w:r>
          </w:p>
          <w:p w:rsidR="00ED6A65" w:rsidRPr="00A87198" w:rsidRDefault="00ED6A65" w:rsidP="00F159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1990г.</w:t>
            </w:r>
          </w:p>
        </w:tc>
        <w:tc>
          <w:tcPr>
            <w:tcW w:w="1654" w:type="dxa"/>
          </w:tcPr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Главы администрации Троснянского района №14 </w:t>
            </w:r>
            <w:proofErr w:type="gramStart"/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р-</w:t>
            </w:r>
            <w:proofErr w:type="gramEnd"/>
            <w:r w:rsidRPr="00A87198">
              <w:rPr>
                <w:rFonts w:ascii="Times New Roman" w:hAnsi="Times New Roman" w:cs="Times New Roman"/>
                <w:sz w:val="16"/>
                <w:szCs w:val="16"/>
              </w:rPr>
              <w:t xml:space="preserve"> от 21.02.2006г.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6"/>
                <w:szCs w:val="16"/>
              </w:rPr>
              <w:t>Акт приемки-передачи от  21.02.2006г</w:t>
            </w:r>
          </w:p>
        </w:tc>
        <w:tc>
          <w:tcPr>
            <w:tcW w:w="1440" w:type="dxa"/>
          </w:tcPr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303464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Орловская область</w:t>
            </w:r>
          </w:p>
          <w:p w:rsidR="00ED6A65" w:rsidRPr="00A87198" w:rsidRDefault="00ED6A65" w:rsidP="00F159BD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Троснянский район</w:t>
            </w:r>
          </w:p>
          <w:p w:rsidR="00ED6A65" w:rsidRPr="00A87198" w:rsidRDefault="00ED6A65" w:rsidP="00ED6A65">
            <w:pPr>
              <w:tabs>
                <w:tab w:val="left" w:pos="31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п.Красноармейский</w:t>
            </w:r>
          </w:p>
        </w:tc>
        <w:tc>
          <w:tcPr>
            <w:tcW w:w="19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Инв.№110113051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высота 18м</w:t>
            </w:r>
          </w:p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объем 28 куб.м</w:t>
            </w:r>
          </w:p>
        </w:tc>
        <w:tc>
          <w:tcPr>
            <w:tcW w:w="90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49813,05</w:t>
            </w:r>
          </w:p>
        </w:tc>
        <w:tc>
          <w:tcPr>
            <w:tcW w:w="1294" w:type="dxa"/>
          </w:tcPr>
          <w:p w:rsidR="00ED6A65" w:rsidRPr="00A87198" w:rsidRDefault="00ED6A65" w:rsidP="00F159B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9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ED6A65" w:rsidRPr="00ED6A65" w:rsidRDefault="00ED6A65" w:rsidP="00ED6A65">
      <w:pPr>
        <w:tabs>
          <w:tab w:val="left" w:pos="315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ED6A65" w:rsidRPr="00ED6A65" w:rsidRDefault="00ED6A65" w:rsidP="00ED6A6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D6A65" w:rsidRPr="00ED6A65" w:rsidRDefault="00ED6A65" w:rsidP="00ED6A65">
      <w:pPr>
        <w:rPr>
          <w:rFonts w:ascii="Times New Roman" w:hAnsi="Times New Roman" w:cs="Times New Roman"/>
          <w:sz w:val="18"/>
          <w:szCs w:val="18"/>
        </w:rPr>
      </w:pPr>
    </w:p>
    <w:p w:rsidR="00ED6A65" w:rsidRPr="00ED6A65" w:rsidRDefault="00ED6A65" w:rsidP="00ED6A65">
      <w:pPr>
        <w:rPr>
          <w:rFonts w:ascii="Times New Roman" w:hAnsi="Times New Roman" w:cs="Times New Roman"/>
          <w:sz w:val="18"/>
          <w:szCs w:val="18"/>
        </w:rPr>
      </w:pPr>
    </w:p>
    <w:p w:rsidR="00ED6A65" w:rsidRPr="00ED6A65" w:rsidRDefault="00ED6A65" w:rsidP="00ED6A65">
      <w:pPr>
        <w:tabs>
          <w:tab w:val="left" w:pos="6105"/>
        </w:tabs>
        <w:rPr>
          <w:rFonts w:ascii="Times New Roman" w:hAnsi="Times New Roman" w:cs="Times New Roman"/>
        </w:rPr>
      </w:pPr>
    </w:p>
    <w:p w:rsidR="000B2D73" w:rsidRPr="00ED6A65" w:rsidRDefault="000B2D73">
      <w:pPr>
        <w:rPr>
          <w:rFonts w:ascii="Times New Roman" w:hAnsi="Times New Roman" w:cs="Times New Roman"/>
        </w:rPr>
      </w:pPr>
    </w:p>
    <w:sectPr w:rsidR="000B2D73" w:rsidRPr="00ED6A65" w:rsidSect="009156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A65"/>
    <w:rsid w:val="000B2D73"/>
    <w:rsid w:val="00360A0D"/>
    <w:rsid w:val="003E0CE6"/>
    <w:rsid w:val="00476E0C"/>
    <w:rsid w:val="005375C2"/>
    <w:rsid w:val="0064779D"/>
    <w:rsid w:val="00684D6B"/>
    <w:rsid w:val="0075684B"/>
    <w:rsid w:val="00A87198"/>
    <w:rsid w:val="00ED6A65"/>
    <w:rsid w:val="00F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ИКТ</cp:lastModifiedBy>
  <cp:revision>10</cp:revision>
  <cp:lastPrinted>2017-11-09T08:49:00Z</cp:lastPrinted>
  <dcterms:created xsi:type="dcterms:W3CDTF">2017-11-09T08:26:00Z</dcterms:created>
  <dcterms:modified xsi:type="dcterms:W3CDTF">2019-01-31T12:19:00Z</dcterms:modified>
</cp:coreProperties>
</file>