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C3" w:rsidRPr="001D0F17" w:rsidRDefault="00756C47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 xml:space="preserve"> </w:t>
      </w:r>
      <w:r w:rsidR="007C66C3" w:rsidRPr="001D0F17">
        <w:rPr>
          <w:rFonts w:ascii="Arial" w:hAnsi="Arial" w:cs="Arial"/>
          <w:b/>
        </w:rPr>
        <w:t>РОССИЙСКАЯ ФЕДЕРАЦИЯ</w:t>
      </w: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ОРЛОВСКАЯ ОБЛАСТЬ</w:t>
      </w:r>
    </w:p>
    <w:p w:rsidR="007C66C3" w:rsidRPr="001D0F17" w:rsidRDefault="00470FFF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ТРОСНЯНСКИЙ</w:t>
      </w:r>
      <w:r w:rsidR="007C66C3" w:rsidRPr="001D0F17">
        <w:rPr>
          <w:rFonts w:ascii="Arial" w:hAnsi="Arial" w:cs="Arial"/>
          <w:b/>
        </w:rPr>
        <w:t xml:space="preserve">  РАЙОН</w:t>
      </w:r>
    </w:p>
    <w:p w:rsidR="007C66C3" w:rsidRPr="001D0F17" w:rsidRDefault="00470FFF" w:rsidP="00470FFF">
      <w:pPr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 xml:space="preserve">ЖЕРНОВЕЦКИЙ </w:t>
      </w:r>
      <w:r w:rsidR="007C66C3" w:rsidRPr="001D0F17">
        <w:rPr>
          <w:rFonts w:ascii="Arial" w:hAnsi="Arial" w:cs="Arial"/>
          <w:b/>
        </w:rPr>
        <w:t xml:space="preserve"> СЕЛЬСКИЙ СОВЕТ НАРОДНЫХ ДЕПУТАТОВ</w:t>
      </w: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РЕШЕНИЕ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6F6F16" w:rsidP="007C66C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756C47" w:rsidRPr="001D0F17">
        <w:rPr>
          <w:rFonts w:ascii="Arial" w:hAnsi="Arial" w:cs="Arial"/>
        </w:rPr>
        <w:t xml:space="preserve"> сентября </w:t>
      </w:r>
      <w:r>
        <w:rPr>
          <w:rFonts w:ascii="Arial" w:hAnsi="Arial" w:cs="Arial"/>
        </w:rPr>
        <w:t xml:space="preserve"> 2021</w:t>
      </w:r>
      <w:r w:rsidR="007C66C3" w:rsidRPr="001D0F17">
        <w:rPr>
          <w:rFonts w:ascii="Arial" w:hAnsi="Arial" w:cs="Arial"/>
        </w:rPr>
        <w:t xml:space="preserve"> г.                                                     </w:t>
      </w:r>
      <w:r w:rsidR="006D15C5" w:rsidRPr="001D0F17">
        <w:rPr>
          <w:rFonts w:ascii="Arial" w:hAnsi="Arial" w:cs="Arial"/>
        </w:rPr>
        <w:t xml:space="preserve">                </w:t>
      </w:r>
      <w:r w:rsidR="00C611A7" w:rsidRPr="001D0F17">
        <w:rPr>
          <w:rFonts w:ascii="Arial" w:hAnsi="Arial" w:cs="Arial"/>
        </w:rPr>
        <w:t xml:space="preserve">  № </w:t>
      </w:r>
      <w:r w:rsidR="006D15C5" w:rsidRPr="001D0F17">
        <w:rPr>
          <w:rFonts w:ascii="Arial" w:hAnsi="Arial" w:cs="Arial"/>
        </w:rPr>
        <w:t xml:space="preserve">  </w:t>
      </w:r>
      <w:r w:rsidR="00380C61" w:rsidRPr="00380C61">
        <w:rPr>
          <w:rFonts w:ascii="Arial" w:hAnsi="Arial" w:cs="Arial"/>
        </w:rPr>
        <w:t>1</w:t>
      </w:r>
      <w:r w:rsidR="006D15C5" w:rsidRPr="001D0F17">
        <w:rPr>
          <w:rFonts w:ascii="Arial" w:hAnsi="Arial" w:cs="Arial"/>
        </w:rPr>
        <w:t xml:space="preserve">     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977A5A" w:rsidRDefault="00380C61" w:rsidP="00380C61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Принято на первом заседании </w:t>
      </w:r>
    </w:p>
    <w:p w:rsidR="00380C61" w:rsidRDefault="00380C61" w:rsidP="00380C61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 народных депутатов</w:t>
      </w:r>
    </w:p>
    <w:p w:rsidR="00380C61" w:rsidRDefault="00380C61" w:rsidP="007C66C3">
      <w:pPr>
        <w:ind w:firstLine="720"/>
        <w:jc w:val="both"/>
        <w:rPr>
          <w:rFonts w:ascii="Arial" w:hAnsi="Arial" w:cs="Arial"/>
        </w:rPr>
      </w:pPr>
    </w:p>
    <w:p w:rsidR="00380C61" w:rsidRPr="001D0F17" w:rsidRDefault="00380C61" w:rsidP="00380C61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:rsidR="001D0F17" w:rsidRPr="00380C61" w:rsidRDefault="00380C61" w:rsidP="006D15C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избрании главы Жерновецкого  </w:t>
      </w:r>
    </w:p>
    <w:p w:rsidR="006D15C5" w:rsidRPr="001D0F17" w:rsidRDefault="00380C61" w:rsidP="006D15C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</w:t>
      </w:r>
    </w:p>
    <w:p w:rsidR="006D15C5" w:rsidRPr="001D0F17" w:rsidRDefault="00470FFF" w:rsidP="006D15C5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>Троснянского</w:t>
      </w:r>
      <w:r w:rsidR="006D15C5" w:rsidRPr="001D0F17">
        <w:rPr>
          <w:rFonts w:ascii="Arial" w:hAnsi="Arial" w:cs="Arial"/>
        </w:rPr>
        <w:t xml:space="preserve"> района Орловской области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380C61" w:rsidP="007C66C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Устава Жерновецкого сельского поселения Троснянского района , Федерального закона «Об общих принцыпах организации местного самоуправления в Российской Федерации» от 06.10.2003 №131-ФЗ и в результате голосования (Протокол №2 заседания счетной комиссии)</w:t>
      </w:r>
    </w:p>
    <w:p w:rsidR="007C66C3" w:rsidRPr="001D0F17" w:rsidRDefault="00470FFF" w:rsidP="007C66C3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>Жерновецкий</w:t>
      </w:r>
      <w:r w:rsidR="007C66C3" w:rsidRPr="001D0F17">
        <w:rPr>
          <w:rFonts w:ascii="Arial" w:hAnsi="Arial" w:cs="Arial"/>
        </w:rPr>
        <w:t xml:space="preserve"> сельский Совет народных депутатов </w:t>
      </w:r>
      <w:r w:rsidR="002C430A" w:rsidRPr="001D0F17">
        <w:rPr>
          <w:rFonts w:ascii="Arial" w:hAnsi="Arial" w:cs="Arial"/>
        </w:rPr>
        <w:t>РЕШИЛ</w:t>
      </w:r>
      <w:r w:rsidR="007C66C3" w:rsidRPr="001D0F17">
        <w:rPr>
          <w:rFonts w:ascii="Arial" w:hAnsi="Arial" w:cs="Arial"/>
        </w:rPr>
        <w:t>:</w:t>
      </w:r>
    </w:p>
    <w:p w:rsidR="002C430A" w:rsidRPr="001D0F17" w:rsidRDefault="002C430A" w:rsidP="007C66C3">
      <w:pPr>
        <w:ind w:firstLine="720"/>
        <w:jc w:val="both"/>
        <w:rPr>
          <w:rFonts w:ascii="Arial" w:hAnsi="Arial" w:cs="Arial"/>
        </w:rPr>
      </w:pPr>
    </w:p>
    <w:p w:rsidR="003853FE" w:rsidRPr="00380C61" w:rsidRDefault="00380C61" w:rsidP="00380C61">
      <w:pPr>
        <w:pStyle w:val="ad"/>
        <w:numPr>
          <w:ilvl w:val="0"/>
          <w:numId w:val="3"/>
        </w:numPr>
        <w:jc w:val="both"/>
        <w:rPr>
          <w:rFonts w:ascii="Arial" w:hAnsi="Arial" w:cs="Arial"/>
        </w:rPr>
      </w:pPr>
      <w:r w:rsidRPr="00380C61">
        <w:rPr>
          <w:rFonts w:ascii="Arial" w:hAnsi="Arial" w:cs="Arial"/>
        </w:rPr>
        <w:t>Избрать главой Жерновецкого сельского поселения Троснянского района Орловской области Лугового Андрея Александровича.</w:t>
      </w:r>
    </w:p>
    <w:p w:rsidR="00380C61" w:rsidRDefault="00380C61" w:rsidP="00380C61">
      <w:pPr>
        <w:pStyle w:val="a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Направить  настоящее решение в Троснянский районный Совет народных депутатов.</w:t>
      </w:r>
    </w:p>
    <w:p w:rsidR="00380C61" w:rsidRPr="00380C61" w:rsidRDefault="00380C61" w:rsidP="00380C61">
      <w:pPr>
        <w:pStyle w:val="ad"/>
        <w:numPr>
          <w:ilvl w:val="0"/>
          <w:numId w:val="3"/>
        </w:numPr>
        <w:jc w:val="both"/>
        <w:rPr>
          <w:rFonts w:ascii="Arial" w:hAnsi="Arial" w:cs="Arial"/>
        </w:rPr>
      </w:pPr>
      <w:r w:rsidRPr="00380C61">
        <w:rPr>
          <w:rFonts w:ascii="Arial" w:hAnsi="Arial" w:cs="Arial"/>
        </w:rPr>
        <w:t>Насто</w:t>
      </w:r>
      <w:r>
        <w:rPr>
          <w:rFonts w:ascii="Arial" w:hAnsi="Arial" w:cs="Arial"/>
        </w:rPr>
        <w:t>ящее решение вступает в  силу со дня его подписания.</w:t>
      </w:r>
    </w:p>
    <w:p w:rsidR="00380C61" w:rsidRPr="00380C61" w:rsidRDefault="00380C61" w:rsidP="00380C61">
      <w:pPr>
        <w:ind w:left="851"/>
        <w:jc w:val="both"/>
        <w:rPr>
          <w:rFonts w:ascii="Arial" w:hAnsi="Arial" w:cs="Arial"/>
        </w:rPr>
      </w:pPr>
    </w:p>
    <w:p w:rsidR="00380C61" w:rsidRDefault="00380C61" w:rsidP="007C66C3">
      <w:pPr>
        <w:ind w:firstLine="720"/>
        <w:jc w:val="both"/>
        <w:rPr>
          <w:rFonts w:ascii="Arial" w:hAnsi="Arial" w:cs="Arial"/>
        </w:rPr>
      </w:pPr>
    </w:p>
    <w:p w:rsidR="00380C61" w:rsidRDefault="00380C61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>.</w:t>
      </w:r>
    </w:p>
    <w:p w:rsidR="007C66C3" w:rsidRDefault="007C66C3" w:rsidP="007C66C3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          </w:t>
      </w: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380C61" w:rsidRDefault="00380C61" w:rsidP="001D0F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Глава Жерновецкого сельского поселения</w:t>
      </w:r>
      <w:r w:rsidR="00177A0C">
        <w:rPr>
          <w:rFonts w:ascii="Arial" w:hAnsi="Arial" w:cs="Arial"/>
        </w:rPr>
        <w:t>,</w:t>
      </w:r>
    </w:p>
    <w:p w:rsidR="001D0F17" w:rsidRDefault="00177A0C" w:rsidP="001D0F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Жерновецкого сельского</w:t>
      </w:r>
    </w:p>
    <w:p w:rsidR="001D0F17" w:rsidRDefault="001D0F17" w:rsidP="001D0F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Совета народных депутатов                                    </w:t>
      </w:r>
      <w:r w:rsidR="00177A0C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А.А.Луговой</w:t>
      </w: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P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8D7E78" w:rsidRPr="001D0F17" w:rsidRDefault="009E566D" w:rsidP="007C66C3">
      <w:pPr>
        <w:ind w:firstLine="720"/>
        <w:jc w:val="both"/>
        <w:rPr>
          <w:rStyle w:val="a3"/>
          <w:rFonts w:ascii="Arial" w:hAnsi="Arial" w:cs="Arial"/>
          <w:b w:val="0"/>
          <w:bCs w:val="0"/>
        </w:rPr>
      </w:pPr>
      <w:r w:rsidRPr="001D0F17">
        <w:rPr>
          <w:rFonts w:ascii="Arial" w:hAnsi="Arial" w:cs="Arial"/>
        </w:rPr>
        <w:t xml:space="preserve"> </w:t>
      </w:r>
    </w:p>
    <w:sectPr w:rsidR="008D7E78" w:rsidRPr="001D0F17" w:rsidSect="003B477B">
      <w:footerReference w:type="default" r:id="rId7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40" w:rsidRDefault="000E2940" w:rsidP="00CA7362">
      <w:r>
        <w:separator/>
      </w:r>
    </w:p>
  </w:endnote>
  <w:endnote w:type="continuationSeparator" w:id="0">
    <w:p w:rsidR="000E2940" w:rsidRDefault="000E2940" w:rsidP="00CA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78" w:rsidRDefault="008D7E78">
    <w:pPr>
      <w:pStyle w:val="a7"/>
      <w:jc w:val="right"/>
    </w:pPr>
  </w:p>
  <w:p w:rsidR="008D7E78" w:rsidRDefault="008D7E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40" w:rsidRDefault="000E2940" w:rsidP="00CA7362">
      <w:r>
        <w:separator/>
      </w:r>
    </w:p>
  </w:footnote>
  <w:footnote w:type="continuationSeparator" w:id="0">
    <w:p w:rsidR="000E2940" w:rsidRDefault="000E2940" w:rsidP="00CA7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AE9CD4"/>
    <w:lvl w:ilvl="0">
      <w:numFmt w:val="bullet"/>
      <w:lvlText w:val="*"/>
      <w:lvlJc w:val="left"/>
    </w:lvl>
  </w:abstractNum>
  <w:abstractNum w:abstractNumId="1">
    <w:nsid w:val="1DF169A1"/>
    <w:multiLevelType w:val="hybridMultilevel"/>
    <w:tmpl w:val="8DE8A8F2"/>
    <w:lvl w:ilvl="0" w:tplc="E39A2F0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414"/>
    <w:rsid w:val="00042400"/>
    <w:rsid w:val="000A5812"/>
    <w:rsid w:val="000E2940"/>
    <w:rsid w:val="00136B0C"/>
    <w:rsid w:val="001436CF"/>
    <w:rsid w:val="00154BB7"/>
    <w:rsid w:val="00177A0C"/>
    <w:rsid w:val="001C497B"/>
    <w:rsid w:val="001D0F17"/>
    <w:rsid w:val="001F1ACB"/>
    <w:rsid w:val="002227DD"/>
    <w:rsid w:val="002233A6"/>
    <w:rsid w:val="002605C0"/>
    <w:rsid w:val="002C430A"/>
    <w:rsid w:val="002E6732"/>
    <w:rsid w:val="003003DA"/>
    <w:rsid w:val="00303016"/>
    <w:rsid w:val="00327500"/>
    <w:rsid w:val="0035135B"/>
    <w:rsid w:val="003564E2"/>
    <w:rsid w:val="00372085"/>
    <w:rsid w:val="00380C61"/>
    <w:rsid w:val="003853FE"/>
    <w:rsid w:val="003B477B"/>
    <w:rsid w:val="003D3FAE"/>
    <w:rsid w:val="00415DF1"/>
    <w:rsid w:val="00461C66"/>
    <w:rsid w:val="00470FFF"/>
    <w:rsid w:val="004B5CFE"/>
    <w:rsid w:val="00531DDF"/>
    <w:rsid w:val="00551DD1"/>
    <w:rsid w:val="00594BB6"/>
    <w:rsid w:val="005D7C41"/>
    <w:rsid w:val="00627496"/>
    <w:rsid w:val="00684061"/>
    <w:rsid w:val="006A11D2"/>
    <w:rsid w:val="006A4875"/>
    <w:rsid w:val="006A6F53"/>
    <w:rsid w:val="006D15C5"/>
    <w:rsid w:val="006D427C"/>
    <w:rsid w:val="006E3CB0"/>
    <w:rsid w:val="006F6F16"/>
    <w:rsid w:val="00734AA6"/>
    <w:rsid w:val="0075500A"/>
    <w:rsid w:val="00756C47"/>
    <w:rsid w:val="00767099"/>
    <w:rsid w:val="007870A2"/>
    <w:rsid w:val="007A1797"/>
    <w:rsid w:val="007C66C3"/>
    <w:rsid w:val="008257A8"/>
    <w:rsid w:val="00832E9E"/>
    <w:rsid w:val="008833A2"/>
    <w:rsid w:val="008A464A"/>
    <w:rsid w:val="008A56D0"/>
    <w:rsid w:val="008D5790"/>
    <w:rsid w:val="008D5BD2"/>
    <w:rsid w:val="008D7E78"/>
    <w:rsid w:val="008E583C"/>
    <w:rsid w:val="008F06DE"/>
    <w:rsid w:val="009131BC"/>
    <w:rsid w:val="009600DD"/>
    <w:rsid w:val="00961C7A"/>
    <w:rsid w:val="00970EA9"/>
    <w:rsid w:val="00977A5A"/>
    <w:rsid w:val="009E39EC"/>
    <w:rsid w:val="009E566D"/>
    <w:rsid w:val="00A62C24"/>
    <w:rsid w:val="00AB797A"/>
    <w:rsid w:val="00AE4B83"/>
    <w:rsid w:val="00AF118E"/>
    <w:rsid w:val="00AF64CB"/>
    <w:rsid w:val="00B52DB0"/>
    <w:rsid w:val="00B552C1"/>
    <w:rsid w:val="00B612E1"/>
    <w:rsid w:val="00BA66F9"/>
    <w:rsid w:val="00BD752B"/>
    <w:rsid w:val="00C02DD5"/>
    <w:rsid w:val="00C04F71"/>
    <w:rsid w:val="00C5342C"/>
    <w:rsid w:val="00C60180"/>
    <w:rsid w:val="00C611A7"/>
    <w:rsid w:val="00C77414"/>
    <w:rsid w:val="00CA7362"/>
    <w:rsid w:val="00CE2D50"/>
    <w:rsid w:val="00DB75CC"/>
    <w:rsid w:val="00DC4C27"/>
    <w:rsid w:val="00DC4C76"/>
    <w:rsid w:val="00DD58BD"/>
    <w:rsid w:val="00DF260E"/>
    <w:rsid w:val="00E9228E"/>
    <w:rsid w:val="00ED7C5F"/>
    <w:rsid w:val="00EE19FB"/>
    <w:rsid w:val="00F00DBF"/>
    <w:rsid w:val="00F05B9B"/>
    <w:rsid w:val="00F40DDC"/>
    <w:rsid w:val="00F6689F"/>
    <w:rsid w:val="00FA1DFC"/>
    <w:rsid w:val="00F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7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A66F9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6F9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trong"/>
    <w:basedOn w:val="a0"/>
    <w:qFormat/>
    <w:rsid w:val="00AB797A"/>
    <w:rPr>
      <w:b/>
      <w:bCs/>
    </w:rPr>
  </w:style>
  <w:style w:type="character" w:styleId="a4">
    <w:name w:val="Hyperlink"/>
    <w:basedOn w:val="a0"/>
    <w:uiPriority w:val="99"/>
    <w:rsid w:val="00AB797A"/>
    <w:rPr>
      <w:color w:val="0000FF"/>
      <w:u w:val="single"/>
    </w:rPr>
  </w:style>
  <w:style w:type="paragraph" w:customStyle="1" w:styleId="ConsPlusTitle">
    <w:name w:val="ConsPlusTitle"/>
    <w:rsid w:val="00AB797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4">
    <w:name w:val="Style4"/>
    <w:basedOn w:val="a"/>
    <w:uiPriority w:val="99"/>
    <w:rsid w:val="00AB797A"/>
    <w:pPr>
      <w:widowControl w:val="0"/>
      <w:suppressAutoHyphens/>
      <w:autoSpaceDE w:val="0"/>
      <w:spacing w:line="298" w:lineRule="exact"/>
    </w:pPr>
    <w:rPr>
      <w:lang w:eastAsia="ar-SA"/>
    </w:rPr>
  </w:style>
  <w:style w:type="paragraph" w:styleId="a5">
    <w:name w:val="header"/>
    <w:basedOn w:val="a"/>
    <w:link w:val="a6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73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3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B477B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3B477B"/>
    <w:pPr>
      <w:widowControl w:val="0"/>
      <w:autoSpaceDE w:val="0"/>
      <w:autoSpaceDN w:val="0"/>
      <w:adjustRightInd w:val="0"/>
      <w:spacing w:line="322" w:lineRule="exact"/>
      <w:ind w:firstLine="734"/>
    </w:pPr>
  </w:style>
  <w:style w:type="paragraph" w:customStyle="1" w:styleId="Style6">
    <w:name w:val="Style6"/>
    <w:basedOn w:val="a"/>
    <w:uiPriority w:val="99"/>
    <w:rsid w:val="003B477B"/>
    <w:pPr>
      <w:widowControl w:val="0"/>
      <w:autoSpaceDE w:val="0"/>
      <w:autoSpaceDN w:val="0"/>
      <w:adjustRightInd w:val="0"/>
      <w:spacing w:line="323" w:lineRule="exact"/>
      <w:ind w:firstLine="1171"/>
      <w:jc w:val="both"/>
    </w:pPr>
  </w:style>
  <w:style w:type="paragraph" w:customStyle="1" w:styleId="Style7">
    <w:name w:val="Style7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B47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B477B"/>
    <w:rPr>
      <w:rFonts w:ascii="Franklin Gothic Demi" w:hAnsi="Franklin Gothic Demi" w:cs="Franklin Gothic Demi"/>
      <w:i/>
      <w:iCs/>
      <w:sz w:val="48"/>
      <w:szCs w:val="48"/>
    </w:rPr>
  </w:style>
  <w:style w:type="table" w:styleId="ab">
    <w:name w:val="Table Grid"/>
    <w:basedOn w:val="a1"/>
    <w:rsid w:val="008A46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018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4B5CF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A66F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BA66F9"/>
    <w:rPr>
      <w:rFonts w:ascii="Times New Roman" w:eastAsia="Times New Roman" w:hAnsi="Times New Roman"/>
      <w:sz w:val="24"/>
      <w:szCs w:val="24"/>
    </w:rPr>
  </w:style>
  <w:style w:type="character" w:styleId="ac">
    <w:name w:val="Emphasis"/>
    <w:basedOn w:val="a0"/>
    <w:qFormat/>
    <w:rsid w:val="00BA66F9"/>
    <w:rPr>
      <w:i/>
      <w:iCs/>
    </w:rPr>
  </w:style>
  <w:style w:type="paragraph" w:styleId="ad">
    <w:name w:val="List Paragraph"/>
    <w:basedOn w:val="a"/>
    <w:uiPriority w:val="34"/>
    <w:qFormat/>
    <w:rsid w:val="00380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2021-10-01T07:06:00Z</cp:lastPrinted>
  <dcterms:created xsi:type="dcterms:W3CDTF">2021-11-30T13:12:00Z</dcterms:created>
  <dcterms:modified xsi:type="dcterms:W3CDTF">2021-11-30T13:12:00Z</dcterms:modified>
</cp:coreProperties>
</file>