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Pr="00AB37D1" w:rsidRDefault="005C337A" w:rsidP="005C337A">
      <w:pPr>
        <w:jc w:val="center"/>
        <w:rPr>
          <w:rFonts w:ascii="Arial" w:hAnsi="Arial" w:cs="Arial"/>
          <w:bCs/>
        </w:rPr>
      </w:pPr>
      <w:r w:rsidRPr="00AB37D1">
        <w:rPr>
          <w:rFonts w:ascii="Arial" w:hAnsi="Arial" w:cs="Arial"/>
          <w:bCs/>
        </w:rPr>
        <w:t>РОССИЙСКАЯ ФЕДЕРАЦИЯ</w:t>
      </w:r>
    </w:p>
    <w:p w:rsidR="005C337A" w:rsidRPr="00AB37D1" w:rsidRDefault="005C337A" w:rsidP="005C337A">
      <w:pPr>
        <w:jc w:val="center"/>
        <w:rPr>
          <w:rFonts w:ascii="Arial" w:hAnsi="Arial" w:cs="Arial"/>
          <w:bCs/>
        </w:rPr>
      </w:pPr>
      <w:r w:rsidRPr="00AB37D1">
        <w:rPr>
          <w:rFonts w:ascii="Arial" w:hAnsi="Arial" w:cs="Arial"/>
          <w:bCs/>
        </w:rPr>
        <w:t>ОРЛОВСКАЯ ОБЛАСТЬ</w:t>
      </w:r>
    </w:p>
    <w:p w:rsidR="005C337A" w:rsidRPr="00AB37D1" w:rsidRDefault="005C337A" w:rsidP="005C337A">
      <w:pPr>
        <w:jc w:val="center"/>
        <w:rPr>
          <w:rFonts w:ascii="Arial" w:hAnsi="Arial" w:cs="Arial"/>
          <w:bCs/>
        </w:rPr>
      </w:pPr>
      <w:r w:rsidRPr="00AB37D1">
        <w:rPr>
          <w:rFonts w:ascii="Arial" w:hAnsi="Arial" w:cs="Arial"/>
          <w:bCs/>
        </w:rPr>
        <w:t>ТРОСНЯНСКИЙ РАЙОН</w:t>
      </w:r>
    </w:p>
    <w:p w:rsidR="005C337A" w:rsidRPr="00AB37D1" w:rsidRDefault="00AB37D1" w:rsidP="005C337A">
      <w:pPr>
        <w:jc w:val="center"/>
        <w:rPr>
          <w:rFonts w:ascii="Arial" w:hAnsi="Arial" w:cs="Arial"/>
          <w:bCs/>
        </w:rPr>
      </w:pPr>
      <w:r w:rsidRPr="00AB37D1">
        <w:rPr>
          <w:rFonts w:ascii="Arial" w:hAnsi="Arial" w:cs="Arial"/>
          <w:bCs/>
        </w:rPr>
        <w:t xml:space="preserve">  </w:t>
      </w:r>
      <w:r w:rsidR="009A533F">
        <w:rPr>
          <w:rFonts w:ascii="Arial" w:hAnsi="Arial" w:cs="Arial"/>
          <w:bCs/>
        </w:rPr>
        <w:t>МУРАВЛЬСКИЙ СЕЛЬСКИЙ СОВЕТ НАРОДНЫХ ДЕПУТАТОВ</w:t>
      </w:r>
    </w:p>
    <w:p w:rsidR="005C337A" w:rsidRPr="00AB37D1" w:rsidRDefault="005C337A" w:rsidP="005C337A">
      <w:pPr>
        <w:rPr>
          <w:rFonts w:ascii="Arial" w:hAnsi="Arial" w:cs="Arial"/>
          <w:bCs/>
        </w:rPr>
      </w:pPr>
    </w:p>
    <w:p w:rsidR="005C337A" w:rsidRPr="00AB37D1" w:rsidRDefault="009A533F" w:rsidP="005C337A">
      <w:pPr>
        <w:tabs>
          <w:tab w:val="left" w:pos="1125"/>
          <w:tab w:val="center" w:pos="4677"/>
        </w:tabs>
        <w:jc w:val="center"/>
        <w:rPr>
          <w:rFonts w:ascii="Arial" w:hAnsi="Arial" w:cs="Arial"/>
          <w:bCs/>
        </w:rPr>
      </w:pPr>
      <w:r>
        <w:rPr>
          <w:rFonts w:ascii="Arial" w:hAnsi="Arial" w:cs="Arial"/>
          <w:bCs/>
        </w:rPr>
        <w:t>РЕШЕНИЕ</w:t>
      </w:r>
    </w:p>
    <w:p w:rsidR="005C337A" w:rsidRDefault="005C337A" w:rsidP="005C337A">
      <w:pPr>
        <w:jc w:val="center"/>
        <w:rPr>
          <w:rFonts w:ascii="Arial" w:hAnsi="Arial" w:cs="Arial"/>
          <w:b/>
          <w:bCs/>
        </w:rPr>
      </w:pPr>
    </w:p>
    <w:p w:rsidR="005C337A" w:rsidRDefault="009A533F" w:rsidP="005C337A">
      <w:pPr>
        <w:rPr>
          <w:rFonts w:ascii="Arial" w:hAnsi="Arial" w:cs="Arial"/>
          <w:bCs/>
        </w:rPr>
      </w:pPr>
      <w:r>
        <w:rPr>
          <w:rFonts w:ascii="Arial" w:hAnsi="Arial" w:cs="Arial"/>
          <w:bCs/>
        </w:rPr>
        <w:t>20</w:t>
      </w:r>
      <w:r w:rsidR="003B018E">
        <w:rPr>
          <w:rFonts w:ascii="Arial" w:hAnsi="Arial" w:cs="Arial"/>
          <w:bCs/>
        </w:rPr>
        <w:t xml:space="preserve"> </w:t>
      </w:r>
      <w:r>
        <w:rPr>
          <w:rFonts w:ascii="Arial" w:hAnsi="Arial" w:cs="Arial"/>
          <w:bCs/>
        </w:rPr>
        <w:t>августа</w:t>
      </w:r>
      <w:r w:rsidR="004718DD">
        <w:rPr>
          <w:rFonts w:ascii="Arial" w:hAnsi="Arial" w:cs="Arial"/>
          <w:bCs/>
        </w:rPr>
        <w:t xml:space="preserve"> </w:t>
      </w:r>
      <w:r>
        <w:rPr>
          <w:rFonts w:ascii="Arial" w:hAnsi="Arial" w:cs="Arial"/>
          <w:bCs/>
        </w:rPr>
        <w:t>2020</w:t>
      </w:r>
      <w:r w:rsidR="005C337A">
        <w:rPr>
          <w:rFonts w:ascii="Arial" w:hAnsi="Arial" w:cs="Arial"/>
          <w:bCs/>
        </w:rPr>
        <w:t xml:space="preserve"> года                          </w:t>
      </w:r>
      <w:r w:rsidR="00F84745">
        <w:rPr>
          <w:rFonts w:ascii="Arial" w:hAnsi="Arial" w:cs="Arial"/>
          <w:bCs/>
        </w:rPr>
        <w:t xml:space="preserve">                   </w:t>
      </w:r>
      <w:r w:rsidR="00AB37D1">
        <w:rPr>
          <w:rFonts w:ascii="Arial" w:hAnsi="Arial" w:cs="Arial"/>
          <w:bCs/>
        </w:rPr>
        <w:t xml:space="preserve">                          </w:t>
      </w:r>
      <w:r w:rsidR="004718DD">
        <w:rPr>
          <w:rFonts w:ascii="Arial" w:hAnsi="Arial" w:cs="Arial"/>
          <w:bCs/>
        </w:rPr>
        <w:t xml:space="preserve">                  </w:t>
      </w:r>
      <w:r>
        <w:rPr>
          <w:rFonts w:ascii="Arial" w:hAnsi="Arial" w:cs="Arial"/>
          <w:bCs/>
        </w:rPr>
        <w:t xml:space="preserve">     </w:t>
      </w:r>
      <w:r w:rsidR="00AB37D1">
        <w:rPr>
          <w:rFonts w:ascii="Arial" w:hAnsi="Arial" w:cs="Arial"/>
          <w:bCs/>
        </w:rPr>
        <w:t xml:space="preserve">№ </w:t>
      </w:r>
      <w:r>
        <w:rPr>
          <w:rFonts w:ascii="Arial" w:hAnsi="Arial" w:cs="Arial"/>
          <w:bCs/>
        </w:rPr>
        <w:t>148</w:t>
      </w:r>
    </w:p>
    <w:p w:rsidR="001C74BB" w:rsidRDefault="001C74BB" w:rsidP="005C337A">
      <w:pPr>
        <w:rPr>
          <w:rFonts w:ascii="Arial" w:hAnsi="Arial" w:cs="Arial"/>
          <w:bCs/>
        </w:rPr>
      </w:pPr>
      <w:r>
        <w:rPr>
          <w:rFonts w:ascii="Arial" w:hAnsi="Arial" w:cs="Arial"/>
          <w:bCs/>
        </w:rPr>
        <w:t>С. Муравль</w:t>
      </w:r>
    </w:p>
    <w:p w:rsidR="001C74BB" w:rsidRPr="00925606" w:rsidRDefault="001C74BB" w:rsidP="001C74BB">
      <w:pPr>
        <w:jc w:val="right"/>
        <w:rPr>
          <w:rFonts w:ascii="Arial" w:hAnsi="Arial" w:cs="Arial"/>
          <w:bCs/>
        </w:rPr>
      </w:pPr>
      <w:r w:rsidRPr="00925606">
        <w:rPr>
          <w:rFonts w:ascii="Arial" w:hAnsi="Arial" w:cs="Arial"/>
          <w:bCs/>
        </w:rPr>
        <w:t>Принято на</w:t>
      </w:r>
      <w:r>
        <w:rPr>
          <w:rFonts w:ascii="Arial" w:hAnsi="Arial" w:cs="Arial"/>
          <w:bCs/>
        </w:rPr>
        <w:t xml:space="preserve"> сорок четвёртом</w:t>
      </w:r>
      <w:r w:rsidRPr="00925606">
        <w:rPr>
          <w:rFonts w:ascii="Arial" w:hAnsi="Arial" w:cs="Arial"/>
          <w:bCs/>
        </w:rPr>
        <w:t xml:space="preserve"> заседании</w:t>
      </w:r>
    </w:p>
    <w:p w:rsidR="001C74BB" w:rsidRPr="00925606" w:rsidRDefault="001C74BB" w:rsidP="001C74BB">
      <w:pPr>
        <w:jc w:val="right"/>
        <w:rPr>
          <w:rFonts w:ascii="Arial" w:hAnsi="Arial" w:cs="Arial"/>
          <w:bCs/>
        </w:rPr>
      </w:pPr>
      <w:r w:rsidRPr="00925606">
        <w:rPr>
          <w:rFonts w:ascii="Arial" w:hAnsi="Arial" w:cs="Arial"/>
          <w:bCs/>
        </w:rPr>
        <w:t>Муравльского сельского Совета</w:t>
      </w:r>
    </w:p>
    <w:p w:rsidR="001C74BB" w:rsidRPr="00925606" w:rsidRDefault="001C74BB" w:rsidP="001C74BB">
      <w:pPr>
        <w:jc w:val="right"/>
        <w:rPr>
          <w:rFonts w:ascii="Arial" w:hAnsi="Arial" w:cs="Arial"/>
          <w:bCs/>
        </w:rPr>
      </w:pPr>
      <w:r w:rsidRPr="00925606">
        <w:rPr>
          <w:rFonts w:ascii="Arial" w:hAnsi="Arial" w:cs="Arial"/>
          <w:bCs/>
        </w:rPr>
        <w:t>народных депутатов пятого созыва</w:t>
      </w:r>
    </w:p>
    <w:p w:rsidR="001C74BB" w:rsidRDefault="001C74BB" w:rsidP="001C74BB">
      <w:pPr>
        <w:jc w:val="right"/>
        <w:rPr>
          <w:rFonts w:ascii="Arial" w:hAnsi="Arial" w:cs="Arial"/>
          <w:bCs/>
        </w:rPr>
      </w:pPr>
    </w:p>
    <w:p w:rsidR="004718DD" w:rsidRDefault="004718DD" w:rsidP="004718DD">
      <w:pPr>
        <w:jc w:val="right"/>
        <w:rPr>
          <w:rFonts w:ascii="Arial" w:hAnsi="Arial" w:cs="Arial"/>
          <w:bCs/>
        </w:rPr>
      </w:pPr>
    </w:p>
    <w:p w:rsidR="005C337A" w:rsidRDefault="003B018E" w:rsidP="003B018E">
      <w:pPr>
        <w:ind w:right="5386"/>
        <w:jc w:val="both"/>
        <w:rPr>
          <w:rFonts w:ascii="Arial" w:hAnsi="Arial" w:cs="Arial"/>
        </w:rPr>
      </w:pPr>
      <w:r>
        <w:rPr>
          <w:rFonts w:ascii="Arial" w:hAnsi="Arial" w:cs="Arial"/>
        </w:rPr>
        <w:t xml:space="preserve">  </w:t>
      </w:r>
      <w:r w:rsidR="00AB37D1">
        <w:rPr>
          <w:rFonts w:ascii="Arial" w:hAnsi="Arial" w:cs="Arial"/>
        </w:rPr>
        <w:t xml:space="preserve"> </w:t>
      </w:r>
      <w:r w:rsidR="005C337A">
        <w:rPr>
          <w:rFonts w:ascii="Arial" w:hAnsi="Arial" w:cs="Arial"/>
        </w:rPr>
        <w:t>Об утверждении Правил благоустройства,</w:t>
      </w:r>
      <w:r w:rsidR="00AB37D1">
        <w:rPr>
          <w:rFonts w:ascii="Arial" w:hAnsi="Arial" w:cs="Arial"/>
        </w:rPr>
        <w:t xml:space="preserve"> уборки и санитарного содержания территории Муравльского сельского поселения Троснянского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Муравльского </w:t>
      </w:r>
      <w:r>
        <w:rPr>
          <w:rFonts w:ascii="Arial" w:hAnsi="Arial" w:cs="Arial"/>
        </w:rPr>
        <w:t>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AB37D1">
        <w:rPr>
          <w:rFonts w:ascii="Arial" w:hAnsi="Arial" w:cs="Arial"/>
        </w:rPr>
        <w:t xml:space="preserve">  </w:t>
      </w:r>
      <w:proofErr w:type="spellStart"/>
      <w:r w:rsidR="009A533F">
        <w:rPr>
          <w:rFonts w:ascii="Arial" w:hAnsi="Arial" w:cs="Arial"/>
        </w:rPr>
        <w:t>Муравльский</w:t>
      </w:r>
      <w:proofErr w:type="spellEnd"/>
      <w:r w:rsidR="009A533F">
        <w:rPr>
          <w:rFonts w:ascii="Arial" w:hAnsi="Arial" w:cs="Arial"/>
        </w:rPr>
        <w:t xml:space="preserve"> сельский Совет народных депутатов РЕШИЛ</w:t>
      </w:r>
      <w:r>
        <w:rPr>
          <w:rFonts w:ascii="Arial" w:hAnsi="Arial" w:cs="Arial"/>
        </w:rPr>
        <w:t>:</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Муравльского </w:t>
      </w:r>
      <w:r>
        <w:rPr>
          <w:rFonts w:ascii="Arial" w:hAnsi="Arial" w:cs="Arial"/>
        </w:rPr>
        <w:t>сельского поселения Троснянского района Орловской области</w:t>
      </w:r>
    </w:p>
    <w:p w:rsidR="005C337A" w:rsidRDefault="005C337A" w:rsidP="00094F7E">
      <w:pPr>
        <w:ind w:firstLine="709"/>
        <w:jc w:val="both"/>
        <w:rPr>
          <w:rFonts w:ascii="Arial" w:hAnsi="Arial" w:cs="Arial"/>
        </w:rPr>
      </w:pPr>
      <w:r>
        <w:rPr>
          <w:rFonts w:ascii="Arial" w:hAnsi="Arial" w:cs="Arial"/>
        </w:rPr>
        <w:t>2</w:t>
      </w:r>
      <w:r w:rsidR="00094F7E">
        <w:rPr>
          <w:rFonts w:ascii="Arial" w:hAnsi="Arial" w:cs="Arial"/>
        </w:rPr>
        <w:t>.</w:t>
      </w:r>
      <w:r>
        <w:rPr>
          <w:rFonts w:ascii="Arial" w:hAnsi="Arial" w:cs="Arial"/>
        </w:rPr>
        <w:t xml:space="preserve"> Настоящее </w:t>
      </w:r>
      <w:r w:rsidR="009A533F">
        <w:rPr>
          <w:rFonts w:ascii="Arial" w:hAnsi="Arial" w:cs="Arial"/>
        </w:rPr>
        <w:t>Решение</w:t>
      </w:r>
      <w:r>
        <w:rPr>
          <w:rFonts w:ascii="Arial" w:hAnsi="Arial" w:cs="Arial"/>
        </w:rPr>
        <w:t xml:space="preserve"> вступает в силу со дня его подписания и обнародования.</w:t>
      </w:r>
    </w:p>
    <w:p w:rsidR="005C337A" w:rsidRDefault="005C337A" w:rsidP="005C337A">
      <w:pPr>
        <w:ind w:firstLine="709"/>
        <w:jc w:val="both"/>
        <w:rPr>
          <w:rFonts w:ascii="Arial" w:hAnsi="Arial" w:cs="Arial"/>
        </w:rPr>
      </w:pPr>
      <w:r>
        <w:rPr>
          <w:rFonts w:ascii="Arial" w:hAnsi="Arial" w:cs="Arial"/>
        </w:rPr>
        <w:t xml:space="preserve">3. </w:t>
      </w:r>
      <w:proofErr w:type="gramStart"/>
      <w:r>
        <w:rPr>
          <w:rFonts w:ascii="Arial" w:hAnsi="Arial" w:cs="Arial"/>
        </w:rPr>
        <w:t>Разместить</w:t>
      </w:r>
      <w:proofErr w:type="gramEnd"/>
      <w:r>
        <w:rPr>
          <w:rFonts w:ascii="Arial" w:hAnsi="Arial" w:cs="Arial"/>
        </w:rPr>
        <w:t xml:space="preserve"> настоящее </w:t>
      </w:r>
      <w:r w:rsidR="009A533F">
        <w:rPr>
          <w:rFonts w:ascii="Arial" w:hAnsi="Arial" w:cs="Arial"/>
        </w:rPr>
        <w:t>Решение</w:t>
      </w:r>
      <w:r>
        <w:rPr>
          <w:rFonts w:ascii="Arial" w:hAnsi="Arial" w:cs="Arial"/>
        </w:rPr>
        <w:t xml:space="preserve"> н</w:t>
      </w:r>
      <w:r w:rsidR="00E66F10">
        <w:rPr>
          <w:rFonts w:ascii="Arial" w:hAnsi="Arial" w:cs="Arial"/>
        </w:rPr>
        <w:t xml:space="preserve">а официальном сайте </w:t>
      </w:r>
      <w:r w:rsidR="00AB37D1">
        <w:rPr>
          <w:rFonts w:ascii="Arial" w:hAnsi="Arial" w:cs="Arial"/>
        </w:rPr>
        <w:t xml:space="preserve">  Муравльского </w:t>
      </w:r>
      <w:r>
        <w:rPr>
          <w:rFonts w:ascii="Arial" w:hAnsi="Arial" w:cs="Arial"/>
        </w:rPr>
        <w:t>сельского поселения.</w:t>
      </w:r>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sidR="003B018E">
        <w:rPr>
          <w:rFonts w:ascii="Arial" w:hAnsi="Arial" w:cs="Arial"/>
        </w:rPr>
        <w:t xml:space="preserve"> 4</w:t>
      </w:r>
      <w:r w:rsidR="005C337A">
        <w:rPr>
          <w:rFonts w:ascii="Arial" w:hAnsi="Arial" w:cs="Arial"/>
        </w:rPr>
        <w:t xml:space="preserve">. </w:t>
      </w:r>
      <w:proofErr w:type="gramStart"/>
      <w:r w:rsidR="005C337A">
        <w:rPr>
          <w:rFonts w:ascii="Arial" w:hAnsi="Arial" w:cs="Arial"/>
        </w:rPr>
        <w:t>Контроль за</w:t>
      </w:r>
      <w:proofErr w:type="gramEnd"/>
      <w:r w:rsidR="005C337A">
        <w:rPr>
          <w:rFonts w:ascii="Arial" w:hAnsi="Arial" w:cs="Arial"/>
        </w:rPr>
        <w:t xml:space="preserve"> выполнением данного </w:t>
      </w:r>
      <w:r w:rsidR="009A533F">
        <w:rPr>
          <w:rFonts w:ascii="Arial" w:hAnsi="Arial" w:cs="Arial"/>
        </w:rPr>
        <w:t>Решения</w:t>
      </w:r>
      <w:r w:rsidR="005C337A">
        <w:rPr>
          <w:rFonts w:ascii="Arial" w:hAnsi="Arial" w:cs="Arial"/>
        </w:rPr>
        <w:t xml:space="preserve">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Е. Н. Ковалькова</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3B018E">
      <w:pPr>
        <w:ind w:right="-62"/>
        <w:jc w:val="right"/>
        <w:rPr>
          <w:rFonts w:ascii="Arial" w:hAnsi="Arial"/>
        </w:rPr>
      </w:pPr>
      <w:r>
        <w:rPr>
          <w:rFonts w:ascii="Arial" w:hAnsi="Arial"/>
        </w:rPr>
        <w:t xml:space="preserve">к </w:t>
      </w:r>
      <w:r w:rsidR="003B018E">
        <w:rPr>
          <w:rFonts w:ascii="Arial" w:hAnsi="Arial"/>
        </w:rPr>
        <w:t>постановлению администрации</w:t>
      </w:r>
    </w:p>
    <w:p w:rsidR="003B018E" w:rsidRDefault="003B018E" w:rsidP="003B018E">
      <w:pPr>
        <w:ind w:right="-62"/>
        <w:jc w:val="right"/>
        <w:rPr>
          <w:rFonts w:ascii="Arial" w:hAnsi="Arial"/>
        </w:rPr>
      </w:pPr>
      <w:r>
        <w:rPr>
          <w:rFonts w:ascii="Arial" w:hAnsi="Arial"/>
        </w:rPr>
        <w:t>Муравльского сельского поселения</w:t>
      </w:r>
    </w:p>
    <w:p w:rsidR="005C337A" w:rsidRDefault="00B47792" w:rsidP="005C337A">
      <w:pPr>
        <w:ind w:right="-62"/>
        <w:jc w:val="right"/>
        <w:rPr>
          <w:rFonts w:ascii="Arial" w:hAnsi="Arial"/>
        </w:rPr>
      </w:pPr>
      <w:r>
        <w:rPr>
          <w:rFonts w:ascii="Arial" w:hAnsi="Arial"/>
        </w:rPr>
        <w:t xml:space="preserve">№ </w:t>
      </w:r>
      <w:r w:rsidR="009A533F">
        <w:rPr>
          <w:rFonts w:ascii="Arial" w:hAnsi="Arial"/>
        </w:rPr>
        <w:t>148</w:t>
      </w:r>
      <w:r w:rsidR="003B018E">
        <w:rPr>
          <w:rFonts w:ascii="Arial" w:hAnsi="Arial"/>
        </w:rPr>
        <w:t xml:space="preserve"> </w:t>
      </w:r>
      <w:r>
        <w:rPr>
          <w:rFonts w:ascii="Arial" w:hAnsi="Arial"/>
        </w:rPr>
        <w:t>от</w:t>
      </w:r>
      <w:r w:rsidR="009A533F">
        <w:rPr>
          <w:rFonts w:ascii="Arial" w:hAnsi="Arial"/>
        </w:rPr>
        <w:t xml:space="preserve"> 20.08</w:t>
      </w:r>
      <w:r w:rsidR="004718DD">
        <w:rPr>
          <w:rFonts w:ascii="Arial" w:hAnsi="Arial"/>
        </w:rPr>
        <w:t>.</w:t>
      </w:r>
      <w:r w:rsidR="009A533F">
        <w:rPr>
          <w:rFonts w:ascii="Arial" w:hAnsi="Arial"/>
        </w:rPr>
        <w:t>2020</w:t>
      </w:r>
      <w:r>
        <w:rPr>
          <w:rFonts w:ascii="Arial" w:hAnsi="Arial"/>
        </w:rPr>
        <w:t xml:space="preserve"> </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Муравльского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 xml:space="preserve">1.1. </w:t>
      </w:r>
      <w:proofErr w:type="gramStart"/>
      <w:r>
        <w:rPr>
          <w:rFonts w:ascii="Arial" w:hAnsi="Arial"/>
        </w:rPr>
        <w:t>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Муравльского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Муравльского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5C337A" w:rsidRDefault="005C337A" w:rsidP="005C337A">
      <w:pPr>
        <w:spacing w:line="200" w:lineRule="atLeast"/>
        <w:ind w:firstLine="709"/>
        <w:jc w:val="both"/>
        <w:rPr>
          <w:rFonts w:ascii="Arial" w:hAnsi="Arial"/>
        </w:rPr>
      </w:pPr>
      <w:proofErr w:type="gramStart"/>
      <w:r>
        <w:rPr>
          <w:rFonts w:ascii="Arial" w:hAnsi="Arial"/>
          <w:spacing w:val="-15"/>
        </w:rPr>
        <w:t xml:space="preserve">- оград, заборов, </w:t>
      </w:r>
      <w:proofErr w:type="spellStart"/>
      <w:r>
        <w:rPr>
          <w:rFonts w:ascii="Arial" w:hAnsi="Arial"/>
          <w:spacing w:val="-15"/>
        </w:rPr>
        <w:t>газончяных</w:t>
      </w:r>
      <w:proofErr w:type="spellEnd"/>
      <w:r>
        <w:rPr>
          <w:rFonts w:ascii="Arial" w:hAnsi="Arial"/>
          <w:spacing w:val="-15"/>
        </w:rPr>
        <w:t xml:space="preserve">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roofErr w:type="gramEnd"/>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AB37D1">
        <w:rPr>
          <w:rFonts w:ascii="Arial" w:hAnsi="Arial"/>
        </w:rPr>
        <w:t xml:space="preserve">  Муравльского </w:t>
      </w:r>
      <w:r w:rsidRPr="00F36E5A">
        <w:rPr>
          <w:rStyle w:val="A00"/>
          <w:rFonts w:ascii="Arial" w:hAnsi="Arial"/>
          <w:i w:val="0"/>
          <w:color w:val="00000A"/>
          <w:sz w:val="24"/>
        </w:rPr>
        <w:t xml:space="preserve">сельского поселения, включающих в себя уборку, содержание территории </w:t>
      </w:r>
      <w:r w:rsidR="00AB37D1">
        <w:rPr>
          <w:rFonts w:ascii="Arial" w:hAnsi="Arial"/>
        </w:rPr>
        <w:t xml:space="preserve">  Муравльского </w:t>
      </w:r>
      <w:r w:rsidRPr="00F36E5A">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w:t>
      </w:r>
      <w:proofErr w:type="spellStart"/>
      <w:r w:rsidRPr="00F36E5A">
        <w:rPr>
          <w:rStyle w:val="A00"/>
          <w:rFonts w:ascii="Arial" w:hAnsi="Arial"/>
          <w:i w:val="0"/>
          <w:color w:val="00000A"/>
          <w:sz w:val="24"/>
        </w:rPr>
        <w:t>внутридворовые</w:t>
      </w:r>
      <w:proofErr w:type="spellEnd"/>
      <w:r w:rsidRPr="00F36E5A">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F36E5A">
        <w:rPr>
          <w:rStyle w:val="A00"/>
          <w:rFonts w:ascii="Arial" w:hAnsi="Arial"/>
          <w:i w:val="0"/>
          <w:color w:val="00000A"/>
          <w:sz w:val="24"/>
        </w:rPr>
        <w:t xml:space="preserve"> </w:t>
      </w:r>
      <w:proofErr w:type="gramStart"/>
      <w:r w:rsidRPr="00F36E5A">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F36E5A">
        <w:rPr>
          <w:rStyle w:val="A00"/>
          <w:rFonts w:ascii="Arial" w:hAnsi="Arial"/>
          <w:i w:val="0"/>
          <w:color w:val="00000A"/>
          <w:sz w:val="24"/>
        </w:rPr>
        <w:t>автомоечные</w:t>
      </w:r>
      <w:proofErr w:type="spellEnd"/>
      <w:r w:rsidRPr="00F36E5A">
        <w:rPr>
          <w:rStyle w:val="A00"/>
          <w:rFonts w:ascii="Arial" w:hAnsi="Arial"/>
          <w:i w:val="0"/>
          <w:color w:val="00000A"/>
          <w:sz w:val="24"/>
        </w:rPr>
        <w:t xml:space="preserve"> комплексы, устройства наружного освещения и подсветки;</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Муравльского сельского поселения.</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Муравльского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Муравльского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5C337A" w:rsidRDefault="005C337A" w:rsidP="005C337A">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Муравльского </w:t>
      </w:r>
      <w:r>
        <w:rPr>
          <w:rFonts w:ascii="Arial" w:hAnsi="Arial"/>
          <w:spacing w:val="-9"/>
        </w:rPr>
        <w:t>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Муравльского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Муравльского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Муравльского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Муравльского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Pr>
          <w:rFonts w:ascii="Arial" w:hAnsi="Arial"/>
        </w:rPr>
        <w:t>лицами</w:t>
      </w:r>
      <w:proofErr w:type="gramEnd"/>
      <w:r>
        <w:rPr>
          <w:rFonts w:ascii="Arial" w:hAnsi="Arial"/>
        </w:rPr>
        <w:t xml:space="preserve"> </w:t>
      </w:r>
      <w:r>
        <w:rPr>
          <w:rFonts w:ascii="Arial" w:hAnsi="Arial"/>
        </w:rPr>
        <w:lastRenderedPageBreak/>
        <w:t>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Муравльского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нию с органами архитектуры Администрации Троснянского района</w:t>
      </w:r>
      <w:proofErr w:type="gramStart"/>
      <w:r>
        <w:rPr>
          <w:rFonts w:ascii="Arial" w:hAnsi="Arial"/>
          <w:spacing w:val="-12"/>
        </w:rPr>
        <w:t xml:space="preserve"> ,</w:t>
      </w:r>
      <w:proofErr w:type="gramEnd"/>
      <w:r>
        <w:rPr>
          <w:rFonts w:ascii="Arial" w:hAnsi="Arial"/>
          <w:spacing w:val="-12"/>
        </w:rPr>
        <w:t xml:space="preserve">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Муравльского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Муравльского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Муравльского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Муравльского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sidR="00AB37D1">
        <w:rPr>
          <w:rFonts w:ascii="Arial" w:hAnsi="Arial"/>
          <w:spacing w:val="-9"/>
        </w:rPr>
        <w:t xml:space="preserve">  Муравльского </w:t>
      </w:r>
      <w:r>
        <w:rPr>
          <w:rFonts w:ascii="Arial" w:hAnsi="Arial"/>
          <w:spacing w:val="-14"/>
        </w:rPr>
        <w:t>сельского поселения</w:t>
      </w:r>
      <w:r>
        <w:rPr>
          <w:rFonts w:ascii="Arial" w:hAnsi="Arial"/>
          <w:spacing w:val="-15"/>
        </w:rPr>
        <w:t xml:space="preserve"> в дан</w:t>
      </w:r>
      <w:r>
        <w:rPr>
          <w:rFonts w:ascii="Arial" w:hAnsi="Arial"/>
          <w:spacing w:val="-12"/>
        </w:rPr>
        <w:t xml:space="preserve">ный период производятся общественно-санитарные дни, </w:t>
      </w:r>
      <w:proofErr w:type="spellStart"/>
      <w:r>
        <w:rPr>
          <w:rFonts w:ascii="Arial" w:hAnsi="Arial"/>
          <w:spacing w:val="-12"/>
        </w:rPr>
        <w:t>экологич</w:t>
      </w:r>
      <w:r>
        <w:rPr>
          <w:rFonts w:ascii="Arial" w:hAnsi="Arial"/>
        </w:rPr>
        <w:t>ские</w:t>
      </w:r>
      <w:proofErr w:type="spellEnd"/>
      <w:r>
        <w:rPr>
          <w:rFonts w:ascii="Arial" w:hAnsi="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Муравльского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Муравльского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Муравльского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Муравльского </w:t>
      </w:r>
      <w:r>
        <w:rPr>
          <w:rFonts w:ascii="Arial" w:hAnsi="Arial"/>
        </w:rPr>
        <w:t>сельского поселения и</w:t>
      </w:r>
      <w:proofErr w:type="gramEnd"/>
      <w:r>
        <w:rPr>
          <w:rFonts w:ascii="Arial" w:hAnsi="Arial"/>
        </w:rPr>
        <w:t xml:space="preserve">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Муравльского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 xml:space="preserve">ый с администрацией </w:t>
      </w:r>
      <w:r w:rsidR="00AB37D1">
        <w:rPr>
          <w:rFonts w:ascii="Arial" w:hAnsi="Arial"/>
          <w:spacing w:val="-11"/>
        </w:rPr>
        <w:t xml:space="preserve">  Муравльского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Муравльского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Муравльского </w:t>
      </w:r>
      <w:r>
        <w:rPr>
          <w:rFonts w:ascii="Arial" w:hAnsi="Arial"/>
        </w:rPr>
        <w:t xml:space="preserve">сельского поселения освещаются в </w:t>
      </w:r>
      <w:r>
        <w:rPr>
          <w:rFonts w:ascii="Arial" w:hAnsi="Arial"/>
        </w:rPr>
        <w:lastRenderedPageBreak/>
        <w:t>темное время суток по расписанию, утвержден</w:t>
      </w:r>
      <w:r w:rsidR="001C0FE3">
        <w:rPr>
          <w:rFonts w:ascii="Arial" w:hAnsi="Arial"/>
        </w:rPr>
        <w:t xml:space="preserve">ному Администрацией </w:t>
      </w:r>
      <w:r w:rsidR="00AB37D1">
        <w:rPr>
          <w:rFonts w:ascii="Arial" w:hAnsi="Arial"/>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Муравльского </w:t>
      </w:r>
      <w:r>
        <w:rPr>
          <w:rFonts w:ascii="Arial" w:hAnsi="Arial"/>
        </w:rPr>
        <w:t xml:space="preserve">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Муравльского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Муравльского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AB37D1">
        <w:rPr>
          <w:rFonts w:ascii="Arial" w:hAnsi="Arial"/>
          <w:b/>
        </w:rPr>
        <w:t>Муравльском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xml:space="preserve">, в которых </w:t>
      </w:r>
      <w:r>
        <w:rPr>
          <w:rFonts w:ascii="Arial" w:hAnsi="Arial"/>
        </w:rPr>
        <w:lastRenderedPageBreak/>
        <w:t>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w:t>
      </w:r>
      <w:proofErr w:type="spellStart"/>
      <w:r>
        <w:rPr>
          <w:rFonts w:ascii="Arial" w:hAnsi="Arial"/>
        </w:rPr>
        <w:t>утильзацию</w:t>
      </w:r>
      <w:proofErr w:type="spellEnd"/>
      <w:r>
        <w:rPr>
          <w:rFonts w:ascii="Arial" w:hAnsi="Arial"/>
        </w:rPr>
        <w:t>)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Муравльского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Муравльского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lastRenderedPageBreak/>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w:t>
      </w:r>
      <w:proofErr w:type="gramStart"/>
      <w:r>
        <w:rPr>
          <w:rFonts w:ascii="Arial" w:hAnsi="Arial"/>
        </w:rPr>
        <w:t>Захламлять</w:t>
      </w:r>
      <w:proofErr w:type="gramEnd"/>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lastRenderedPageBreak/>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w:t>
      </w:r>
      <w:r w:rsidR="00AB37D1">
        <w:rPr>
          <w:rFonts w:ascii="Arial" w:hAnsi="Arial"/>
        </w:rPr>
        <w:t xml:space="preserve">  Муравльского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4718DD">
        <w:rPr>
          <w:rFonts w:ascii="Arial" w:hAnsi="Arial"/>
          <w:spacing w:val="-10"/>
        </w:rPr>
        <w:t>Муравльскому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37A"/>
    <w:rsid w:val="00094F7E"/>
    <w:rsid w:val="000D771F"/>
    <w:rsid w:val="001C0FE3"/>
    <w:rsid w:val="001C74BB"/>
    <w:rsid w:val="002879FC"/>
    <w:rsid w:val="003B018E"/>
    <w:rsid w:val="004718DD"/>
    <w:rsid w:val="004C7650"/>
    <w:rsid w:val="005C337A"/>
    <w:rsid w:val="006247E1"/>
    <w:rsid w:val="0067047A"/>
    <w:rsid w:val="00690C2A"/>
    <w:rsid w:val="00692E0B"/>
    <w:rsid w:val="006B62E0"/>
    <w:rsid w:val="006E25AB"/>
    <w:rsid w:val="00762C9E"/>
    <w:rsid w:val="009A533F"/>
    <w:rsid w:val="009E0E49"/>
    <w:rsid w:val="00A20C5E"/>
    <w:rsid w:val="00AB37D1"/>
    <w:rsid w:val="00B04407"/>
    <w:rsid w:val="00B47792"/>
    <w:rsid w:val="00B574FA"/>
    <w:rsid w:val="00B818E9"/>
    <w:rsid w:val="00C11694"/>
    <w:rsid w:val="00D04C08"/>
    <w:rsid w:val="00D17B34"/>
    <w:rsid w:val="00E07380"/>
    <w:rsid w:val="00E66F10"/>
    <w:rsid w:val="00F36E5A"/>
    <w:rsid w:val="00F84745"/>
    <w:rsid w:val="00FE36E4"/>
    <w:rsid w:val="00FE5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8642</Words>
  <Characters>49263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2020-08-24T07:47:00Z</cp:lastPrinted>
  <dcterms:created xsi:type="dcterms:W3CDTF">2020-12-08T11:16:00Z</dcterms:created>
  <dcterms:modified xsi:type="dcterms:W3CDTF">2020-12-08T11:16:00Z</dcterms:modified>
</cp:coreProperties>
</file>