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EF" w:rsidRDefault="009422EF" w:rsidP="001E4D4D">
      <w:pPr>
        <w:spacing w:after="0" w:line="240" w:lineRule="auto"/>
        <w:jc w:val="center"/>
        <w:rPr>
          <w:rFonts w:ascii="Times New Roman" w:hAnsi="Times New Roman" w:cs="Times New Roman"/>
          <w:b/>
          <w:sz w:val="28"/>
          <w:szCs w:val="28"/>
        </w:rPr>
      </w:pPr>
      <w:bookmarkStart w:id="0" w:name="_GoBack"/>
    </w:p>
    <w:p w:rsidR="009422EF" w:rsidRPr="009422EF" w:rsidRDefault="009422EF" w:rsidP="009422EF">
      <w:pPr>
        <w:spacing w:after="0"/>
        <w:jc w:val="center"/>
        <w:outlineLvl w:val="0"/>
        <w:rPr>
          <w:rFonts w:ascii="Times New Roman" w:hAnsi="Times New Roman" w:cs="Times New Roman"/>
          <w:b/>
          <w:bCs/>
          <w:kern w:val="36"/>
          <w:sz w:val="28"/>
          <w:szCs w:val="28"/>
        </w:rPr>
      </w:pPr>
      <w:r w:rsidRPr="009422EF">
        <w:rPr>
          <w:rFonts w:ascii="Times New Roman" w:hAnsi="Times New Roman" w:cs="Times New Roman"/>
          <w:b/>
          <w:bCs/>
          <w:kern w:val="36"/>
          <w:sz w:val="28"/>
          <w:szCs w:val="28"/>
        </w:rPr>
        <w:t>РОССИЙСКАЯ ФЕДЕРАЦИЯ</w:t>
      </w:r>
    </w:p>
    <w:p w:rsidR="009422EF" w:rsidRPr="009422EF" w:rsidRDefault="009422EF" w:rsidP="009422EF">
      <w:pPr>
        <w:spacing w:after="0"/>
        <w:jc w:val="center"/>
        <w:outlineLvl w:val="0"/>
        <w:rPr>
          <w:rFonts w:ascii="Times New Roman" w:hAnsi="Times New Roman" w:cs="Times New Roman"/>
          <w:b/>
          <w:bCs/>
          <w:kern w:val="36"/>
          <w:sz w:val="28"/>
          <w:szCs w:val="28"/>
        </w:rPr>
      </w:pPr>
      <w:r w:rsidRPr="009422EF">
        <w:rPr>
          <w:rFonts w:ascii="Times New Roman" w:hAnsi="Times New Roman" w:cs="Times New Roman"/>
          <w:b/>
          <w:sz w:val="28"/>
          <w:szCs w:val="28"/>
        </w:rPr>
        <w:t>ОРЛОВСКАЯ ОБЛАСТЬ</w:t>
      </w:r>
    </w:p>
    <w:p w:rsidR="009422EF" w:rsidRPr="009422EF" w:rsidRDefault="009422EF" w:rsidP="009422EF">
      <w:pPr>
        <w:spacing w:after="0"/>
        <w:jc w:val="center"/>
        <w:rPr>
          <w:rFonts w:ascii="Times New Roman" w:hAnsi="Times New Roman" w:cs="Times New Roman"/>
          <w:b/>
          <w:sz w:val="28"/>
          <w:szCs w:val="28"/>
        </w:rPr>
      </w:pPr>
      <w:r w:rsidRPr="009422EF">
        <w:rPr>
          <w:rFonts w:ascii="Times New Roman" w:hAnsi="Times New Roman" w:cs="Times New Roman"/>
          <w:b/>
          <w:sz w:val="28"/>
          <w:szCs w:val="28"/>
        </w:rPr>
        <w:t>ТРОСНЯНСКИЙ РАЙОН</w:t>
      </w:r>
    </w:p>
    <w:p w:rsidR="009422EF" w:rsidRPr="009422EF" w:rsidRDefault="009422EF" w:rsidP="009422EF">
      <w:pPr>
        <w:pBdr>
          <w:bottom w:val="single" w:sz="12" w:space="1" w:color="auto"/>
        </w:pBdr>
        <w:spacing w:after="0"/>
        <w:jc w:val="center"/>
        <w:rPr>
          <w:rFonts w:ascii="Times New Roman" w:hAnsi="Times New Roman" w:cs="Times New Roman"/>
          <w:b/>
          <w:sz w:val="28"/>
          <w:szCs w:val="28"/>
        </w:rPr>
      </w:pPr>
      <w:r w:rsidRPr="009422EF">
        <w:rPr>
          <w:rFonts w:ascii="Times New Roman" w:hAnsi="Times New Roman" w:cs="Times New Roman"/>
          <w:b/>
          <w:sz w:val="28"/>
          <w:szCs w:val="28"/>
        </w:rPr>
        <w:t xml:space="preserve">АДМИНИСТРАЦИЯ </w:t>
      </w:r>
      <w:r w:rsidR="00C171D5">
        <w:rPr>
          <w:rFonts w:ascii="Times New Roman" w:hAnsi="Times New Roman" w:cs="Times New Roman"/>
          <w:b/>
          <w:sz w:val="28"/>
          <w:szCs w:val="28"/>
        </w:rPr>
        <w:t>ВОРОНЕЦКОГО</w:t>
      </w:r>
      <w:r w:rsidRPr="009422EF">
        <w:rPr>
          <w:rFonts w:ascii="Times New Roman" w:hAnsi="Times New Roman" w:cs="Times New Roman"/>
          <w:b/>
          <w:sz w:val="28"/>
          <w:szCs w:val="28"/>
        </w:rPr>
        <w:t xml:space="preserve"> СЕЛЬСКОГО ПОСЕЛЕНИЯ</w:t>
      </w:r>
    </w:p>
    <w:p w:rsidR="009422EF" w:rsidRPr="009422EF" w:rsidRDefault="009422EF" w:rsidP="009422EF">
      <w:pPr>
        <w:spacing w:after="0"/>
        <w:jc w:val="center"/>
        <w:rPr>
          <w:rFonts w:ascii="Times New Roman" w:hAnsi="Times New Roman" w:cs="Times New Roman"/>
          <w:sz w:val="28"/>
          <w:szCs w:val="28"/>
        </w:rPr>
      </w:pPr>
    </w:p>
    <w:p w:rsidR="009422EF" w:rsidRPr="009422EF" w:rsidRDefault="009422EF" w:rsidP="009422EF">
      <w:pPr>
        <w:spacing w:after="0"/>
        <w:rPr>
          <w:rFonts w:ascii="Times New Roman" w:hAnsi="Times New Roman" w:cs="Times New Roman"/>
          <w:sz w:val="28"/>
          <w:szCs w:val="28"/>
        </w:rPr>
      </w:pPr>
      <w:r w:rsidRPr="009422EF">
        <w:rPr>
          <w:rFonts w:ascii="Times New Roman" w:hAnsi="Times New Roman" w:cs="Times New Roman"/>
          <w:sz w:val="28"/>
          <w:szCs w:val="28"/>
        </w:rPr>
        <w:t xml:space="preserve"> </w:t>
      </w:r>
    </w:p>
    <w:p w:rsidR="009422EF" w:rsidRPr="009422EF" w:rsidRDefault="009422EF" w:rsidP="009422EF">
      <w:pPr>
        <w:spacing w:after="0"/>
        <w:jc w:val="center"/>
        <w:rPr>
          <w:rFonts w:ascii="Times New Roman" w:hAnsi="Times New Roman" w:cs="Times New Roman"/>
          <w:b/>
          <w:sz w:val="28"/>
          <w:szCs w:val="28"/>
        </w:rPr>
      </w:pPr>
      <w:r w:rsidRPr="009422EF">
        <w:rPr>
          <w:rFonts w:ascii="Times New Roman" w:hAnsi="Times New Roman" w:cs="Times New Roman"/>
          <w:b/>
          <w:sz w:val="28"/>
          <w:szCs w:val="28"/>
        </w:rPr>
        <w:t>ПОСТАНОВЛЕНИЕ</w:t>
      </w:r>
    </w:p>
    <w:p w:rsidR="009422EF" w:rsidRPr="009422EF" w:rsidRDefault="009422EF" w:rsidP="009422EF">
      <w:pPr>
        <w:spacing w:after="0"/>
        <w:rPr>
          <w:rFonts w:ascii="Times New Roman" w:hAnsi="Times New Roman" w:cs="Times New Roman"/>
          <w:b/>
          <w:sz w:val="28"/>
          <w:szCs w:val="28"/>
        </w:rPr>
      </w:pPr>
    </w:p>
    <w:p w:rsidR="00C171D5" w:rsidRDefault="009422EF" w:rsidP="009422EF">
      <w:pPr>
        <w:spacing w:after="0"/>
        <w:rPr>
          <w:rFonts w:ascii="Times New Roman" w:hAnsi="Times New Roman" w:cs="Times New Roman"/>
          <w:sz w:val="28"/>
          <w:szCs w:val="28"/>
        </w:rPr>
      </w:pPr>
      <w:r w:rsidRPr="009422EF">
        <w:rPr>
          <w:rFonts w:ascii="Times New Roman" w:hAnsi="Times New Roman" w:cs="Times New Roman"/>
          <w:sz w:val="28"/>
          <w:szCs w:val="28"/>
        </w:rPr>
        <w:t>«</w:t>
      </w:r>
      <w:r w:rsidR="00C171D5">
        <w:rPr>
          <w:rFonts w:ascii="Times New Roman" w:hAnsi="Times New Roman" w:cs="Times New Roman"/>
          <w:sz w:val="28"/>
          <w:szCs w:val="28"/>
        </w:rPr>
        <w:t xml:space="preserve"> </w:t>
      </w:r>
      <w:r w:rsidR="00B25C9F">
        <w:rPr>
          <w:rFonts w:ascii="Times New Roman" w:hAnsi="Times New Roman" w:cs="Times New Roman"/>
          <w:sz w:val="28"/>
          <w:szCs w:val="28"/>
        </w:rPr>
        <w:t>26</w:t>
      </w:r>
      <w:r w:rsidR="00C07A82">
        <w:rPr>
          <w:rFonts w:ascii="Times New Roman" w:hAnsi="Times New Roman" w:cs="Times New Roman"/>
          <w:sz w:val="28"/>
          <w:szCs w:val="28"/>
        </w:rPr>
        <w:t xml:space="preserve">»  </w:t>
      </w:r>
      <w:r w:rsidR="00B25C9F">
        <w:rPr>
          <w:rFonts w:ascii="Times New Roman" w:hAnsi="Times New Roman" w:cs="Times New Roman"/>
          <w:sz w:val="28"/>
          <w:szCs w:val="28"/>
        </w:rPr>
        <w:t>декабря</w:t>
      </w:r>
      <w:r w:rsidRPr="009422EF">
        <w:rPr>
          <w:rFonts w:ascii="Times New Roman" w:hAnsi="Times New Roman" w:cs="Times New Roman"/>
          <w:sz w:val="28"/>
          <w:szCs w:val="28"/>
        </w:rPr>
        <w:t xml:space="preserve">  202</w:t>
      </w:r>
      <w:r w:rsidR="00C171D5">
        <w:rPr>
          <w:rFonts w:ascii="Times New Roman" w:hAnsi="Times New Roman" w:cs="Times New Roman"/>
          <w:sz w:val="28"/>
          <w:szCs w:val="28"/>
        </w:rPr>
        <w:t>2</w:t>
      </w:r>
      <w:r w:rsidRPr="009422EF">
        <w:rPr>
          <w:rFonts w:ascii="Times New Roman" w:hAnsi="Times New Roman" w:cs="Times New Roman"/>
          <w:sz w:val="28"/>
          <w:szCs w:val="28"/>
        </w:rPr>
        <w:t xml:space="preserve"> г.                    </w:t>
      </w:r>
      <w:r w:rsidR="00B25C9F">
        <w:rPr>
          <w:rFonts w:ascii="Times New Roman" w:hAnsi="Times New Roman" w:cs="Times New Roman"/>
          <w:sz w:val="28"/>
          <w:szCs w:val="28"/>
        </w:rPr>
        <w:t xml:space="preserve">              </w:t>
      </w:r>
      <w:r w:rsidRPr="009422EF">
        <w:rPr>
          <w:rFonts w:ascii="Times New Roman" w:hAnsi="Times New Roman" w:cs="Times New Roman"/>
          <w:sz w:val="28"/>
          <w:szCs w:val="28"/>
        </w:rPr>
        <w:t xml:space="preserve">  №</w:t>
      </w:r>
      <w:r w:rsidR="00B25C9F">
        <w:rPr>
          <w:rFonts w:ascii="Times New Roman" w:hAnsi="Times New Roman" w:cs="Times New Roman"/>
          <w:sz w:val="28"/>
          <w:szCs w:val="28"/>
        </w:rPr>
        <w:t xml:space="preserve"> 43</w:t>
      </w:r>
    </w:p>
    <w:p w:rsidR="009422EF" w:rsidRDefault="009422EF" w:rsidP="001E4D4D">
      <w:pPr>
        <w:spacing w:after="0" w:line="240" w:lineRule="auto"/>
        <w:jc w:val="center"/>
        <w:rPr>
          <w:rFonts w:ascii="Times New Roman" w:hAnsi="Times New Roman" w:cs="Times New Roman"/>
          <w:b/>
          <w:sz w:val="28"/>
          <w:szCs w:val="28"/>
        </w:rPr>
      </w:pPr>
    </w:p>
    <w:p w:rsidR="00C068BA" w:rsidRDefault="00C068BA" w:rsidP="00C12E56">
      <w:pPr>
        <w:spacing w:after="0" w:line="240" w:lineRule="auto"/>
        <w:rPr>
          <w:rFonts w:ascii="Times New Roman" w:hAnsi="Times New Roman" w:cs="Times New Roman"/>
          <w:b/>
          <w:sz w:val="28"/>
          <w:szCs w:val="28"/>
        </w:rPr>
      </w:pPr>
      <w:r w:rsidRPr="001E4D4D">
        <w:rPr>
          <w:rFonts w:ascii="Times New Roman" w:hAnsi="Times New Roman" w:cs="Times New Roman"/>
          <w:b/>
          <w:sz w:val="28"/>
          <w:szCs w:val="28"/>
        </w:rPr>
        <w:t>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4D4D" w:rsidRPr="001E4D4D" w:rsidRDefault="001E4D4D" w:rsidP="001E4D4D">
      <w:pPr>
        <w:spacing w:after="0" w:line="240" w:lineRule="auto"/>
        <w:jc w:val="center"/>
        <w:rPr>
          <w:rFonts w:ascii="Times New Roman" w:hAnsi="Times New Roman" w:cs="Times New Roman"/>
          <w:b/>
          <w:sz w:val="28"/>
          <w:szCs w:val="28"/>
        </w:rPr>
      </w:pPr>
    </w:p>
    <w:p w:rsidR="00C068BA"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В соответствии Федеральным Законом от 24 июля 2007 года № 209-ФЗ «О развитии малого и среднего предпринимательства в Российской Федерации», администрация</w:t>
      </w:r>
      <w:r w:rsidR="009422EF">
        <w:rPr>
          <w:rFonts w:ascii="Times New Roman" w:hAnsi="Times New Roman" w:cs="Times New Roman"/>
          <w:sz w:val="28"/>
          <w:szCs w:val="28"/>
        </w:rPr>
        <w:t xml:space="preserve"> </w:t>
      </w:r>
      <w:r w:rsidR="00C171D5">
        <w:rPr>
          <w:rFonts w:ascii="Times New Roman" w:hAnsi="Times New Roman" w:cs="Times New Roman"/>
          <w:sz w:val="28"/>
          <w:szCs w:val="28"/>
        </w:rPr>
        <w:t xml:space="preserve">Воронецкого </w:t>
      </w:r>
      <w:r w:rsidRPr="001E4D4D">
        <w:rPr>
          <w:rFonts w:ascii="Times New Roman" w:hAnsi="Times New Roman" w:cs="Times New Roman"/>
          <w:sz w:val="28"/>
          <w:szCs w:val="28"/>
        </w:rPr>
        <w:t xml:space="preserve">сельского поселения </w:t>
      </w:r>
    </w:p>
    <w:p w:rsidR="001E4D4D" w:rsidRDefault="001E4D4D" w:rsidP="001E4D4D">
      <w:pPr>
        <w:spacing w:after="0" w:line="240" w:lineRule="auto"/>
        <w:ind w:firstLine="708"/>
        <w:jc w:val="center"/>
        <w:rPr>
          <w:rFonts w:ascii="Times New Roman" w:hAnsi="Times New Roman" w:cs="Times New Roman"/>
          <w:sz w:val="28"/>
          <w:szCs w:val="28"/>
        </w:rPr>
      </w:pPr>
    </w:p>
    <w:p w:rsidR="00C068BA" w:rsidRDefault="00C068BA" w:rsidP="001E4D4D">
      <w:pPr>
        <w:spacing w:after="0" w:line="240" w:lineRule="auto"/>
        <w:ind w:firstLine="708"/>
        <w:jc w:val="center"/>
        <w:rPr>
          <w:rFonts w:ascii="Times New Roman" w:hAnsi="Times New Roman" w:cs="Times New Roman"/>
          <w:sz w:val="28"/>
          <w:szCs w:val="28"/>
        </w:rPr>
      </w:pPr>
      <w:r w:rsidRPr="001E4D4D">
        <w:rPr>
          <w:rFonts w:ascii="Times New Roman" w:hAnsi="Times New Roman" w:cs="Times New Roman"/>
          <w:sz w:val="28"/>
          <w:szCs w:val="28"/>
        </w:rPr>
        <w:t>ПОСТАНОВЛЯЕТ:</w:t>
      </w:r>
    </w:p>
    <w:p w:rsidR="001E4D4D" w:rsidRPr="001E4D4D" w:rsidRDefault="001E4D4D" w:rsidP="001E4D4D">
      <w:pPr>
        <w:spacing w:after="0" w:line="240" w:lineRule="auto"/>
        <w:ind w:firstLine="708"/>
        <w:jc w:val="center"/>
        <w:rPr>
          <w:rFonts w:ascii="Times New Roman" w:hAnsi="Times New Roman" w:cs="Times New Roman"/>
          <w:sz w:val="28"/>
          <w:szCs w:val="28"/>
        </w:rPr>
      </w:pPr>
    </w:p>
    <w:p w:rsidR="00B6082B" w:rsidRPr="00183F49" w:rsidRDefault="00183F49" w:rsidP="00183F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068BA" w:rsidRPr="00183F49">
        <w:rPr>
          <w:rFonts w:ascii="Times New Roman" w:hAnsi="Times New Roman" w:cs="Times New Roman"/>
          <w:sz w:val="28"/>
          <w:szCs w:val="28"/>
        </w:rPr>
        <w:t xml:space="preserve">Утвердить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 </w:t>
      </w:r>
    </w:p>
    <w:p w:rsidR="00F03E0E" w:rsidRPr="00F03E0E" w:rsidRDefault="00183F49" w:rsidP="00183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C068BA" w:rsidRPr="00183F49">
        <w:rPr>
          <w:rFonts w:ascii="Times New Roman" w:eastAsia="Times New Roman" w:hAnsi="Times New Roman" w:cs="Times New Roman"/>
          <w:sz w:val="28"/>
          <w:szCs w:val="28"/>
          <w:lang w:eastAsia="ru-RU"/>
        </w:rPr>
        <w:t>Настоящее постановление</w:t>
      </w:r>
      <w:r w:rsidR="009422EF" w:rsidRPr="00183F49">
        <w:rPr>
          <w:rFonts w:ascii="Times New Roman" w:eastAsia="Times New Roman" w:hAnsi="Times New Roman" w:cs="Times New Roman"/>
          <w:sz w:val="28"/>
          <w:szCs w:val="28"/>
          <w:lang w:eastAsia="ru-RU"/>
        </w:rPr>
        <w:t xml:space="preserve"> обнародовать</w:t>
      </w:r>
      <w:r w:rsidR="00F03E0E">
        <w:rPr>
          <w:rFonts w:ascii="Times New Roman" w:eastAsia="Times New Roman" w:hAnsi="Times New Roman" w:cs="Times New Roman"/>
          <w:sz w:val="28"/>
          <w:szCs w:val="28"/>
          <w:lang w:eastAsia="ru-RU"/>
        </w:rPr>
        <w:t xml:space="preserve"> на стенде администрации</w:t>
      </w:r>
      <w:r w:rsidR="009422EF" w:rsidRPr="00183F49">
        <w:rPr>
          <w:rFonts w:ascii="Times New Roman" w:eastAsia="Times New Roman" w:hAnsi="Times New Roman" w:cs="Times New Roman"/>
          <w:sz w:val="28"/>
          <w:szCs w:val="28"/>
          <w:lang w:eastAsia="ru-RU"/>
        </w:rPr>
        <w:t xml:space="preserve"> и разместить на официальном сайте  Троснянского </w:t>
      </w:r>
      <w:r w:rsidR="00C171D5">
        <w:rPr>
          <w:rFonts w:ascii="Times New Roman" w:eastAsia="Times New Roman" w:hAnsi="Times New Roman" w:cs="Times New Roman"/>
          <w:sz w:val="28"/>
          <w:szCs w:val="28"/>
          <w:lang w:eastAsia="ru-RU"/>
        </w:rPr>
        <w:t xml:space="preserve">района в разделе: (Воронецкое </w:t>
      </w:r>
      <w:r w:rsidR="009422EF" w:rsidRPr="00183F49">
        <w:rPr>
          <w:rFonts w:ascii="Times New Roman" w:eastAsia="Times New Roman" w:hAnsi="Times New Roman" w:cs="Times New Roman"/>
          <w:sz w:val="28"/>
          <w:szCs w:val="28"/>
          <w:lang w:eastAsia="ru-RU"/>
        </w:rPr>
        <w:t>сельско</w:t>
      </w:r>
      <w:r w:rsidR="00C171D5">
        <w:rPr>
          <w:rFonts w:ascii="Times New Roman" w:eastAsia="Times New Roman" w:hAnsi="Times New Roman" w:cs="Times New Roman"/>
          <w:sz w:val="28"/>
          <w:szCs w:val="28"/>
          <w:lang w:eastAsia="ru-RU"/>
        </w:rPr>
        <w:t>е</w:t>
      </w:r>
      <w:r w:rsidR="009422EF" w:rsidRPr="00183F49">
        <w:rPr>
          <w:rFonts w:ascii="Times New Roman" w:eastAsia="Times New Roman" w:hAnsi="Times New Roman" w:cs="Times New Roman"/>
          <w:sz w:val="28"/>
          <w:szCs w:val="28"/>
          <w:lang w:eastAsia="ru-RU"/>
        </w:rPr>
        <w:t xml:space="preserve"> поселени</w:t>
      </w:r>
      <w:r w:rsidR="00C171D5">
        <w:rPr>
          <w:rFonts w:ascii="Times New Roman" w:eastAsia="Times New Roman" w:hAnsi="Times New Roman" w:cs="Times New Roman"/>
          <w:sz w:val="28"/>
          <w:szCs w:val="28"/>
          <w:lang w:eastAsia="ru-RU"/>
        </w:rPr>
        <w:t>е)</w:t>
      </w:r>
      <w:r w:rsidR="00C068BA" w:rsidRPr="00183F49">
        <w:rPr>
          <w:rFonts w:ascii="Times New Roman" w:eastAsia="Times New Roman" w:hAnsi="Times New Roman" w:cs="Times New Roman"/>
          <w:sz w:val="28"/>
          <w:szCs w:val="28"/>
          <w:lang w:eastAsia="ru-RU"/>
        </w:rPr>
        <w:t xml:space="preserve"> </w:t>
      </w:r>
      <w:r w:rsidR="009422EF" w:rsidRPr="00183F49">
        <w:rPr>
          <w:rFonts w:ascii="Times New Roman" w:eastAsia="Times New Roman" w:hAnsi="Times New Roman" w:cs="Times New Roman"/>
          <w:sz w:val="28"/>
          <w:szCs w:val="28"/>
          <w:lang w:eastAsia="ru-RU"/>
        </w:rPr>
        <w:t>в информационно-телекоммуникационной сети «Интернет».</w:t>
      </w:r>
    </w:p>
    <w:p w:rsidR="00BA2E78" w:rsidRPr="00BA2E78" w:rsidRDefault="00BA2E78" w:rsidP="00BA2E78">
      <w:pPr>
        <w:shd w:val="clear" w:color="auto" w:fill="FFFFFF"/>
        <w:tabs>
          <w:tab w:val="left" w:pos="946"/>
        </w:tabs>
        <w:suppressAutoHyphens/>
        <w:spacing w:after="0" w:line="240" w:lineRule="auto"/>
        <w:jc w:val="both"/>
        <w:rPr>
          <w:rFonts w:ascii="Times New Roman" w:hAnsi="Times New Roman" w:cs="Times New Roman"/>
          <w:sz w:val="26"/>
          <w:szCs w:val="26"/>
        </w:rPr>
      </w:pPr>
      <w:r>
        <w:rPr>
          <w:rFonts w:ascii="Times New Roman" w:eastAsia="Times New Roman" w:hAnsi="Times New Roman" w:cs="Times New Roman"/>
          <w:sz w:val="28"/>
          <w:szCs w:val="28"/>
          <w:lang w:eastAsia="ru-RU"/>
        </w:rPr>
        <w:t xml:space="preserve">     </w:t>
      </w:r>
      <w:r w:rsidR="00183F49" w:rsidRPr="00BA2E78">
        <w:rPr>
          <w:rFonts w:ascii="Times New Roman" w:eastAsia="Times New Roman" w:hAnsi="Times New Roman" w:cs="Times New Roman"/>
          <w:sz w:val="28"/>
          <w:szCs w:val="28"/>
          <w:lang w:eastAsia="ru-RU"/>
        </w:rPr>
        <w:t xml:space="preserve">3. </w:t>
      </w:r>
      <w:r w:rsidR="009422EF" w:rsidRPr="00BA2E78">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r w:rsidRPr="00BA2E78">
        <w:rPr>
          <w:rFonts w:ascii="Times New Roman" w:hAnsi="Times New Roman" w:cs="Times New Roman"/>
          <w:sz w:val="26"/>
          <w:szCs w:val="26"/>
        </w:rPr>
        <w:t xml:space="preserve"> </w:t>
      </w:r>
    </w:p>
    <w:p w:rsidR="00BA2E78" w:rsidRDefault="00BA2E78" w:rsidP="00BA2E78">
      <w:pPr>
        <w:shd w:val="clear" w:color="auto" w:fill="FFFFFF"/>
        <w:tabs>
          <w:tab w:val="left" w:pos="946"/>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2E78">
        <w:rPr>
          <w:rFonts w:ascii="Times New Roman" w:hAnsi="Times New Roman" w:cs="Times New Roman"/>
          <w:sz w:val="26"/>
          <w:szCs w:val="26"/>
        </w:rPr>
        <w:t>4. Настоящее Постановление вступает в законную силу со дня его обнародования.</w:t>
      </w:r>
    </w:p>
    <w:p w:rsidR="00BA2E78" w:rsidRPr="00BA2E78" w:rsidRDefault="00BA2E78" w:rsidP="00BA2E78">
      <w:pPr>
        <w:shd w:val="clear" w:color="auto" w:fill="FFFFFF"/>
        <w:tabs>
          <w:tab w:val="left" w:pos="946"/>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2E78">
        <w:rPr>
          <w:rFonts w:ascii="Times New Roman" w:hAnsi="Times New Roman" w:cs="Times New Roman"/>
          <w:sz w:val="26"/>
          <w:szCs w:val="26"/>
        </w:rPr>
        <w:t xml:space="preserve">5. Контроль за исполнением настоящего постановления возложить на главного бухгалтера администрации </w:t>
      </w:r>
      <w:r w:rsidR="00C171D5">
        <w:rPr>
          <w:rFonts w:ascii="Times New Roman" w:hAnsi="Times New Roman" w:cs="Times New Roman"/>
          <w:sz w:val="26"/>
          <w:szCs w:val="26"/>
        </w:rPr>
        <w:t>Воронецкого</w:t>
      </w:r>
      <w:r w:rsidRPr="00BA2E78">
        <w:rPr>
          <w:rFonts w:ascii="Times New Roman" w:hAnsi="Times New Roman" w:cs="Times New Roman"/>
          <w:sz w:val="26"/>
          <w:szCs w:val="26"/>
        </w:rPr>
        <w:t xml:space="preserve"> сельского поселения.</w:t>
      </w:r>
    </w:p>
    <w:p w:rsidR="009422EF" w:rsidRPr="00183F49" w:rsidRDefault="009422EF" w:rsidP="00183F49">
      <w:pPr>
        <w:spacing w:after="0" w:line="240" w:lineRule="auto"/>
        <w:jc w:val="both"/>
        <w:rPr>
          <w:rFonts w:ascii="Times New Roman" w:hAnsi="Times New Roman" w:cs="Times New Roman"/>
          <w:sz w:val="28"/>
          <w:szCs w:val="28"/>
        </w:rPr>
      </w:pPr>
    </w:p>
    <w:p w:rsidR="009422EF" w:rsidRDefault="009422EF" w:rsidP="009422EF">
      <w:pPr>
        <w:pStyle w:val="a3"/>
        <w:spacing w:after="0" w:line="240" w:lineRule="auto"/>
        <w:ind w:left="1138"/>
        <w:jc w:val="both"/>
        <w:rPr>
          <w:rFonts w:ascii="Times New Roman" w:hAnsi="Times New Roman" w:cs="Times New Roman"/>
          <w:sz w:val="28"/>
          <w:szCs w:val="28"/>
        </w:rPr>
      </w:pPr>
    </w:p>
    <w:p w:rsidR="009422EF" w:rsidRPr="009422EF" w:rsidRDefault="009422EF" w:rsidP="009422EF">
      <w:pPr>
        <w:spacing w:after="0" w:line="240" w:lineRule="auto"/>
        <w:jc w:val="both"/>
        <w:rPr>
          <w:rFonts w:ascii="Times New Roman" w:hAnsi="Times New Roman" w:cs="Times New Roman"/>
          <w:sz w:val="28"/>
          <w:szCs w:val="28"/>
        </w:rPr>
      </w:pPr>
      <w:r w:rsidRPr="009422EF">
        <w:rPr>
          <w:rFonts w:ascii="Times New Roman" w:hAnsi="Times New Roman" w:cs="Times New Roman"/>
          <w:sz w:val="28"/>
          <w:szCs w:val="28"/>
        </w:rPr>
        <w:t xml:space="preserve">Глава </w:t>
      </w:r>
      <w:r w:rsidR="00C171D5">
        <w:rPr>
          <w:rFonts w:ascii="Times New Roman" w:hAnsi="Times New Roman" w:cs="Times New Roman"/>
          <w:sz w:val="28"/>
          <w:szCs w:val="28"/>
        </w:rPr>
        <w:t xml:space="preserve">Воронецкого </w:t>
      </w:r>
      <w:r w:rsidRPr="009422E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C171D5">
        <w:rPr>
          <w:rFonts w:ascii="Times New Roman" w:hAnsi="Times New Roman" w:cs="Times New Roman"/>
          <w:sz w:val="28"/>
          <w:szCs w:val="28"/>
        </w:rPr>
        <w:t>Е</w:t>
      </w:r>
      <w:r>
        <w:rPr>
          <w:rFonts w:ascii="Times New Roman" w:hAnsi="Times New Roman" w:cs="Times New Roman"/>
          <w:sz w:val="28"/>
          <w:szCs w:val="28"/>
        </w:rPr>
        <w:t xml:space="preserve">. </w:t>
      </w:r>
      <w:r w:rsidR="00C171D5">
        <w:rPr>
          <w:rFonts w:ascii="Times New Roman" w:hAnsi="Times New Roman" w:cs="Times New Roman"/>
          <w:sz w:val="28"/>
          <w:szCs w:val="28"/>
        </w:rPr>
        <w:t>В</w:t>
      </w:r>
      <w:r>
        <w:rPr>
          <w:rFonts w:ascii="Times New Roman" w:hAnsi="Times New Roman" w:cs="Times New Roman"/>
          <w:sz w:val="28"/>
          <w:szCs w:val="28"/>
        </w:rPr>
        <w:t xml:space="preserve">. </w:t>
      </w:r>
      <w:r w:rsidR="00C171D5">
        <w:rPr>
          <w:rFonts w:ascii="Times New Roman" w:hAnsi="Times New Roman" w:cs="Times New Roman"/>
          <w:sz w:val="28"/>
          <w:szCs w:val="28"/>
        </w:rPr>
        <w:t>Еремина</w:t>
      </w:r>
    </w:p>
    <w:p w:rsidR="00B6082B" w:rsidRPr="001E4D4D" w:rsidRDefault="00B6082B" w:rsidP="001E4D4D">
      <w:pPr>
        <w:spacing w:after="0" w:line="240" w:lineRule="auto"/>
        <w:contextualSpacing/>
        <w:jc w:val="both"/>
        <w:rPr>
          <w:rFonts w:ascii="Times New Roman" w:eastAsia="Times New Roman" w:hAnsi="Times New Roman" w:cs="Times New Roman"/>
          <w:sz w:val="28"/>
          <w:szCs w:val="28"/>
          <w:lang w:eastAsia="ru-RU"/>
        </w:rPr>
      </w:pPr>
    </w:p>
    <w:p w:rsidR="00C068BA" w:rsidRPr="001E4D4D" w:rsidRDefault="00C068BA" w:rsidP="001E4D4D">
      <w:pPr>
        <w:spacing w:after="0" w:line="240" w:lineRule="auto"/>
        <w:jc w:val="both"/>
        <w:rPr>
          <w:rFonts w:ascii="Times New Roman" w:hAnsi="Times New Roman" w:cs="Times New Roman"/>
          <w:sz w:val="28"/>
          <w:szCs w:val="28"/>
        </w:rPr>
      </w:pPr>
    </w:p>
    <w:p w:rsidR="00C07A82" w:rsidRDefault="00C07A82" w:rsidP="00C171D5">
      <w:pPr>
        <w:spacing w:after="0" w:line="240" w:lineRule="auto"/>
        <w:rPr>
          <w:rFonts w:ascii="Times New Roman" w:hAnsi="Times New Roman" w:cs="Times New Roman"/>
          <w:sz w:val="28"/>
          <w:szCs w:val="28"/>
        </w:rPr>
      </w:pPr>
    </w:p>
    <w:p w:rsidR="00782D8D" w:rsidRDefault="00782D8D" w:rsidP="00C171D5">
      <w:pPr>
        <w:spacing w:after="0" w:line="240" w:lineRule="auto"/>
        <w:rPr>
          <w:rFonts w:ascii="Times New Roman" w:hAnsi="Times New Roman" w:cs="Times New Roman"/>
          <w:sz w:val="28"/>
          <w:szCs w:val="28"/>
        </w:rPr>
      </w:pPr>
    </w:p>
    <w:p w:rsidR="00782D8D" w:rsidRDefault="00782D8D" w:rsidP="00C171D5">
      <w:pPr>
        <w:spacing w:after="0" w:line="240" w:lineRule="auto"/>
        <w:rPr>
          <w:rFonts w:ascii="Times New Roman" w:hAnsi="Times New Roman" w:cs="Times New Roman"/>
          <w:sz w:val="28"/>
          <w:szCs w:val="28"/>
        </w:rPr>
      </w:pPr>
    </w:p>
    <w:p w:rsidR="00B6082B" w:rsidRPr="00782D8D" w:rsidRDefault="00C068BA" w:rsidP="001E4D4D">
      <w:pPr>
        <w:spacing w:after="0" w:line="240" w:lineRule="auto"/>
        <w:ind w:firstLine="5103"/>
        <w:jc w:val="center"/>
        <w:rPr>
          <w:rFonts w:ascii="Times New Roman" w:hAnsi="Times New Roman" w:cs="Times New Roman"/>
        </w:rPr>
      </w:pPr>
      <w:r w:rsidRPr="00782D8D">
        <w:rPr>
          <w:rFonts w:ascii="Times New Roman" w:hAnsi="Times New Roman" w:cs="Times New Roman"/>
        </w:rPr>
        <w:lastRenderedPageBreak/>
        <w:t>ПРИЛОЖЕНИЕ</w:t>
      </w:r>
    </w:p>
    <w:p w:rsidR="00C068BA" w:rsidRPr="00782D8D" w:rsidRDefault="009422EF" w:rsidP="001E4D4D">
      <w:pPr>
        <w:spacing w:after="0" w:line="240" w:lineRule="auto"/>
        <w:ind w:firstLine="5103"/>
        <w:jc w:val="center"/>
        <w:rPr>
          <w:rFonts w:ascii="Times New Roman" w:hAnsi="Times New Roman" w:cs="Times New Roman"/>
        </w:rPr>
      </w:pPr>
      <w:r w:rsidRPr="00782D8D">
        <w:rPr>
          <w:rFonts w:ascii="Times New Roman" w:hAnsi="Times New Roman" w:cs="Times New Roman"/>
        </w:rPr>
        <w:t>к постановлению</w:t>
      </w:r>
      <w:r w:rsidR="00C068BA" w:rsidRPr="00782D8D">
        <w:rPr>
          <w:rFonts w:ascii="Times New Roman" w:hAnsi="Times New Roman" w:cs="Times New Roman"/>
        </w:rPr>
        <w:t xml:space="preserve"> администрации</w:t>
      </w:r>
    </w:p>
    <w:p w:rsidR="00B6082B" w:rsidRPr="00782D8D" w:rsidRDefault="00C171D5" w:rsidP="001E4D4D">
      <w:pPr>
        <w:spacing w:after="0" w:line="240" w:lineRule="auto"/>
        <w:ind w:firstLine="5103"/>
        <w:jc w:val="center"/>
        <w:rPr>
          <w:rFonts w:ascii="Times New Roman" w:hAnsi="Times New Roman" w:cs="Times New Roman"/>
        </w:rPr>
      </w:pPr>
      <w:r w:rsidRPr="00782D8D">
        <w:rPr>
          <w:rFonts w:ascii="Times New Roman" w:hAnsi="Times New Roman" w:cs="Times New Roman"/>
        </w:rPr>
        <w:t xml:space="preserve">Воронецкого </w:t>
      </w:r>
      <w:r w:rsidR="00B6082B" w:rsidRPr="00782D8D">
        <w:rPr>
          <w:rFonts w:ascii="Times New Roman" w:hAnsi="Times New Roman" w:cs="Times New Roman"/>
        </w:rPr>
        <w:t xml:space="preserve">сельского поселения </w:t>
      </w:r>
    </w:p>
    <w:p w:rsidR="00B6082B" w:rsidRPr="00782D8D" w:rsidRDefault="00B6082B" w:rsidP="001E4D4D">
      <w:pPr>
        <w:spacing w:after="0" w:line="240" w:lineRule="auto"/>
        <w:ind w:firstLine="5103"/>
        <w:jc w:val="center"/>
        <w:rPr>
          <w:rFonts w:ascii="Times New Roman" w:hAnsi="Times New Roman" w:cs="Times New Roman"/>
        </w:rPr>
      </w:pPr>
      <w:r w:rsidRPr="00782D8D">
        <w:rPr>
          <w:rFonts w:ascii="Times New Roman" w:hAnsi="Times New Roman" w:cs="Times New Roman"/>
        </w:rPr>
        <w:t xml:space="preserve">от </w:t>
      </w:r>
      <w:r w:rsidR="00B25C9F">
        <w:rPr>
          <w:rFonts w:ascii="Times New Roman" w:hAnsi="Times New Roman" w:cs="Times New Roman"/>
        </w:rPr>
        <w:t>26.12.</w:t>
      </w:r>
      <w:r w:rsidRPr="00782D8D">
        <w:rPr>
          <w:rFonts w:ascii="Times New Roman" w:hAnsi="Times New Roman" w:cs="Times New Roman"/>
        </w:rPr>
        <w:t>202</w:t>
      </w:r>
      <w:r w:rsidR="00C171D5" w:rsidRPr="00782D8D">
        <w:rPr>
          <w:rFonts w:ascii="Times New Roman" w:hAnsi="Times New Roman" w:cs="Times New Roman"/>
        </w:rPr>
        <w:t>2</w:t>
      </w:r>
      <w:r w:rsidRPr="00782D8D">
        <w:rPr>
          <w:rFonts w:ascii="Times New Roman" w:hAnsi="Times New Roman" w:cs="Times New Roman"/>
        </w:rPr>
        <w:t xml:space="preserve"> года №</w:t>
      </w:r>
      <w:r w:rsidR="00B25C9F">
        <w:rPr>
          <w:rFonts w:ascii="Times New Roman" w:hAnsi="Times New Roman" w:cs="Times New Roman"/>
        </w:rPr>
        <w:t xml:space="preserve"> 43</w:t>
      </w:r>
    </w:p>
    <w:p w:rsidR="00B6082B" w:rsidRPr="001E4D4D" w:rsidRDefault="00B6082B" w:rsidP="001E4D4D">
      <w:pPr>
        <w:spacing w:after="0" w:line="240" w:lineRule="auto"/>
        <w:ind w:firstLine="708"/>
        <w:jc w:val="center"/>
        <w:rPr>
          <w:rFonts w:ascii="Times New Roman" w:hAnsi="Times New Roman" w:cs="Times New Roman"/>
          <w:b/>
          <w:sz w:val="28"/>
          <w:szCs w:val="28"/>
        </w:rPr>
      </w:pPr>
    </w:p>
    <w:p w:rsidR="00C068BA" w:rsidRDefault="00C068BA" w:rsidP="001E4D4D">
      <w:pPr>
        <w:spacing w:after="0" w:line="240" w:lineRule="auto"/>
        <w:ind w:firstLine="708"/>
        <w:jc w:val="center"/>
        <w:rPr>
          <w:rFonts w:ascii="Times New Roman" w:hAnsi="Times New Roman" w:cs="Times New Roman"/>
          <w:b/>
          <w:sz w:val="28"/>
          <w:szCs w:val="28"/>
        </w:rPr>
      </w:pPr>
      <w:r w:rsidRPr="001E4D4D">
        <w:rPr>
          <w:rFonts w:ascii="Times New Roman" w:hAnsi="Times New Roman" w:cs="Times New Roman"/>
          <w:b/>
          <w:sz w:val="28"/>
          <w:szCs w:val="28"/>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4D4D" w:rsidRPr="001E4D4D" w:rsidRDefault="001E4D4D" w:rsidP="001E4D4D">
      <w:pPr>
        <w:spacing w:after="0" w:line="240" w:lineRule="auto"/>
        <w:ind w:firstLine="708"/>
        <w:jc w:val="center"/>
        <w:rPr>
          <w:rFonts w:ascii="Times New Roman" w:hAnsi="Times New Roman" w:cs="Times New Roman"/>
          <w:b/>
          <w:sz w:val="28"/>
          <w:szCs w:val="28"/>
        </w:rPr>
      </w:pP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1. Настоящие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 209-ФЗ «О развитии малого и среднего предпринимательства в Российской Федерации» и определяют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171D5">
        <w:rPr>
          <w:rFonts w:ascii="Times New Roman" w:hAnsi="Times New Roman" w:cs="Times New Roman"/>
          <w:sz w:val="28"/>
          <w:szCs w:val="28"/>
        </w:rPr>
        <w:t>Воронецкого</w:t>
      </w:r>
      <w:r w:rsidR="009422EF">
        <w:rPr>
          <w:rFonts w:ascii="Times New Roman" w:hAnsi="Times New Roman" w:cs="Times New Roman"/>
          <w:sz w:val="28"/>
          <w:szCs w:val="28"/>
        </w:rPr>
        <w:t xml:space="preserve"> </w:t>
      </w:r>
      <w:r w:rsidR="001E4D4D" w:rsidRPr="001E4D4D">
        <w:rPr>
          <w:rFonts w:ascii="Times New Roman" w:hAnsi="Times New Roman" w:cs="Times New Roman"/>
          <w:sz w:val="28"/>
          <w:szCs w:val="28"/>
        </w:rPr>
        <w:t>сельского поселения</w:t>
      </w:r>
      <w:r w:rsidRPr="001E4D4D">
        <w:rPr>
          <w:rFonts w:ascii="Times New Roman" w:hAnsi="Times New Roman" w:cs="Times New Roman"/>
          <w:sz w:val="28"/>
          <w:szCs w:val="28"/>
        </w:rPr>
        <w:t>.</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 2. Основными принципами поддержки субъектов малого и среднего предпринимательства являются:</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 1) заявительный порядок обращения субъектов малого и среднего предпринимательства за оказанием поддержки; </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4) оказание поддержки с соблюдением требований, установленных Федеральным законом от 26 июля 2006 года № 135-ФЗ «О защите конкуренции»; </w:t>
      </w:r>
    </w:p>
    <w:p w:rsidR="00B6082B"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5) открытость процедур оказания поддержки. </w:t>
      </w:r>
    </w:p>
    <w:p w:rsidR="0096027D" w:rsidRPr="001E4D4D" w:rsidRDefault="0096027D"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color w:val="000000"/>
          <w:sz w:val="28"/>
          <w:szCs w:val="28"/>
          <w:shd w:val="clear" w:color="auto" w:fill="FFFFFF"/>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w:t>
      </w:r>
      <w:r w:rsidR="00061634" w:rsidRPr="001E4D4D">
        <w:rPr>
          <w:rFonts w:ascii="Times New Roman" w:hAnsi="Times New Roman" w:cs="Times New Roman"/>
          <w:color w:val="000000"/>
          <w:sz w:val="28"/>
          <w:szCs w:val="28"/>
          <w:shd w:val="clear" w:color="auto" w:fill="FFFFFF"/>
        </w:rPr>
        <w:t>нормативными правовыми актами субъектов Российской Федерации, муниципальными правовыми актами</w:t>
      </w:r>
      <w:r w:rsidR="00061634" w:rsidRPr="001E4D4D">
        <w:rPr>
          <w:rFonts w:ascii="Times New Roman" w:hAnsi="Times New Roman" w:cs="Times New Roman"/>
          <w:color w:val="000000"/>
          <w:sz w:val="26"/>
          <w:szCs w:val="26"/>
          <w:shd w:val="clear" w:color="auto" w:fill="FFFFFF"/>
        </w:rPr>
        <w:t xml:space="preserve">, </w:t>
      </w:r>
      <w:r w:rsidRPr="001E4D4D">
        <w:rPr>
          <w:rFonts w:ascii="Times New Roman" w:hAnsi="Times New Roman" w:cs="Times New Roman"/>
          <w:color w:val="000000"/>
          <w:sz w:val="28"/>
          <w:szCs w:val="28"/>
          <w:shd w:val="clear" w:color="auto" w:fill="FFFFFF"/>
        </w:rPr>
        <w:t xml:space="preserve">принимаемыми в целях </w:t>
      </w:r>
      <w:r w:rsidRPr="001E4D4D">
        <w:rPr>
          <w:rFonts w:ascii="Times New Roman" w:hAnsi="Times New Roman" w:cs="Times New Roman"/>
          <w:color w:val="000000"/>
          <w:sz w:val="28"/>
          <w:szCs w:val="28"/>
          <w:shd w:val="clear" w:color="auto" w:fill="FFFFFF"/>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sidRPr="001E4D4D">
        <w:rPr>
          <w:rFonts w:ascii="Times New Roman" w:hAnsi="Times New Roman" w:cs="Times New Roman"/>
          <w:color w:val="000000"/>
          <w:sz w:val="26"/>
          <w:szCs w:val="26"/>
          <w:shd w:val="clear" w:color="auto" w:fill="FFFFFF"/>
        </w:rPr>
        <w:t> </w:t>
      </w:r>
      <w:r w:rsidR="00C068BA" w:rsidRPr="001E4D4D">
        <w:rPr>
          <w:rFonts w:ascii="Times New Roman" w:hAnsi="Times New Roman" w:cs="Times New Roman"/>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 </w:t>
      </w:r>
    </w:p>
    <w:p w:rsidR="003530B3"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4. Поддержка оказывается субъектам малого и среднего предпринимательства, если они: </w:t>
      </w:r>
    </w:p>
    <w:p w:rsidR="003530B3"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осуществляют свою деятельность на территории </w:t>
      </w:r>
      <w:r w:rsidR="00C171D5">
        <w:rPr>
          <w:rFonts w:ascii="Times New Roman" w:hAnsi="Times New Roman" w:cs="Times New Roman"/>
          <w:sz w:val="28"/>
          <w:szCs w:val="28"/>
        </w:rPr>
        <w:t>Воронецкого</w:t>
      </w:r>
      <w:r w:rsidR="009422EF" w:rsidRPr="001E4D4D">
        <w:rPr>
          <w:rFonts w:ascii="Times New Roman" w:hAnsi="Times New Roman" w:cs="Times New Roman"/>
          <w:sz w:val="28"/>
          <w:szCs w:val="28"/>
        </w:rPr>
        <w:t xml:space="preserve"> </w:t>
      </w:r>
      <w:r w:rsidR="003530B3" w:rsidRPr="001E4D4D">
        <w:rPr>
          <w:rFonts w:ascii="Times New Roman" w:hAnsi="Times New Roman" w:cs="Times New Roman"/>
          <w:sz w:val="28"/>
          <w:szCs w:val="28"/>
        </w:rPr>
        <w:t>сельского поселения</w:t>
      </w:r>
      <w:r w:rsidRPr="001E4D4D">
        <w:rPr>
          <w:rFonts w:ascii="Times New Roman" w:hAnsi="Times New Roman" w:cs="Times New Roman"/>
          <w:sz w:val="28"/>
          <w:szCs w:val="28"/>
        </w:rPr>
        <w:t xml:space="preserve">; </w:t>
      </w:r>
    </w:p>
    <w:p w:rsidR="003530B3" w:rsidRPr="001E4D4D" w:rsidRDefault="00C068BA" w:rsidP="001E4D4D">
      <w:pPr>
        <w:spacing w:after="0" w:line="240" w:lineRule="auto"/>
        <w:ind w:firstLine="708"/>
        <w:jc w:val="both"/>
        <w:rPr>
          <w:rFonts w:ascii="Times New Roman" w:hAnsi="Times New Roman" w:cs="Times New Roman"/>
          <w:sz w:val="28"/>
          <w:szCs w:val="28"/>
        </w:rPr>
      </w:pPr>
      <w:r w:rsidRPr="001E4D4D">
        <w:rPr>
          <w:rFonts w:ascii="Times New Roman" w:hAnsi="Times New Roman" w:cs="Times New Roman"/>
          <w:sz w:val="28"/>
          <w:szCs w:val="28"/>
        </w:rPr>
        <w:t xml:space="preserve">не находятся в стадии приостановления деятельности, реорганизации, ликвидации или банкротства. </w:t>
      </w:r>
    </w:p>
    <w:p w:rsidR="003530B3" w:rsidRPr="001E4D4D" w:rsidRDefault="00C068BA" w:rsidP="001E4D4D">
      <w:pPr>
        <w:pStyle w:val="a3"/>
        <w:numPr>
          <w:ilvl w:val="0"/>
          <w:numId w:val="4"/>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Поддержка не </w:t>
      </w:r>
      <w:r w:rsidR="003530B3" w:rsidRPr="001E4D4D">
        <w:rPr>
          <w:rFonts w:ascii="Times New Roman" w:hAnsi="Times New Roman" w:cs="Times New Roman"/>
          <w:sz w:val="28"/>
          <w:szCs w:val="28"/>
        </w:rPr>
        <w:t>может оказывать</w:t>
      </w:r>
      <w:r w:rsidRPr="001E4D4D">
        <w:rPr>
          <w:rFonts w:ascii="Times New Roman" w:hAnsi="Times New Roman" w:cs="Times New Roman"/>
          <w:sz w:val="28"/>
          <w:szCs w:val="28"/>
        </w:rPr>
        <w:t xml:space="preserve">ся в отношении субъектов малого и среднего предпринимательства: </w:t>
      </w:r>
    </w:p>
    <w:p w:rsidR="003530B3" w:rsidRPr="001E4D4D" w:rsidRDefault="003530B3" w:rsidP="001E4D4D">
      <w:pPr>
        <w:pStyle w:val="a3"/>
        <w:numPr>
          <w:ilvl w:val="0"/>
          <w:numId w:val="3"/>
        </w:numPr>
        <w:spacing w:after="0" w:line="240" w:lineRule="auto"/>
        <w:ind w:left="0" w:firstLine="709"/>
        <w:jc w:val="both"/>
        <w:rPr>
          <w:rFonts w:ascii="Times New Roman" w:hAnsi="Times New Roman" w:cs="Times New Roman"/>
          <w:sz w:val="28"/>
          <w:szCs w:val="28"/>
        </w:rPr>
      </w:pPr>
      <w:r w:rsidRPr="001E4D4D">
        <w:rPr>
          <w:rFonts w:ascii="Times New Roman" w:hAnsi="Times New Roman" w:cs="Times New Roman"/>
          <w:sz w:val="28"/>
          <w:szCs w:val="28"/>
        </w:rPr>
        <w:t>являющих</w:t>
      </w:r>
      <w:r w:rsidR="00C068BA" w:rsidRPr="001E4D4D">
        <w:rPr>
          <w:rFonts w:ascii="Times New Roman" w:hAnsi="Times New Roman" w:cs="Times New Roman"/>
          <w:sz w:val="28"/>
          <w:szCs w:val="28"/>
        </w:rPr>
        <w:t xml:space="preserve">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3530B3" w:rsidRPr="001E4D4D" w:rsidRDefault="00C068BA" w:rsidP="001E4D4D">
      <w:pPr>
        <w:pStyle w:val="a3"/>
        <w:numPr>
          <w:ilvl w:val="0"/>
          <w:numId w:val="3"/>
        </w:numPr>
        <w:spacing w:after="0" w:line="240" w:lineRule="auto"/>
        <w:ind w:left="993" w:hanging="284"/>
        <w:jc w:val="both"/>
        <w:rPr>
          <w:rFonts w:ascii="Times New Roman" w:hAnsi="Times New Roman" w:cs="Times New Roman"/>
          <w:sz w:val="28"/>
          <w:szCs w:val="28"/>
        </w:rPr>
      </w:pPr>
      <w:r w:rsidRPr="001E4D4D">
        <w:rPr>
          <w:rFonts w:ascii="Times New Roman" w:hAnsi="Times New Roman" w:cs="Times New Roman"/>
          <w:sz w:val="28"/>
          <w:szCs w:val="28"/>
        </w:rPr>
        <w:t>являющи</w:t>
      </w:r>
      <w:r w:rsidR="003530B3" w:rsidRPr="001E4D4D">
        <w:rPr>
          <w:rFonts w:ascii="Times New Roman" w:hAnsi="Times New Roman" w:cs="Times New Roman"/>
          <w:sz w:val="28"/>
          <w:szCs w:val="28"/>
        </w:rPr>
        <w:t>х</w:t>
      </w:r>
      <w:r w:rsidRPr="001E4D4D">
        <w:rPr>
          <w:rFonts w:ascii="Times New Roman" w:hAnsi="Times New Roman" w:cs="Times New Roman"/>
          <w:sz w:val="28"/>
          <w:szCs w:val="28"/>
        </w:rPr>
        <w:t xml:space="preserve">ся участниками соглашений о разделе продукции; </w:t>
      </w:r>
    </w:p>
    <w:p w:rsidR="003530B3" w:rsidRPr="001E4D4D" w:rsidRDefault="003530B3" w:rsidP="001E4D4D">
      <w:pPr>
        <w:pStyle w:val="a3"/>
        <w:numPr>
          <w:ilvl w:val="0"/>
          <w:numId w:val="3"/>
        </w:numPr>
        <w:spacing w:after="0" w:line="240" w:lineRule="auto"/>
        <w:ind w:left="0" w:firstLine="709"/>
        <w:jc w:val="both"/>
        <w:rPr>
          <w:rFonts w:ascii="Times New Roman" w:hAnsi="Times New Roman" w:cs="Times New Roman"/>
          <w:sz w:val="28"/>
          <w:szCs w:val="28"/>
        </w:rPr>
      </w:pPr>
      <w:r w:rsidRPr="001E4D4D">
        <w:rPr>
          <w:rFonts w:ascii="Times New Roman" w:hAnsi="Times New Roman" w:cs="Times New Roman"/>
          <w:sz w:val="28"/>
          <w:szCs w:val="28"/>
        </w:rPr>
        <w:t>осуществляющих</w:t>
      </w:r>
      <w:r w:rsidR="00C068BA" w:rsidRPr="001E4D4D">
        <w:rPr>
          <w:rFonts w:ascii="Times New Roman" w:hAnsi="Times New Roman" w:cs="Times New Roman"/>
          <w:sz w:val="28"/>
          <w:szCs w:val="28"/>
        </w:rPr>
        <w:t xml:space="preserve"> предпринимательскую деятельность в сфере игорного бизнеса; </w:t>
      </w:r>
    </w:p>
    <w:p w:rsidR="003530B3" w:rsidRPr="001E4D4D" w:rsidRDefault="003530B3" w:rsidP="001E4D4D">
      <w:pPr>
        <w:pStyle w:val="a3"/>
        <w:numPr>
          <w:ilvl w:val="0"/>
          <w:numId w:val="3"/>
        </w:numPr>
        <w:spacing w:after="0" w:line="240" w:lineRule="auto"/>
        <w:ind w:left="0" w:firstLine="709"/>
        <w:jc w:val="both"/>
        <w:rPr>
          <w:rFonts w:ascii="Times New Roman" w:hAnsi="Times New Roman" w:cs="Times New Roman"/>
          <w:sz w:val="28"/>
          <w:szCs w:val="28"/>
        </w:rPr>
      </w:pPr>
      <w:r w:rsidRPr="001E4D4D">
        <w:rPr>
          <w:rFonts w:ascii="Times New Roman" w:hAnsi="Times New Roman" w:cs="Times New Roman"/>
          <w:sz w:val="28"/>
          <w:szCs w:val="28"/>
        </w:rPr>
        <w:t>являющих</w:t>
      </w:r>
      <w:r w:rsidR="00C068BA" w:rsidRPr="001E4D4D">
        <w:rPr>
          <w:rFonts w:ascii="Times New Roman" w:hAnsi="Times New Roman" w:cs="Times New Roman"/>
          <w:sz w:val="28"/>
          <w:szCs w:val="28"/>
        </w:rPr>
        <w:t xml:space="preserve">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A4516" w:rsidRPr="001E4D4D" w:rsidRDefault="00C068BA" w:rsidP="001E4D4D">
      <w:pPr>
        <w:pStyle w:val="a3"/>
        <w:numPr>
          <w:ilvl w:val="0"/>
          <w:numId w:val="4"/>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Финансовая поддержка субъектов малого и среднего предпринимательства, предусмотренная статьей 17 Федерального закона от 24 июля 2007 года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w:t>
      </w:r>
      <w:r w:rsidR="00DA4516" w:rsidRPr="001E4D4D">
        <w:rPr>
          <w:rFonts w:ascii="Times New Roman" w:hAnsi="Times New Roman" w:cs="Times New Roman"/>
          <w:sz w:val="28"/>
          <w:szCs w:val="28"/>
        </w:rPr>
        <w:t>страненных полезных ископаемых, если иное не предусмотрено Правительством Российской Федерации.</w:t>
      </w:r>
    </w:p>
    <w:p w:rsidR="00DA4516" w:rsidRPr="001E4D4D" w:rsidRDefault="00C068BA" w:rsidP="001E4D4D">
      <w:pPr>
        <w:pStyle w:val="a3"/>
        <w:numPr>
          <w:ilvl w:val="0"/>
          <w:numId w:val="4"/>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В оказании поддержки должно быть отказано в случае, если: </w:t>
      </w:r>
    </w:p>
    <w:p w:rsidR="00DA4516" w:rsidRPr="001E4D4D" w:rsidRDefault="00C068BA" w:rsidP="001E4D4D">
      <w:pPr>
        <w:pStyle w:val="a3"/>
        <w:numPr>
          <w:ilvl w:val="0"/>
          <w:numId w:val="5"/>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rsidRPr="001E4D4D">
        <w:rPr>
          <w:rFonts w:ascii="Times New Roman" w:hAnsi="Times New Roman" w:cs="Times New Roman"/>
          <w:sz w:val="28"/>
          <w:szCs w:val="28"/>
        </w:rPr>
        <w:lastRenderedPageBreak/>
        <w:t xml:space="preserve">(подпрограмм)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
    <w:p w:rsidR="00DA4516" w:rsidRPr="001E4D4D" w:rsidRDefault="00C068BA" w:rsidP="001E4D4D">
      <w:pPr>
        <w:pStyle w:val="a3"/>
        <w:numPr>
          <w:ilvl w:val="0"/>
          <w:numId w:val="5"/>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не выполнены условия оказания поддержки; </w:t>
      </w:r>
    </w:p>
    <w:p w:rsidR="00DA4516" w:rsidRPr="001E4D4D" w:rsidRDefault="00C068BA" w:rsidP="001E4D4D">
      <w:pPr>
        <w:pStyle w:val="a3"/>
        <w:numPr>
          <w:ilvl w:val="0"/>
          <w:numId w:val="5"/>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ранее в отношении заявителя - субъекта малого </w:t>
      </w:r>
      <w:r w:rsidR="00B25C9F">
        <w:rPr>
          <w:rFonts w:ascii="Times New Roman" w:hAnsi="Times New Roman" w:cs="Times New Roman"/>
          <w:sz w:val="28"/>
          <w:szCs w:val="28"/>
        </w:rPr>
        <w:t>или</w:t>
      </w:r>
      <w:r w:rsidRPr="001E4D4D">
        <w:rPr>
          <w:rFonts w:ascii="Times New Roman" w:hAnsi="Times New Roman" w:cs="Times New Roman"/>
          <w:sz w:val="28"/>
          <w:szCs w:val="28"/>
        </w:rPr>
        <w:t xml:space="preserve">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B25C9F" w:rsidRPr="001E63E2" w:rsidRDefault="00B25C9F" w:rsidP="00B25C9F">
      <w:pPr>
        <w:pStyle w:val="p8"/>
        <w:shd w:val="clear" w:color="auto" w:fill="FFFFFF"/>
        <w:spacing w:before="0" w:beforeAutospacing="0" w:after="0" w:afterAutospacing="0"/>
        <w:jc w:val="both"/>
        <w:textAlignment w:val="top"/>
        <w:rPr>
          <w:sz w:val="28"/>
          <w:szCs w:val="28"/>
        </w:rPr>
      </w:pPr>
      <w:r>
        <w:rPr>
          <w:color w:val="000000"/>
          <w:sz w:val="28"/>
          <w:szCs w:val="28"/>
          <w:shd w:val="clear" w:color="auto" w:fill="FFFFFF"/>
        </w:rPr>
        <w:t xml:space="preserve">            4) с </w:t>
      </w:r>
      <w:r w:rsidRPr="00D53073">
        <w:rPr>
          <w:color w:val="000000"/>
          <w:sz w:val="28"/>
          <w:szCs w:val="28"/>
          <w:shd w:val="clear" w:color="auto" w:fill="FFFFFF"/>
        </w:rPr>
        <w:t>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CB3890" w:rsidRPr="001E4D4D" w:rsidRDefault="00C068BA" w:rsidP="001E4D4D">
      <w:pPr>
        <w:pStyle w:val="a3"/>
        <w:numPr>
          <w:ilvl w:val="0"/>
          <w:numId w:val="4"/>
        </w:numPr>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Порядок оказания поддержки субъектам малого и среднего предпринимательства включает в себя: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Консультационную поддержку субъектам малого и среднего предпринимательства по следующим направлениям: </w:t>
      </w:r>
    </w:p>
    <w:p w:rsidR="00613CB4" w:rsidRPr="001E4D4D" w:rsidRDefault="00613CB4"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8</w:t>
      </w:r>
      <w:r w:rsidR="00C068BA" w:rsidRPr="001E4D4D">
        <w:rPr>
          <w:rFonts w:ascii="Times New Roman" w:hAnsi="Times New Roman" w:cs="Times New Roman"/>
          <w:sz w:val="28"/>
          <w:szCs w:val="28"/>
        </w:rPr>
        <w:t xml:space="preserve">.1. Консультирование по вопросам применения действующего законодательства, регулирующего деятельность субъектов малого и среднего предпринимательства: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1) консультирование по вопросам регистрации субъектов предпринимательской деятельности;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2) консультирование по вопросам лицензирования отдельных видов деятельности;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3) предоставление информации о существующих формах и источниках финансовой поддержки малого и среднего предпринимательства;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4) предоставление информации о муниципальном имуществе и земельных участках, предлагаемых в аренду для осуществления предпринимательской деятельности. </w:t>
      </w:r>
    </w:p>
    <w:p w:rsidR="00613CB4" w:rsidRPr="001E4D4D" w:rsidRDefault="00613CB4"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8</w:t>
      </w:r>
      <w:r w:rsidR="00C068BA" w:rsidRPr="001E4D4D">
        <w:rPr>
          <w:rFonts w:ascii="Times New Roman" w:hAnsi="Times New Roman" w:cs="Times New Roman"/>
          <w:sz w:val="28"/>
          <w:szCs w:val="28"/>
        </w:rPr>
        <w:t>.2. Консультационная поддержка субъектов малого и среднего предпринимательства оказывается в следующих формах:</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 1) в устной форме – лицам, обратившимся посредством телефонной связи или лично;</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lastRenderedPageBreak/>
        <w:t xml:space="preserve"> 2) в письменной форме – юридическим и физическим лицам по обращениям.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3) в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13CB4" w:rsidRPr="001E4D4D" w:rsidRDefault="00613CB4"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 9</w:t>
      </w:r>
      <w:r w:rsidR="00C068BA" w:rsidRPr="001E4D4D">
        <w:rPr>
          <w:rFonts w:ascii="Times New Roman" w:hAnsi="Times New Roman" w:cs="Times New Roman"/>
          <w:sz w:val="28"/>
          <w:szCs w:val="28"/>
        </w:rPr>
        <w:t xml:space="preserve">. Организационная поддержка субъектам малого и среднего предпринимательства предоставляется администрацией </w:t>
      </w:r>
      <w:r w:rsidR="00C171D5">
        <w:rPr>
          <w:rFonts w:ascii="Times New Roman" w:hAnsi="Times New Roman" w:cs="Times New Roman"/>
          <w:sz w:val="28"/>
          <w:szCs w:val="28"/>
        </w:rPr>
        <w:t xml:space="preserve">Воронецкого </w:t>
      </w:r>
      <w:r w:rsidRPr="001E4D4D">
        <w:rPr>
          <w:rFonts w:ascii="Times New Roman" w:hAnsi="Times New Roman" w:cs="Times New Roman"/>
          <w:sz w:val="28"/>
          <w:szCs w:val="28"/>
        </w:rPr>
        <w:t xml:space="preserve">сельского поселения </w:t>
      </w:r>
      <w:r w:rsidR="00C068BA" w:rsidRPr="001E4D4D">
        <w:rPr>
          <w:rFonts w:ascii="Times New Roman" w:hAnsi="Times New Roman" w:cs="Times New Roman"/>
          <w:sz w:val="28"/>
          <w:szCs w:val="28"/>
        </w:rPr>
        <w:t xml:space="preserve">в виде: </w:t>
      </w:r>
    </w:p>
    <w:p w:rsidR="00F17D45"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1) обеспечения координации с органами государственной власти при проведении субъектами малого и среднего предпринимательства совместных мероприятий, направленных на развитие и повышение эффективности бизнеса; </w:t>
      </w:r>
    </w:p>
    <w:p w:rsidR="00F17D45"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2) проведения переговоров с представителями органов государственной власти, руководством правоохранительных органов, налоговых и иных контролирующих служб о проведении встреч с представителями субъектов малого и среднего предпринимательства; </w:t>
      </w:r>
    </w:p>
    <w:p w:rsidR="00F17D45"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3) содействия в организации выставок, ярмарок, семинаров, круглых столов, симпозиумов, конференций и иных мероприятий, направленных на повышение информированности и деловой активности субъектов малого и среднего предпринимательства; </w:t>
      </w:r>
    </w:p>
    <w:p w:rsidR="00F17D45"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4) подготовки и публикации бюллетеней, каталогов, справочно</w:t>
      </w:r>
      <w:r w:rsidR="00F17D45" w:rsidRPr="001E4D4D">
        <w:rPr>
          <w:rFonts w:ascii="Times New Roman" w:hAnsi="Times New Roman" w:cs="Times New Roman"/>
          <w:sz w:val="28"/>
          <w:szCs w:val="28"/>
        </w:rPr>
        <w:t>-</w:t>
      </w:r>
      <w:r w:rsidRPr="001E4D4D">
        <w:rPr>
          <w:rFonts w:ascii="Times New Roman" w:hAnsi="Times New Roman" w:cs="Times New Roman"/>
          <w:sz w:val="28"/>
          <w:szCs w:val="28"/>
        </w:rPr>
        <w:t xml:space="preserve">информационных и иных изданий, способствующих установлению деловых контактов и решению проблем субъектов малого и среднего предпринимательства. </w:t>
      </w:r>
    </w:p>
    <w:p w:rsidR="00613CB4"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5) организации обучающих семинаров, направленных на подготовку, переподготовку и повышение квалификации кадров для малых предприятий. </w:t>
      </w:r>
    </w:p>
    <w:p w:rsidR="00F17D45" w:rsidRPr="001E4D4D" w:rsidRDefault="00613CB4"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10</w:t>
      </w:r>
      <w:r w:rsidR="00C068BA" w:rsidRPr="001E4D4D">
        <w:rPr>
          <w:rFonts w:ascii="Times New Roman" w:hAnsi="Times New Roman" w:cs="Times New Roman"/>
          <w:sz w:val="28"/>
          <w:szCs w:val="28"/>
        </w:rPr>
        <w:t xml:space="preserve">. Финансовая поддержка субъектов малого и среднего предпринимательства </w:t>
      </w:r>
    </w:p>
    <w:p w:rsidR="00613CB4" w:rsidRPr="001E4D4D" w:rsidRDefault="00C068BA" w:rsidP="001E4D4D">
      <w:pPr>
        <w:pStyle w:val="a3"/>
        <w:spacing w:after="0" w:line="240" w:lineRule="auto"/>
        <w:ind w:left="0" w:firstLine="778"/>
        <w:jc w:val="both"/>
        <w:rPr>
          <w:rFonts w:ascii="Times New Roman" w:hAnsi="Times New Roman" w:cs="Times New Roman"/>
          <w:color w:val="000000"/>
          <w:sz w:val="28"/>
          <w:szCs w:val="28"/>
          <w:shd w:val="clear" w:color="auto" w:fill="FFFFFF"/>
        </w:rPr>
      </w:pPr>
      <w:r w:rsidRPr="001E4D4D">
        <w:rPr>
          <w:rFonts w:ascii="Times New Roman" w:hAnsi="Times New Roman" w:cs="Times New Roman"/>
          <w:sz w:val="28"/>
          <w:szCs w:val="28"/>
        </w:rPr>
        <w:t xml:space="preserve">1) </w:t>
      </w:r>
      <w:r w:rsidR="00F17D45" w:rsidRPr="001E4D4D">
        <w:rPr>
          <w:rFonts w:ascii="Times New Roman" w:hAnsi="Times New Roman" w:cs="Times New Roman"/>
          <w:sz w:val="28"/>
          <w:szCs w:val="28"/>
        </w:rPr>
        <w:t>ок</w:t>
      </w:r>
      <w:r w:rsidR="00F17D45" w:rsidRPr="001E4D4D">
        <w:rPr>
          <w:rFonts w:ascii="Times New Roman" w:hAnsi="Times New Roman" w:cs="Times New Roman"/>
          <w:color w:val="000000"/>
          <w:sz w:val="28"/>
          <w:szCs w:val="28"/>
          <w:shd w:val="clear" w:color="auto" w:fill="FFFFFF"/>
        </w:rPr>
        <w:t>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sidR="00F17D45" w:rsidRPr="001E4D4D">
        <w:rPr>
          <w:rFonts w:ascii="Times New Roman" w:hAnsi="Times New Roman" w:cs="Times New Roman"/>
          <w:sz w:val="28"/>
          <w:szCs w:val="28"/>
        </w:rPr>
        <w:t>субсидий</w:t>
      </w:r>
      <w:r w:rsidR="00F17D45" w:rsidRPr="001E4D4D">
        <w:rPr>
          <w:rFonts w:ascii="Times New Roman" w:hAnsi="Times New Roman" w:cs="Times New Roman"/>
          <w:color w:val="000000"/>
          <w:sz w:val="28"/>
          <w:szCs w:val="28"/>
          <w:shd w:val="clear" w:color="auto" w:fill="FFFFFF"/>
        </w:rPr>
        <w:t>, </w:t>
      </w:r>
      <w:hyperlink r:id="rId8" w:anchor="dst1435" w:history="1">
        <w:r w:rsidR="00F17D45" w:rsidRPr="001E4D4D">
          <w:rPr>
            <w:rStyle w:val="a4"/>
            <w:rFonts w:ascii="Times New Roman" w:hAnsi="Times New Roman" w:cs="Times New Roman"/>
            <w:color w:val="auto"/>
            <w:sz w:val="28"/>
            <w:szCs w:val="28"/>
            <w:u w:val="none"/>
            <w:shd w:val="clear" w:color="auto" w:fill="FFFFFF"/>
          </w:rPr>
          <w:t>бюджетных инвестиций</w:t>
        </w:r>
      </w:hyperlink>
      <w:r w:rsidR="00F17D45" w:rsidRPr="001E4D4D">
        <w:rPr>
          <w:rFonts w:ascii="Times New Roman" w:hAnsi="Times New Roman" w:cs="Times New Roman"/>
          <w:sz w:val="28"/>
          <w:szCs w:val="28"/>
          <w:shd w:val="clear" w:color="auto" w:fill="FFFFFF"/>
        </w:rPr>
        <w:t>, государственных и муниципальных </w:t>
      </w:r>
      <w:hyperlink r:id="rId9" w:anchor="dst1863" w:history="1">
        <w:r w:rsidR="00F17D45" w:rsidRPr="001E4D4D">
          <w:rPr>
            <w:rStyle w:val="a4"/>
            <w:rFonts w:ascii="Times New Roman" w:hAnsi="Times New Roman" w:cs="Times New Roman"/>
            <w:color w:val="auto"/>
            <w:sz w:val="28"/>
            <w:szCs w:val="28"/>
            <w:u w:val="none"/>
            <w:shd w:val="clear" w:color="auto" w:fill="FFFFFF"/>
          </w:rPr>
          <w:t>гарантий</w:t>
        </w:r>
      </w:hyperlink>
      <w:r w:rsidR="00F17D45" w:rsidRPr="001E4D4D">
        <w:rPr>
          <w:rFonts w:ascii="Times New Roman" w:hAnsi="Times New Roman" w:cs="Times New Roman"/>
          <w:sz w:val="28"/>
          <w:szCs w:val="28"/>
          <w:shd w:val="clear" w:color="auto" w:fill="FFFFFF"/>
        </w:rPr>
        <w:t> </w:t>
      </w:r>
      <w:r w:rsidR="00F17D45" w:rsidRPr="001E4D4D">
        <w:rPr>
          <w:rFonts w:ascii="Times New Roman" w:hAnsi="Times New Roman" w:cs="Times New Roman"/>
          <w:color w:val="000000"/>
          <w:sz w:val="28"/>
          <w:szCs w:val="28"/>
          <w:shd w:val="clear" w:color="auto" w:fill="FFFFFF"/>
        </w:rPr>
        <w:t>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7D45" w:rsidRPr="001E4D4D" w:rsidRDefault="00F17D45" w:rsidP="001E4D4D">
      <w:pPr>
        <w:pStyle w:val="a3"/>
        <w:spacing w:after="0" w:line="240" w:lineRule="auto"/>
        <w:ind w:left="0" w:firstLine="778"/>
        <w:jc w:val="both"/>
        <w:rPr>
          <w:rFonts w:ascii="Times New Roman" w:hAnsi="Times New Roman" w:cs="Times New Roman"/>
          <w:color w:val="000000"/>
          <w:sz w:val="28"/>
          <w:szCs w:val="28"/>
          <w:shd w:val="clear" w:color="auto" w:fill="FFFFFF"/>
        </w:rPr>
      </w:pPr>
      <w:r w:rsidRPr="001E4D4D">
        <w:rPr>
          <w:rFonts w:ascii="Times New Roman" w:hAnsi="Times New Roman" w:cs="Times New Roman"/>
          <w:color w:val="000000"/>
          <w:sz w:val="28"/>
          <w:szCs w:val="28"/>
          <w:shd w:val="clear" w:color="auto" w:fill="FFFFFF"/>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w:t>
      </w:r>
      <w:r w:rsidRPr="001E4D4D">
        <w:rPr>
          <w:rFonts w:ascii="Times New Roman" w:hAnsi="Times New Roman" w:cs="Times New Roman"/>
          <w:color w:val="000000"/>
          <w:sz w:val="28"/>
          <w:szCs w:val="28"/>
          <w:shd w:val="clear" w:color="auto" w:fill="FFFFFF"/>
        </w:rPr>
        <w:lastRenderedPageBreak/>
        <w:t>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sidRPr="001E4D4D">
        <w:rPr>
          <w:rFonts w:ascii="Times New Roman" w:hAnsi="Times New Roman" w:cs="Times New Roman"/>
          <w:sz w:val="28"/>
          <w:szCs w:val="28"/>
        </w:rPr>
        <w:t>порядке</w:t>
      </w:r>
      <w:r w:rsidRPr="001E4D4D">
        <w:rPr>
          <w:rFonts w:ascii="Times New Roman" w:hAnsi="Times New Roman" w:cs="Times New Roman"/>
          <w:color w:val="000000"/>
          <w:sz w:val="28"/>
          <w:szCs w:val="28"/>
          <w:shd w:val="clear" w:color="auto" w:fill="FFFFFF"/>
        </w:rPr>
        <w:t>, установленном Правительством Российской Федерации.</w:t>
      </w:r>
    </w:p>
    <w:p w:rsidR="00F17D45" w:rsidRPr="001E4D4D" w:rsidRDefault="00F17D45"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color w:val="000000"/>
          <w:sz w:val="28"/>
          <w:szCs w:val="28"/>
          <w:shd w:val="clear" w:color="auto" w:fill="FFFFFF"/>
        </w:rPr>
        <w:t>3)</w:t>
      </w:r>
      <w:r w:rsidRPr="001E4D4D">
        <w:rPr>
          <w:rFonts w:ascii="Times New Roman" w:hAnsi="Times New Roman" w:cs="Times New Roman"/>
          <w:color w:val="000000"/>
          <w:sz w:val="26"/>
          <w:szCs w:val="26"/>
          <w:shd w:val="clear" w:color="auto" w:fill="FFFFFF"/>
        </w:rPr>
        <w:t xml:space="preserve"> </w:t>
      </w:r>
      <w:r w:rsidRPr="001E4D4D">
        <w:rPr>
          <w:rFonts w:ascii="Times New Roman" w:hAnsi="Times New Roman" w:cs="Times New Roman"/>
          <w:color w:val="000000"/>
          <w:sz w:val="28"/>
          <w:szCs w:val="28"/>
          <w:shd w:val="clear" w:color="auto" w:fill="FFFFFF"/>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F17D45" w:rsidRPr="001E4D4D" w:rsidRDefault="00613CB4"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11</w:t>
      </w:r>
      <w:r w:rsidR="00C068BA" w:rsidRPr="001E4D4D">
        <w:rPr>
          <w:rFonts w:ascii="Times New Roman" w:hAnsi="Times New Roman" w:cs="Times New Roman"/>
          <w:sz w:val="28"/>
          <w:szCs w:val="28"/>
        </w:rPr>
        <w:t xml:space="preserve">. Имущественная поддержка субъектов малого и среднего предпринимательства включает в себя следующие мероприятия: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1) передача во владение и (или) в пользование муниципального имущества, в том числе земельных участков</w:t>
      </w:r>
      <w:r w:rsidR="00083943" w:rsidRPr="001E4D4D">
        <w:rPr>
          <w:rFonts w:ascii="Times New Roman" w:hAnsi="Times New Roman" w:cs="Times New Roman"/>
          <w:sz w:val="28"/>
          <w:szCs w:val="28"/>
        </w:rPr>
        <w:t xml:space="preserve"> </w:t>
      </w:r>
      <w:r w:rsidR="00083943" w:rsidRPr="001E4D4D">
        <w:rPr>
          <w:rFonts w:ascii="Times New Roman" w:hAnsi="Times New Roman" w:cs="Times New Roman"/>
          <w:color w:val="000000"/>
          <w:sz w:val="28"/>
          <w:szCs w:val="28"/>
          <w:shd w:val="clear" w:color="auto" w:fill="FFFFFF"/>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1E4D4D">
        <w:rPr>
          <w:rFonts w:ascii="Times New Roman" w:hAnsi="Times New Roman" w:cs="Times New Roman"/>
          <w:sz w:val="28"/>
          <w:szCs w:val="28"/>
        </w:rPr>
        <w:t xml:space="preserve">, зданий, строений, сооружений, нежилых помещений, оборудования,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 </w:t>
      </w:r>
    </w:p>
    <w:p w:rsidR="00083943" w:rsidRPr="001E4D4D" w:rsidRDefault="00083943"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2) з</w:t>
      </w:r>
      <w:r w:rsidR="00C068BA" w:rsidRPr="001E4D4D">
        <w:rPr>
          <w:rFonts w:ascii="Times New Roman" w:hAnsi="Times New Roman" w:cs="Times New Roman"/>
          <w:sz w:val="28"/>
          <w:szCs w:val="28"/>
        </w:rPr>
        <w:t xml:space="preserve">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11. Информационная поддержка субъектов малого и среднего предпринимательства предоставляется администрацией </w:t>
      </w:r>
      <w:r w:rsidR="00782D8D">
        <w:rPr>
          <w:rFonts w:ascii="Times New Roman" w:hAnsi="Times New Roman" w:cs="Times New Roman"/>
          <w:sz w:val="28"/>
          <w:szCs w:val="28"/>
        </w:rPr>
        <w:t>Воронецкого</w:t>
      </w:r>
      <w:r w:rsidR="009422EF" w:rsidRPr="001E4D4D">
        <w:rPr>
          <w:rFonts w:ascii="Times New Roman" w:hAnsi="Times New Roman" w:cs="Times New Roman"/>
          <w:sz w:val="28"/>
          <w:szCs w:val="28"/>
        </w:rPr>
        <w:t xml:space="preserve"> </w:t>
      </w:r>
      <w:r w:rsidR="00083943" w:rsidRPr="001E4D4D">
        <w:rPr>
          <w:rFonts w:ascii="Times New Roman" w:hAnsi="Times New Roman" w:cs="Times New Roman"/>
          <w:sz w:val="28"/>
          <w:szCs w:val="28"/>
        </w:rPr>
        <w:t xml:space="preserve">сельского поселения </w:t>
      </w:r>
      <w:r w:rsidRPr="001E4D4D">
        <w:rPr>
          <w:rFonts w:ascii="Times New Roman" w:hAnsi="Times New Roman" w:cs="Times New Roman"/>
          <w:sz w:val="28"/>
          <w:szCs w:val="28"/>
        </w:rPr>
        <w:t xml:space="preserve">в виде создания информационных систем и информационно-телекоммуникационных сетей и обеспечения их </w:t>
      </w:r>
      <w:r w:rsidRPr="001E4D4D">
        <w:rPr>
          <w:rFonts w:ascii="Times New Roman" w:hAnsi="Times New Roman" w:cs="Times New Roman"/>
          <w:sz w:val="28"/>
          <w:szCs w:val="28"/>
        </w:rPr>
        <w:lastRenderedPageBreak/>
        <w:t xml:space="preserve">функционирования в целях поддержки субъектов малого и среднего предпринимательства. </w:t>
      </w:r>
      <w:r w:rsidR="00083943" w:rsidRPr="001E4D4D">
        <w:rPr>
          <w:rFonts w:ascii="Times New Roman" w:hAnsi="Times New Roman" w:cs="Times New Roman"/>
          <w:sz w:val="28"/>
          <w:szCs w:val="28"/>
        </w:rPr>
        <w:t xml:space="preserve"> </w:t>
      </w:r>
    </w:p>
    <w:p w:rsidR="00083943" w:rsidRPr="001E4D4D" w:rsidRDefault="00083943"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 </w:t>
      </w:r>
      <w:r w:rsidRPr="001E4D4D">
        <w:rPr>
          <w:rFonts w:ascii="Times New Roman" w:hAnsi="Times New Roman" w:cs="Times New Roman"/>
          <w:color w:val="000000"/>
          <w:sz w:val="28"/>
          <w:szCs w:val="28"/>
          <w:shd w:val="clear" w:color="auto" w:fill="FFFFFF"/>
        </w:rPr>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1) о реализации </w:t>
      </w:r>
      <w:r w:rsidR="00083943" w:rsidRPr="001E4D4D">
        <w:rPr>
          <w:rFonts w:ascii="Times New Roman" w:hAnsi="Times New Roman" w:cs="Times New Roman"/>
          <w:color w:val="000000"/>
          <w:sz w:val="28"/>
          <w:szCs w:val="28"/>
          <w:shd w:val="clear" w:color="auto" w:fill="FFFFFF"/>
        </w:rPr>
        <w:t>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 2) о количестве субъектов малого и среднего предпринимательства и об их классификации по видам экономической деятельности;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5) о финансово-экономическом состоянии субъектов малого и среднего предпринимательства; </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6) об организациях, образующих инфраструктуру поддержки субъектов малого и среднего предпринимательства</w:t>
      </w:r>
      <w:r w:rsidR="00083943" w:rsidRPr="001E4D4D">
        <w:rPr>
          <w:rFonts w:ascii="Times New Roman" w:hAnsi="Times New Roman" w:cs="Times New Roman"/>
          <w:sz w:val="28"/>
          <w:szCs w:val="28"/>
        </w:rPr>
        <w:t xml:space="preserve">, </w:t>
      </w:r>
      <w:r w:rsidR="00083943" w:rsidRPr="001E4D4D">
        <w:rPr>
          <w:rFonts w:ascii="Times New Roman" w:hAnsi="Times New Roman" w:cs="Times New Roman"/>
          <w:color w:val="000000"/>
          <w:sz w:val="28"/>
          <w:szCs w:val="28"/>
          <w:shd w:val="clear" w:color="auto" w:fill="FFFFFF"/>
        </w:rPr>
        <w:t>условиях и о порядке оказания такими организациями поддержки субъектам малого и среднего предпринимательства</w:t>
      </w:r>
      <w:r w:rsidRPr="001E4D4D">
        <w:rPr>
          <w:rFonts w:ascii="Times New Roman" w:hAnsi="Times New Roman" w:cs="Times New Roman"/>
          <w:sz w:val="28"/>
          <w:szCs w:val="28"/>
        </w:rPr>
        <w:t xml:space="preserve">; </w:t>
      </w:r>
    </w:p>
    <w:p w:rsidR="00C8409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7) </w:t>
      </w:r>
      <w:r w:rsidR="00C84093" w:rsidRPr="001E4D4D">
        <w:rPr>
          <w:rFonts w:ascii="Times New Roman" w:hAnsi="Times New Roman" w:cs="Times New Roman"/>
          <w:color w:val="000000"/>
          <w:sz w:val="28"/>
          <w:szCs w:val="28"/>
          <w:shd w:val="clear" w:color="auto" w:fill="FFFFFF"/>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83943"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Информация является общедоступной и размещается в сети «Интернет» на официальном сайте </w:t>
      </w:r>
      <w:r w:rsidR="009C2DE6">
        <w:rPr>
          <w:rFonts w:ascii="Times New Roman" w:hAnsi="Times New Roman" w:cs="Times New Roman"/>
          <w:sz w:val="28"/>
          <w:szCs w:val="28"/>
        </w:rPr>
        <w:t>Троснянского</w:t>
      </w:r>
      <w:r w:rsidRPr="001E4D4D">
        <w:rPr>
          <w:rFonts w:ascii="Times New Roman" w:hAnsi="Times New Roman" w:cs="Times New Roman"/>
          <w:sz w:val="28"/>
          <w:szCs w:val="28"/>
        </w:rPr>
        <w:t xml:space="preserve"> </w:t>
      </w:r>
      <w:r w:rsidR="00782D8D">
        <w:rPr>
          <w:rFonts w:ascii="Times New Roman" w:hAnsi="Times New Roman" w:cs="Times New Roman"/>
          <w:sz w:val="28"/>
          <w:szCs w:val="28"/>
        </w:rPr>
        <w:t xml:space="preserve">района в разделе: (Воронецкое </w:t>
      </w:r>
      <w:r w:rsidR="00C84093" w:rsidRPr="001E4D4D">
        <w:rPr>
          <w:rFonts w:ascii="Times New Roman" w:hAnsi="Times New Roman" w:cs="Times New Roman"/>
          <w:sz w:val="28"/>
          <w:szCs w:val="28"/>
        </w:rPr>
        <w:t>сельско</w:t>
      </w:r>
      <w:r w:rsidR="00782D8D">
        <w:rPr>
          <w:rFonts w:ascii="Times New Roman" w:hAnsi="Times New Roman" w:cs="Times New Roman"/>
          <w:sz w:val="28"/>
          <w:szCs w:val="28"/>
        </w:rPr>
        <w:t>е</w:t>
      </w:r>
      <w:r w:rsidR="00C84093" w:rsidRPr="001E4D4D">
        <w:rPr>
          <w:rFonts w:ascii="Times New Roman" w:hAnsi="Times New Roman" w:cs="Times New Roman"/>
          <w:sz w:val="28"/>
          <w:szCs w:val="28"/>
        </w:rPr>
        <w:t xml:space="preserve"> поселени</w:t>
      </w:r>
      <w:r w:rsidR="00782D8D">
        <w:rPr>
          <w:rFonts w:ascii="Times New Roman" w:hAnsi="Times New Roman" w:cs="Times New Roman"/>
          <w:sz w:val="28"/>
          <w:szCs w:val="28"/>
        </w:rPr>
        <w:t>е)</w:t>
      </w:r>
      <w:r w:rsidR="00C84093" w:rsidRPr="001E4D4D">
        <w:rPr>
          <w:rFonts w:ascii="Times New Roman" w:hAnsi="Times New Roman" w:cs="Times New Roman"/>
          <w:sz w:val="28"/>
          <w:szCs w:val="28"/>
        </w:rPr>
        <w:t xml:space="preserve"> .</w:t>
      </w:r>
    </w:p>
    <w:p w:rsidR="001E4B41"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 12. В соответствии с частями 1,2,3 статьи 14 Федерального Закона от 24 июля 2007 года № 209-ФЗ «О развитии малого и среднего предпринимательства в Российской Федерации» определены порядок предоставления и исчерпывающий перечень документов, необходимых для получения поддержки субъектами малого и среднего предпринимательства (приложение №1-2). </w:t>
      </w:r>
    </w:p>
    <w:p w:rsidR="001E4B41" w:rsidRPr="001E4D4D" w:rsidRDefault="001E4B41" w:rsidP="001E4D4D">
      <w:pPr>
        <w:pStyle w:val="a3"/>
        <w:spacing w:after="0" w:line="240" w:lineRule="auto"/>
        <w:ind w:left="0" w:firstLine="778"/>
        <w:jc w:val="both"/>
        <w:rPr>
          <w:rFonts w:ascii="Times New Roman" w:hAnsi="Times New Roman" w:cs="Times New Roman"/>
          <w:sz w:val="28"/>
          <w:szCs w:val="28"/>
        </w:rPr>
      </w:pPr>
    </w:p>
    <w:p w:rsidR="001E4B41" w:rsidRPr="001E4D4D" w:rsidRDefault="001E4B41" w:rsidP="001E4D4D">
      <w:pPr>
        <w:pStyle w:val="a3"/>
        <w:spacing w:after="0" w:line="240" w:lineRule="auto"/>
        <w:ind w:left="0" w:firstLine="778"/>
        <w:jc w:val="both"/>
        <w:rPr>
          <w:rFonts w:ascii="Times New Roman" w:hAnsi="Times New Roman" w:cs="Times New Roman"/>
          <w:sz w:val="28"/>
          <w:szCs w:val="28"/>
        </w:rPr>
      </w:pPr>
    </w:p>
    <w:p w:rsidR="001E4B41" w:rsidRPr="001E4D4D" w:rsidRDefault="001E4B41" w:rsidP="001E4D4D">
      <w:pPr>
        <w:pStyle w:val="a3"/>
        <w:spacing w:after="0" w:line="240" w:lineRule="auto"/>
        <w:ind w:left="0" w:firstLine="778"/>
        <w:jc w:val="both"/>
        <w:rPr>
          <w:rFonts w:ascii="Times New Roman" w:hAnsi="Times New Roman" w:cs="Times New Roman"/>
          <w:sz w:val="28"/>
          <w:szCs w:val="28"/>
        </w:rPr>
      </w:pPr>
    </w:p>
    <w:p w:rsidR="00782D8D" w:rsidRPr="00B25C9F" w:rsidRDefault="00782D8D" w:rsidP="00B25C9F">
      <w:pPr>
        <w:spacing w:after="0" w:line="240" w:lineRule="auto"/>
        <w:rPr>
          <w:rFonts w:ascii="Times New Roman" w:hAnsi="Times New Roman" w:cs="Times New Roman"/>
        </w:rPr>
      </w:pPr>
    </w:p>
    <w:p w:rsidR="00782D8D" w:rsidRDefault="00782D8D" w:rsidP="001E4D4D">
      <w:pPr>
        <w:pStyle w:val="a3"/>
        <w:spacing w:after="0" w:line="240" w:lineRule="auto"/>
        <w:ind w:left="5103"/>
        <w:jc w:val="center"/>
        <w:rPr>
          <w:rFonts w:ascii="Times New Roman" w:hAnsi="Times New Roman" w:cs="Times New Roman"/>
        </w:rPr>
      </w:pPr>
    </w:p>
    <w:p w:rsidR="00A33A80" w:rsidRPr="00782D8D" w:rsidRDefault="00C068BA" w:rsidP="001E4D4D">
      <w:pPr>
        <w:pStyle w:val="a3"/>
        <w:spacing w:after="0" w:line="240" w:lineRule="auto"/>
        <w:ind w:left="5103"/>
        <w:jc w:val="center"/>
        <w:rPr>
          <w:rFonts w:ascii="Times New Roman" w:hAnsi="Times New Roman" w:cs="Times New Roman"/>
        </w:rPr>
      </w:pPr>
      <w:r w:rsidRPr="00782D8D">
        <w:rPr>
          <w:rFonts w:ascii="Times New Roman" w:hAnsi="Times New Roman" w:cs="Times New Roman"/>
        </w:rPr>
        <w:lastRenderedPageBreak/>
        <w:t>ПРИЛОЖЕНИЕ № 1</w:t>
      </w:r>
    </w:p>
    <w:p w:rsidR="00A33A80" w:rsidRPr="00782D8D" w:rsidRDefault="00C068BA" w:rsidP="001E4D4D">
      <w:pPr>
        <w:pStyle w:val="a3"/>
        <w:spacing w:after="0" w:line="240" w:lineRule="auto"/>
        <w:ind w:left="5103"/>
        <w:jc w:val="center"/>
        <w:rPr>
          <w:rFonts w:ascii="Times New Roman" w:hAnsi="Times New Roman" w:cs="Times New Roman"/>
        </w:rPr>
      </w:pPr>
      <w:r w:rsidRPr="00782D8D">
        <w:rPr>
          <w:rFonts w:ascii="Times New Roman" w:hAnsi="Times New Roman" w:cs="Times New Roman"/>
        </w:rPr>
        <w:t xml:space="preserve">к </w:t>
      </w:r>
      <w:r w:rsidR="00A33A80" w:rsidRPr="00782D8D">
        <w:rPr>
          <w:rFonts w:ascii="Times New Roman" w:hAnsi="Times New Roman" w:cs="Times New Roman"/>
        </w:rPr>
        <w:t xml:space="preserve">постановлению администрации </w:t>
      </w:r>
      <w:r w:rsidR="00782D8D" w:rsidRPr="00782D8D">
        <w:rPr>
          <w:rFonts w:ascii="Times New Roman" w:hAnsi="Times New Roman" w:cs="Times New Roman"/>
        </w:rPr>
        <w:t>Воронецкого</w:t>
      </w:r>
      <w:r w:rsidR="009C2DE6" w:rsidRPr="00782D8D">
        <w:rPr>
          <w:rFonts w:ascii="Times New Roman" w:hAnsi="Times New Roman" w:cs="Times New Roman"/>
        </w:rPr>
        <w:t xml:space="preserve"> </w:t>
      </w:r>
      <w:r w:rsidR="00A33A80" w:rsidRPr="00782D8D">
        <w:rPr>
          <w:rFonts w:ascii="Times New Roman" w:hAnsi="Times New Roman" w:cs="Times New Roman"/>
        </w:rPr>
        <w:t xml:space="preserve">сельского поселения </w:t>
      </w:r>
    </w:p>
    <w:p w:rsidR="00EA6BFA" w:rsidRPr="00B25C9F" w:rsidRDefault="00B25C9F" w:rsidP="00B25C9F">
      <w:pPr>
        <w:pStyle w:val="a3"/>
        <w:spacing w:after="0" w:line="240" w:lineRule="auto"/>
        <w:ind w:left="5103"/>
        <w:jc w:val="center"/>
        <w:rPr>
          <w:rFonts w:ascii="Times New Roman" w:hAnsi="Times New Roman" w:cs="Times New Roman"/>
        </w:rPr>
      </w:pPr>
      <w:r>
        <w:rPr>
          <w:rFonts w:ascii="Times New Roman" w:hAnsi="Times New Roman" w:cs="Times New Roman"/>
        </w:rPr>
        <w:t>от 26.12.</w:t>
      </w:r>
      <w:r w:rsidR="00A33A80" w:rsidRPr="00782D8D">
        <w:rPr>
          <w:rFonts w:ascii="Times New Roman" w:hAnsi="Times New Roman" w:cs="Times New Roman"/>
        </w:rPr>
        <w:t>202</w:t>
      </w:r>
      <w:r w:rsidR="00782D8D" w:rsidRPr="00782D8D">
        <w:rPr>
          <w:rFonts w:ascii="Times New Roman" w:hAnsi="Times New Roman" w:cs="Times New Roman"/>
        </w:rPr>
        <w:t>2</w:t>
      </w:r>
      <w:r w:rsidR="00A33A80" w:rsidRPr="00782D8D">
        <w:rPr>
          <w:rFonts w:ascii="Times New Roman" w:hAnsi="Times New Roman" w:cs="Times New Roman"/>
        </w:rPr>
        <w:t xml:space="preserve"> года №</w:t>
      </w:r>
      <w:r w:rsidR="00782D8D" w:rsidRPr="00782D8D">
        <w:rPr>
          <w:rFonts w:ascii="Times New Roman" w:hAnsi="Times New Roman" w:cs="Times New Roman"/>
        </w:rPr>
        <w:t xml:space="preserve"> </w:t>
      </w:r>
      <w:r>
        <w:rPr>
          <w:rFonts w:ascii="Times New Roman" w:hAnsi="Times New Roman" w:cs="Times New Roman"/>
        </w:rPr>
        <w:t>43</w:t>
      </w:r>
    </w:p>
    <w:p w:rsidR="00EA6BFA" w:rsidRPr="001E4D4D" w:rsidRDefault="00C068BA" w:rsidP="001E4D4D">
      <w:pPr>
        <w:pStyle w:val="a3"/>
        <w:spacing w:after="0" w:line="240" w:lineRule="auto"/>
        <w:ind w:left="0" w:firstLine="778"/>
        <w:jc w:val="center"/>
        <w:rPr>
          <w:rFonts w:ascii="Times New Roman" w:hAnsi="Times New Roman" w:cs="Times New Roman"/>
          <w:sz w:val="28"/>
          <w:szCs w:val="28"/>
        </w:rPr>
      </w:pPr>
      <w:r w:rsidRPr="001E4D4D">
        <w:rPr>
          <w:rFonts w:ascii="Times New Roman" w:hAnsi="Times New Roman" w:cs="Times New Roman"/>
          <w:b/>
          <w:sz w:val="28"/>
          <w:szCs w:val="28"/>
        </w:rPr>
        <w:t xml:space="preserve">Порядок представления и перечень документов, необходимых для получения поддержки субъектами малого и среднего предпринимательства </w:t>
      </w:r>
    </w:p>
    <w:p w:rsidR="00EA6BFA"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Для получения поддержки субъект малого, среднего предпринимательства обращается в администрацию </w:t>
      </w:r>
      <w:r w:rsidR="00782D8D">
        <w:rPr>
          <w:rFonts w:ascii="Times New Roman" w:hAnsi="Times New Roman" w:cs="Times New Roman"/>
          <w:sz w:val="28"/>
          <w:szCs w:val="28"/>
        </w:rPr>
        <w:t>Воронецкого</w:t>
      </w:r>
      <w:r w:rsidR="009C2DE6" w:rsidRPr="001E4D4D">
        <w:rPr>
          <w:rFonts w:ascii="Times New Roman" w:hAnsi="Times New Roman" w:cs="Times New Roman"/>
          <w:sz w:val="28"/>
          <w:szCs w:val="28"/>
        </w:rPr>
        <w:t xml:space="preserve"> </w:t>
      </w:r>
      <w:r w:rsidR="00EA6BFA" w:rsidRPr="001E4D4D">
        <w:rPr>
          <w:rFonts w:ascii="Times New Roman" w:hAnsi="Times New Roman" w:cs="Times New Roman"/>
          <w:sz w:val="28"/>
          <w:szCs w:val="28"/>
        </w:rPr>
        <w:t>сельского поселения</w:t>
      </w:r>
      <w:r w:rsidRPr="001E4D4D">
        <w:rPr>
          <w:rFonts w:ascii="Times New Roman" w:hAnsi="Times New Roman" w:cs="Times New Roman"/>
          <w:sz w:val="28"/>
          <w:szCs w:val="28"/>
        </w:rPr>
        <w:t xml:space="preserve">, с заявлением на получение поддержки, на имя главы </w:t>
      </w:r>
      <w:r w:rsidR="00782D8D">
        <w:rPr>
          <w:rFonts w:ascii="Times New Roman" w:hAnsi="Times New Roman" w:cs="Times New Roman"/>
          <w:sz w:val="28"/>
          <w:szCs w:val="28"/>
        </w:rPr>
        <w:t>Воронецкого</w:t>
      </w:r>
      <w:r w:rsidR="009C2DE6" w:rsidRPr="001E4D4D">
        <w:rPr>
          <w:rFonts w:ascii="Times New Roman" w:hAnsi="Times New Roman" w:cs="Times New Roman"/>
          <w:sz w:val="28"/>
          <w:szCs w:val="28"/>
        </w:rPr>
        <w:t xml:space="preserve"> </w:t>
      </w:r>
      <w:r w:rsidR="00EA6BFA" w:rsidRPr="001E4D4D">
        <w:rPr>
          <w:rFonts w:ascii="Times New Roman" w:hAnsi="Times New Roman" w:cs="Times New Roman"/>
          <w:sz w:val="28"/>
          <w:szCs w:val="28"/>
        </w:rPr>
        <w:t xml:space="preserve">сельского поселения </w:t>
      </w:r>
      <w:r w:rsidRPr="001E4D4D">
        <w:rPr>
          <w:rFonts w:ascii="Times New Roman" w:hAnsi="Times New Roman" w:cs="Times New Roman"/>
          <w:sz w:val="28"/>
          <w:szCs w:val="28"/>
        </w:rPr>
        <w:t xml:space="preserve"> (прилагается), к которому прилагаются следующие документы: </w:t>
      </w:r>
    </w:p>
    <w:p w:rsidR="00EA6BFA"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копия представленного в налоговый орган документа «Сведения о среднесписочной численности работников за предшествующий календарный год»,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w:t>
      </w:r>
      <w:r w:rsidR="00EA6BFA" w:rsidRPr="001E4D4D">
        <w:rPr>
          <w:rFonts w:ascii="Times New Roman" w:hAnsi="Times New Roman" w:cs="Times New Roman"/>
          <w:sz w:val="28"/>
          <w:szCs w:val="28"/>
        </w:rPr>
        <w:t>в котором они зарегистрированы;</w:t>
      </w:r>
    </w:p>
    <w:p w:rsidR="00EA6BFA"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справка о средней численности работников за период, прошедший со дня их государственной регистрации, заверенная подписью руководителя и печатью; </w:t>
      </w:r>
    </w:p>
    <w:p w:rsidR="00EA6BFA"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заверенная подписью руководителя и печатью; </w:t>
      </w:r>
    </w:p>
    <w:p w:rsidR="00EA6BFA" w:rsidRPr="001E4D4D" w:rsidRDefault="00C068BA" w:rsidP="001E4D4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справка налогового органа об исполнении налогоплательщиком обязанностей по уплате налогов, сборов, страховых взносов, пеней и налоговых санкций, выданная в срок не позднее одного месяца до даты представления заявки на получение поддержки. </w:t>
      </w:r>
    </w:p>
    <w:p w:rsidR="00782D8D" w:rsidRDefault="00C068BA" w:rsidP="00782D8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 – получается органами местного самоуправления в порядке межведомственного взаимодействия, в случае непредставления выписки по собственной инициативе. </w:t>
      </w:r>
    </w:p>
    <w:p w:rsidR="00EA6BFA" w:rsidRDefault="00C068BA" w:rsidP="00782D8D">
      <w:pPr>
        <w:pStyle w:val="a3"/>
        <w:spacing w:after="0" w:line="240" w:lineRule="auto"/>
        <w:ind w:left="0" w:firstLine="778"/>
        <w:jc w:val="both"/>
        <w:rPr>
          <w:rFonts w:ascii="Times New Roman" w:hAnsi="Times New Roman" w:cs="Times New Roman"/>
          <w:sz w:val="28"/>
          <w:szCs w:val="28"/>
        </w:rPr>
      </w:pPr>
      <w:r w:rsidRPr="001E4D4D">
        <w:rPr>
          <w:rFonts w:ascii="Times New Roman" w:hAnsi="Times New Roman" w:cs="Times New Roman"/>
          <w:sz w:val="28"/>
          <w:szCs w:val="28"/>
        </w:rPr>
        <w:t xml:space="preserve">Поступившие заявления регистрируются в журнале регистрации заявлений, который должен быть пронумерован, прошнурован и скреплен печатью. </w:t>
      </w:r>
    </w:p>
    <w:p w:rsidR="00EA6BFA" w:rsidRPr="00782D8D" w:rsidRDefault="00EA6BFA" w:rsidP="00EA6BFA">
      <w:pPr>
        <w:pStyle w:val="a3"/>
        <w:ind w:left="5103"/>
        <w:jc w:val="center"/>
        <w:rPr>
          <w:rFonts w:ascii="Times New Roman" w:hAnsi="Times New Roman" w:cs="Times New Roman"/>
        </w:rPr>
      </w:pPr>
      <w:r w:rsidRPr="00782D8D">
        <w:rPr>
          <w:rFonts w:ascii="Times New Roman" w:hAnsi="Times New Roman" w:cs="Times New Roman"/>
        </w:rPr>
        <w:lastRenderedPageBreak/>
        <w:t>ПРИЛОЖЕНИЕ № 1</w:t>
      </w:r>
    </w:p>
    <w:p w:rsidR="00EA6BFA" w:rsidRPr="00782D8D" w:rsidRDefault="00EA6BFA" w:rsidP="00EA6BFA">
      <w:pPr>
        <w:pStyle w:val="a3"/>
        <w:ind w:left="5103"/>
        <w:jc w:val="center"/>
        <w:rPr>
          <w:rFonts w:ascii="Times New Roman" w:hAnsi="Times New Roman" w:cs="Times New Roman"/>
        </w:rPr>
      </w:pPr>
      <w:r w:rsidRPr="00782D8D">
        <w:rPr>
          <w:rFonts w:ascii="Times New Roman" w:hAnsi="Times New Roman" w:cs="Times New Roman"/>
        </w:rPr>
        <w:t xml:space="preserve">к постановлению администрации </w:t>
      </w:r>
      <w:r w:rsidR="00782D8D" w:rsidRPr="00782D8D">
        <w:rPr>
          <w:rFonts w:ascii="Times New Roman" w:hAnsi="Times New Roman" w:cs="Times New Roman"/>
        </w:rPr>
        <w:t>Воронецкого</w:t>
      </w:r>
      <w:r w:rsidR="009C2DE6" w:rsidRPr="00782D8D">
        <w:rPr>
          <w:rFonts w:ascii="Times New Roman" w:hAnsi="Times New Roman" w:cs="Times New Roman"/>
        </w:rPr>
        <w:t xml:space="preserve"> </w:t>
      </w:r>
      <w:r w:rsidRPr="00782D8D">
        <w:rPr>
          <w:rFonts w:ascii="Times New Roman" w:hAnsi="Times New Roman" w:cs="Times New Roman"/>
        </w:rPr>
        <w:t xml:space="preserve">сельского поселения </w:t>
      </w:r>
    </w:p>
    <w:p w:rsidR="00EA6BFA" w:rsidRPr="00782D8D" w:rsidRDefault="00EA6BFA" w:rsidP="00EA6BFA">
      <w:pPr>
        <w:pStyle w:val="a3"/>
        <w:ind w:left="0" w:firstLine="778"/>
        <w:jc w:val="both"/>
        <w:rPr>
          <w:rFonts w:ascii="Times New Roman" w:hAnsi="Times New Roman" w:cs="Times New Roman"/>
        </w:rPr>
      </w:pPr>
      <w:r w:rsidRPr="00782D8D">
        <w:rPr>
          <w:rFonts w:ascii="Times New Roman" w:hAnsi="Times New Roman" w:cs="Times New Roman"/>
        </w:rPr>
        <w:t xml:space="preserve">                                                                 </w:t>
      </w:r>
      <w:r w:rsidR="00782D8D">
        <w:rPr>
          <w:rFonts w:ascii="Times New Roman" w:hAnsi="Times New Roman" w:cs="Times New Roman"/>
        </w:rPr>
        <w:t xml:space="preserve">                 </w:t>
      </w:r>
      <w:r w:rsidRPr="00782D8D">
        <w:rPr>
          <w:rFonts w:ascii="Times New Roman" w:hAnsi="Times New Roman" w:cs="Times New Roman"/>
        </w:rPr>
        <w:t xml:space="preserve">  от </w:t>
      </w:r>
      <w:r w:rsidR="00B25C9F">
        <w:rPr>
          <w:rFonts w:ascii="Times New Roman" w:hAnsi="Times New Roman" w:cs="Times New Roman"/>
        </w:rPr>
        <w:t>26.12.</w:t>
      </w:r>
      <w:r w:rsidRPr="00782D8D">
        <w:rPr>
          <w:rFonts w:ascii="Times New Roman" w:hAnsi="Times New Roman" w:cs="Times New Roman"/>
        </w:rPr>
        <w:t>202</w:t>
      </w:r>
      <w:r w:rsidR="00B25C9F">
        <w:rPr>
          <w:rFonts w:ascii="Times New Roman" w:hAnsi="Times New Roman" w:cs="Times New Roman"/>
        </w:rPr>
        <w:t>2</w:t>
      </w:r>
      <w:r w:rsidRPr="00782D8D">
        <w:rPr>
          <w:rFonts w:ascii="Times New Roman" w:hAnsi="Times New Roman" w:cs="Times New Roman"/>
        </w:rPr>
        <w:t xml:space="preserve"> года №</w:t>
      </w:r>
      <w:r w:rsidR="00B25C9F">
        <w:rPr>
          <w:rFonts w:ascii="Times New Roman" w:hAnsi="Times New Roman" w:cs="Times New Roman"/>
        </w:rPr>
        <w:t>43</w:t>
      </w:r>
    </w:p>
    <w:p w:rsidR="00EA6BFA" w:rsidRPr="00782D8D" w:rsidRDefault="00EA6BFA" w:rsidP="00EA6BFA">
      <w:pPr>
        <w:pStyle w:val="a3"/>
        <w:ind w:left="0" w:firstLine="778"/>
        <w:jc w:val="center"/>
        <w:rPr>
          <w:rFonts w:ascii="Times New Roman" w:hAnsi="Times New Roman" w:cs="Times New Roman"/>
        </w:rPr>
      </w:pPr>
    </w:p>
    <w:p w:rsidR="00EA6BFA" w:rsidRPr="00F87389" w:rsidRDefault="00C068BA" w:rsidP="00EA6BFA">
      <w:pPr>
        <w:pStyle w:val="a3"/>
        <w:ind w:left="0" w:firstLine="778"/>
        <w:jc w:val="center"/>
        <w:rPr>
          <w:rFonts w:ascii="Times New Roman" w:hAnsi="Times New Roman" w:cs="Times New Roman"/>
          <w:b/>
          <w:sz w:val="24"/>
          <w:szCs w:val="24"/>
        </w:rPr>
      </w:pPr>
      <w:r w:rsidRPr="00F87389">
        <w:rPr>
          <w:rFonts w:ascii="Times New Roman" w:hAnsi="Times New Roman" w:cs="Times New Roman"/>
          <w:b/>
          <w:sz w:val="24"/>
          <w:szCs w:val="24"/>
        </w:rPr>
        <w:t>ЗАЯВЛЕНИЕ</w:t>
      </w:r>
    </w:p>
    <w:p w:rsidR="00EA6BFA" w:rsidRPr="00F87389" w:rsidRDefault="00C068BA" w:rsidP="00EA6BFA">
      <w:pPr>
        <w:pStyle w:val="a3"/>
        <w:ind w:left="0" w:firstLine="778"/>
        <w:jc w:val="center"/>
        <w:rPr>
          <w:rFonts w:ascii="Times New Roman" w:hAnsi="Times New Roman" w:cs="Times New Roman"/>
          <w:b/>
          <w:sz w:val="24"/>
          <w:szCs w:val="24"/>
        </w:rPr>
      </w:pPr>
      <w:r w:rsidRPr="00F87389">
        <w:rPr>
          <w:rFonts w:ascii="Times New Roman" w:hAnsi="Times New Roman" w:cs="Times New Roman"/>
          <w:b/>
          <w:sz w:val="24"/>
          <w:szCs w:val="24"/>
        </w:rPr>
        <w:t xml:space="preserve">на получение поддержки от администрации </w:t>
      </w:r>
    </w:p>
    <w:p w:rsidR="00EA6BFA" w:rsidRPr="00F87389" w:rsidRDefault="00EA6BFA" w:rsidP="00EA6BFA">
      <w:pPr>
        <w:pStyle w:val="a3"/>
        <w:ind w:left="0" w:firstLine="778"/>
        <w:jc w:val="center"/>
        <w:rPr>
          <w:rFonts w:ascii="Times New Roman" w:hAnsi="Times New Roman" w:cs="Times New Roman"/>
          <w:b/>
          <w:sz w:val="24"/>
          <w:szCs w:val="24"/>
        </w:rPr>
      </w:pPr>
      <w:r w:rsidRPr="00F87389">
        <w:rPr>
          <w:rFonts w:ascii="Times New Roman" w:hAnsi="Times New Roman" w:cs="Times New Roman"/>
          <w:b/>
          <w:sz w:val="24"/>
          <w:szCs w:val="24"/>
        </w:rPr>
        <w:t xml:space="preserve">сельского поселения </w:t>
      </w:r>
    </w:p>
    <w:p w:rsidR="00EA6BFA" w:rsidRDefault="00EA6BFA" w:rsidP="00EA6BFA">
      <w:pPr>
        <w:pStyle w:val="a3"/>
        <w:ind w:left="0" w:firstLine="778"/>
        <w:jc w:val="both"/>
        <w:rPr>
          <w:rFonts w:ascii="Times New Roman" w:hAnsi="Times New Roman" w:cs="Times New Roman"/>
          <w:sz w:val="28"/>
          <w:szCs w:val="28"/>
        </w:rPr>
      </w:pP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1. Основные виды д</w:t>
      </w:r>
      <w:r w:rsidR="00EA6BFA" w:rsidRPr="00F87389">
        <w:rPr>
          <w:rFonts w:ascii="Times New Roman" w:hAnsi="Times New Roman" w:cs="Times New Roman"/>
          <w:sz w:val="24"/>
          <w:szCs w:val="24"/>
        </w:rPr>
        <w:t>еятельности __________________</w:t>
      </w:r>
      <w:r w:rsidRPr="00F87389">
        <w:rPr>
          <w:rFonts w:ascii="Times New Roman" w:hAnsi="Times New Roman" w:cs="Times New Roman"/>
          <w:sz w:val="24"/>
          <w:szCs w:val="24"/>
        </w:rPr>
        <w:t xml:space="preserve">_______________.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 xml:space="preserve">2. Средняя численность работников за предшествующий календарный год (для вновь созданных со дня их государственной регистрации), чел.__________.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 xml:space="preserve">3. 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4. Характеристика основных видов продукции (услуг), с указанием кодов ОКВЭД ______________________</w:t>
      </w:r>
      <w:r w:rsidR="00EA6BFA" w:rsidRPr="00F87389">
        <w:rPr>
          <w:rFonts w:ascii="Times New Roman" w:hAnsi="Times New Roman" w:cs="Times New Roman"/>
          <w:sz w:val="24"/>
          <w:szCs w:val="24"/>
        </w:rPr>
        <w:t>________________________</w:t>
      </w:r>
      <w:r w:rsidRPr="00F87389">
        <w:rPr>
          <w:rFonts w:ascii="Times New Roman" w:hAnsi="Times New Roman" w:cs="Times New Roman"/>
          <w:sz w:val="24"/>
          <w:szCs w:val="24"/>
        </w:rPr>
        <w:t xml:space="preserve">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5. Наименование организации (Ф.И.О. индивидуального пред</w:t>
      </w:r>
      <w:r w:rsidR="00EA6BFA" w:rsidRPr="00F87389">
        <w:rPr>
          <w:rFonts w:ascii="Times New Roman" w:hAnsi="Times New Roman" w:cs="Times New Roman"/>
          <w:sz w:val="24"/>
          <w:szCs w:val="24"/>
        </w:rPr>
        <w:t>принимателя)__________________</w:t>
      </w:r>
      <w:r w:rsidRPr="00F87389">
        <w:rPr>
          <w:rFonts w:ascii="Times New Roman" w:hAnsi="Times New Roman" w:cs="Times New Roman"/>
          <w:sz w:val="24"/>
          <w:szCs w:val="24"/>
        </w:rPr>
        <w:t>__</w:t>
      </w:r>
      <w:r w:rsidR="00EA6BFA" w:rsidRPr="00F87389">
        <w:rPr>
          <w:rFonts w:ascii="Times New Roman" w:hAnsi="Times New Roman" w:cs="Times New Roman"/>
          <w:sz w:val="24"/>
          <w:szCs w:val="24"/>
        </w:rPr>
        <w:t>______________________________</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6. Юридический адрес (местонахождение организации или место жительства индивидуального предпринимателя) ________________________________________________________________.</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 xml:space="preserve"> 7. Суммарная доля участия, принадлежащая одному или нескольким юридическим лицам, не являющимися субъектами малого и среднего предпринимательства в уставном (складочном) капитале (%) _______________.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8. Фамилия, имя, отчество руководителя организации _</w:t>
      </w:r>
      <w:r w:rsidR="00EA6BFA" w:rsidRPr="00F87389">
        <w:rPr>
          <w:rFonts w:ascii="Times New Roman" w:hAnsi="Times New Roman" w:cs="Times New Roman"/>
          <w:sz w:val="24"/>
          <w:szCs w:val="24"/>
        </w:rPr>
        <w:t>____________</w:t>
      </w:r>
      <w:r w:rsidRPr="00F87389">
        <w:rPr>
          <w:rFonts w:ascii="Times New Roman" w:hAnsi="Times New Roman" w:cs="Times New Roman"/>
          <w:sz w:val="24"/>
          <w:szCs w:val="24"/>
        </w:rPr>
        <w:t>_______________________</w:t>
      </w:r>
      <w:r w:rsidR="00EA6BFA" w:rsidRPr="00F87389">
        <w:rPr>
          <w:rFonts w:ascii="Times New Roman" w:hAnsi="Times New Roman" w:cs="Times New Roman"/>
          <w:sz w:val="24"/>
          <w:szCs w:val="24"/>
        </w:rPr>
        <w:t>______________________________.</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9. Телефон, факс, e-</w:t>
      </w:r>
      <w:r w:rsidR="00EA6BFA" w:rsidRPr="00F87389">
        <w:rPr>
          <w:rFonts w:ascii="Times New Roman" w:hAnsi="Times New Roman" w:cs="Times New Roman"/>
          <w:sz w:val="24"/>
          <w:szCs w:val="24"/>
        </w:rPr>
        <w:t>mail _______________________</w:t>
      </w:r>
      <w:r w:rsidRPr="00F87389">
        <w:rPr>
          <w:rFonts w:ascii="Times New Roman" w:hAnsi="Times New Roman" w:cs="Times New Roman"/>
          <w:sz w:val="24"/>
          <w:szCs w:val="24"/>
        </w:rPr>
        <w:t xml:space="preserve">_______________. </w:t>
      </w:r>
    </w:p>
    <w:p w:rsidR="00EA6BFA" w:rsidRPr="00F87389" w:rsidRDefault="00C068BA" w:rsidP="00EA6BFA">
      <w:pPr>
        <w:pStyle w:val="a3"/>
        <w:ind w:left="0" w:firstLine="778"/>
        <w:jc w:val="both"/>
        <w:rPr>
          <w:rFonts w:ascii="Times New Roman" w:hAnsi="Times New Roman" w:cs="Times New Roman"/>
          <w:sz w:val="24"/>
          <w:szCs w:val="24"/>
        </w:rPr>
      </w:pPr>
      <w:r w:rsidRPr="00F87389">
        <w:rPr>
          <w:rFonts w:ascii="Times New Roman" w:hAnsi="Times New Roman" w:cs="Times New Roman"/>
          <w:sz w:val="24"/>
          <w:szCs w:val="24"/>
        </w:rPr>
        <w:t xml:space="preserve">10. Форма поддержки </w:t>
      </w:r>
      <w:r w:rsidR="00EA6BFA" w:rsidRPr="00F87389">
        <w:rPr>
          <w:rFonts w:ascii="Times New Roman" w:hAnsi="Times New Roman" w:cs="Times New Roman"/>
          <w:sz w:val="24"/>
          <w:szCs w:val="24"/>
        </w:rPr>
        <w:t>___________________________</w:t>
      </w:r>
      <w:r w:rsidRPr="00F87389">
        <w:rPr>
          <w:rFonts w:ascii="Times New Roman" w:hAnsi="Times New Roman" w:cs="Times New Roman"/>
          <w:sz w:val="24"/>
          <w:szCs w:val="24"/>
        </w:rPr>
        <w:t>____________. Заявитель подтверждает, что</w:t>
      </w:r>
      <w:r w:rsidR="00EA6BFA" w:rsidRPr="00F87389">
        <w:rPr>
          <w:rFonts w:ascii="Times New Roman" w:hAnsi="Times New Roman" w:cs="Times New Roman"/>
          <w:sz w:val="24"/>
          <w:szCs w:val="24"/>
        </w:rPr>
        <w:t xml:space="preserve"> вся информация, содержащаяся в </w:t>
      </w:r>
      <w:r w:rsidRPr="00F87389">
        <w:rPr>
          <w:rFonts w:ascii="Times New Roman" w:hAnsi="Times New Roman" w:cs="Times New Roman"/>
          <w:sz w:val="24"/>
          <w:szCs w:val="24"/>
        </w:rPr>
        <w:t xml:space="preserve">заявлении является подлинной и не возражает против доступа к ней любых заинтересованных лиц. </w:t>
      </w:r>
    </w:p>
    <w:p w:rsidR="00E8660D" w:rsidRPr="00F87389" w:rsidRDefault="00E8660D" w:rsidP="00EA6BFA">
      <w:pPr>
        <w:pStyle w:val="a3"/>
        <w:ind w:left="0" w:firstLine="778"/>
        <w:jc w:val="both"/>
        <w:rPr>
          <w:rFonts w:ascii="Times New Roman" w:hAnsi="Times New Roman" w:cs="Times New Roman"/>
          <w:sz w:val="24"/>
          <w:szCs w:val="24"/>
        </w:rPr>
      </w:pPr>
    </w:p>
    <w:p w:rsidR="00EA6BFA" w:rsidRPr="00F87389" w:rsidRDefault="00EA6BFA" w:rsidP="00EA6BFA">
      <w:pPr>
        <w:pStyle w:val="a3"/>
        <w:ind w:left="0" w:firstLine="778"/>
        <w:jc w:val="both"/>
        <w:rPr>
          <w:rFonts w:ascii="Times New Roman" w:hAnsi="Times New Roman" w:cs="Times New Roman"/>
          <w:sz w:val="24"/>
          <w:szCs w:val="24"/>
        </w:rPr>
      </w:pPr>
    </w:p>
    <w:p w:rsidR="00F87389" w:rsidRDefault="00F87389" w:rsidP="00EA6BFA">
      <w:pPr>
        <w:pStyle w:val="a3"/>
        <w:ind w:left="0"/>
        <w:jc w:val="both"/>
        <w:rPr>
          <w:rFonts w:ascii="Times New Roman" w:hAnsi="Times New Roman" w:cs="Times New Roman"/>
          <w:sz w:val="24"/>
          <w:szCs w:val="24"/>
        </w:rPr>
      </w:pPr>
    </w:p>
    <w:p w:rsidR="00EA6BFA" w:rsidRPr="00F87389" w:rsidRDefault="00EA6BFA"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 xml:space="preserve">Руководитель организации, </w:t>
      </w:r>
    </w:p>
    <w:p w:rsidR="00EA6BFA" w:rsidRPr="00F87389" w:rsidRDefault="00EA6BFA"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индивидуальный предприниматель</w:t>
      </w:r>
      <w:r w:rsidR="00F87389">
        <w:rPr>
          <w:rFonts w:ascii="Times New Roman" w:hAnsi="Times New Roman" w:cs="Times New Roman"/>
          <w:sz w:val="24"/>
          <w:szCs w:val="24"/>
        </w:rPr>
        <w:t xml:space="preserve"> </w:t>
      </w:r>
      <w:r w:rsidRPr="00F87389">
        <w:rPr>
          <w:rFonts w:ascii="Times New Roman" w:hAnsi="Times New Roman" w:cs="Times New Roman"/>
          <w:sz w:val="24"/>
          <w:szCs w:val="24"/>
        </w:rPr>
        <w:t xml:space="preserve">__________________ </w:t>
      </w:r>
      <w:r w:rsidR="00F87389">
        <w:rPr>
          <w:rFonts w:ascii="Times New Roman" w:hAnsi="Times New Roman" w:cs="Times New Roman"/>
          <w:sz w:val="24"/>
          <w:szCs w:val="24"/>
        </w:rPr>
        <w:t xml:space="preserve">                    </w:t>
      </w:r>
      <w:r w:rsidR="00F87389" w:rsidRPr="00F87389">
        <w:rPr>
          <w:rFonts w:ascii="Times New Roman" w:hAnsi="Times New Roman" w:cs="Times New Roman"/>
          <w:sz w:val="24"/>
          <w:szCs w:val="24"/>
        </w:rPr>
        <w:t>__________________</w:t>
      </w:r>
    </w:p>
    <w:p w:rsidR="00EA6BFA" w:rsidRPr="00F87389" w:rsidRDefault="00EA6BFA"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 xml:space="preserve">                                                                                                      </w:t>
      </w:r>
      <w:r w:rsidR="00F87389">
        <w:rPr>
          <w:rFonts w:ascii="Times New Roman" w:hAnsi="Times New Roman" w:cs="Times New Roman"/>
          <w:sz w:val="24"/>
          <w:szCs w:val="24"/>
        </w:rPr>
        <w:t xml:space="preserve">                      </w:t>
      </w:r>
      <w:r w:rsidRPr="00F87389">
        <w:rPr>
          <w:rFonts w:ascii="Times New Roman" w:hAnsi="Times New Roman" w:cs="Times New Roman"/>
          <w:sz w:val="24"/>
          <w:szCs w:val="24"/>
        </w:rPr>
        <w:t xml:space="preserve">(подпись, Ф.И.О.) </w:t>
      </w:r>
    </w:p>
    <w:p w:rsidR="00F87389" w:rsidRDefault="00EA6BFA"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 xml:space="preserve">М.П. </w:t>
      </w:r>
    </w:p>
    <w:p w:rsidR="00F87389" w:rsidRDefault="00EA6BFA"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Дата принятия заявления</w:t>
      </w:r>
      <w:r w:rsidR="009C2DE6">
        <w:rPr>
          <w:rFonts w:ascii="Times New Roman" w:hAnsi="Times New Roman" w:cs="Times New Roman"/>
          <w:sz w:val="24"/>
          <w:szCs w:val="24"/>
        </w:rPr>
        <w:t xml:space="preserve">      </w:t>
      </w:r>
      <w:r w:rsidR="00F87389">
        <w:rPr>
          <w:rFonts w:ascii="Times New Roman" w:hAnsi="Times New Roman" w:cs="Times New Roman"/>
          <w:sz w:val="24"/>
          <w:szCs w:val="24"/>
        </w:rPr>
        <w:t xml:space="preserve"> </w:t>
      </w:r>
      <w:r w:rsidRPr="00F87389">
        <w:rPr>
          <w:rFonts w:ascii="Times New Roman" w:hAnsi="Times New Roman" w:cs="Times New Roman"/>
          <w:sz w:val="24"/>
          <w:szCs w:val="24"/>
        </w:rPr>
        <w:t>рег.№»</w:t>
      </w:r>
    </w:p>
    <w:p w:rsidR="00F87389" w:rsidRDefault="00F87389" w:rsidP="00EA6BFA">
      <w:pPr>
        <w:pStyle w:val="a3"/>
        <w:ind w:left="0"/>
        <w:jc w:val="both"/>
        <w:rPr>
          <w:rFonts w:ascii="Times New Roman" w:hAnsi="Times New Roman" w:cs="Times New Roman"/>
          <w:sz w:val="24"/>
          <w:szCs w:val="24"/>
        </w:rPr>
      </w:pPr>
    </w:p>
    <w:p w:rsidR="00EA6BFA" w:rsidRPr="00F87389" w:rsidRDefault="00F87389" w:rsidP="00EA6BFA">
      <w:pPr>
        <w:pStyle w:val="a3"/>
        <w:ind w:left="0"/>
        <w:jc w:val="both"/>
        <w:rPr>
          <w:rFonts w:ascii="Times New Roman" w:hAnsi="Times New Roman" w:cs="Times New Roman"/>
          <w:sz w:val="24"/>
          <w:szCs w:val="24"/>
        </w:rPr>
      </w:pPr>
      <w:r w:rsidRPr="00F87389">
        <w:rPr>
          <w:rFonts w:ascii="Times New Roman" w:hAnsi="Times New Roman" w:cs="Times New Roman"/>
          <w:sz w:val="24"/>
          <w:szCs w:val="24"/>
        </w:rPr>
        <w:t xml:space="preserve">Глава сельского поселения </w:t>
      </w:r>
      <w:bookmarkEnd w:id="0"/>
    </w:p>
    <w:sectPr w:rsidR="00EA6BFA" w:rsidRPr="00F87389" w:rsidSect="000B092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1D" w:rsidRDefault="0039371D" w:rsidP="001E4D4D">
      <w:pPr>
        <w:spacing w:after="0" w:line="240" w:lineRule="auto"/>
      </w:pPr>
      <w:r>
        <w:separator/>
      </w:r>
    </w:p>
  </w:endnote>
  <w:endnote w:type="continuationSeparator" w:id="1">
    <w:p w:rsidR="0039371D" w:rsidRDefault="0039371D" w:rsidP="001E4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LuzSans-Book"/>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1D" w:rsidRDefault="0039371D" w:rsidP="001E4D4D">
      <w:pPr>
        <w:spacing w:after="0" w:line="240" w:lineRule="auto"/>
      </w:pPr>
      <w:r>
        <w:separator/>
      </w:r>
    </w:p>
  </w:footnote>
  <w:footnote w:type="continuationSeparator" w:id="1">
    <w:p w:rsidR="0039371D" w:rsidRDefault="0039371D" w:rsidP="001E4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0474"/>
      <w:docPartObj>
        <w:docPartGallery w:val="Page Numbers (Top of Page)"/>
        <w:docPartUnique/>
      </w:docPartObj>
    </w:sdtPr>
    <w:sdtContent>
      <w:p w:rsidR="001E4D4D" w:rsidRDefault="00997E1C">
        <w:pPr>
          <w:pStyle w:val="a5"/>
          <w:jc w:val="center"/>
        </w:pPr>
        <w:r>
          <w:fldChar w:fldCharType="begin"/>
        </w:r>
        <w:r w:rsidR="001E4D4D">
          <w:instrText>PAGE   \* MERGEFORMAT</w:instrText>
        </w:r>
        <w:r>
          <w:fldChar w:fldCharType="separate"/>
        </w:r>
        <w:r w:rsidR="00B25C9F">
          <w:rPr>
            <w:noProof/>
          </w:rPr>
          <w:t>1</w:t>
        </w:r>
        <w:r>
          <w:fldChar w:fldCharType="end"/>
        </w:r>
      </w:p>
    </w:sdtContent>
  </w:sdt>
  <w:p w:rsidR="001E4D4D" w:rsidRDefault="001E4D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AAE"/>
    <w:multiLevelType w:val="hybridMultilevel"/>
    <w:tmpl w:val="EB40A7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3AB7EF7"/>
    <w:multiLevelType w:val="hybridMultilevel"/>
    <w:tmpl w:val="26F634FA"/>
    <w:lvl w:ilvl="0" w:tplc="6D5A6DF0">
      <w:start w:val="1"/>
      <w:numFmt w:val="decimal"/>
      <w:lvlText w:val="%1)"/>
      <w:lvlJc w:val="left"/>
      <w:pPr>
        <w:ind w:left="149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2">
    <w:nsid w:val="2DC75F87"/>
    <w:multiLevelType w:val="hybridMultilevel"/>
    <w:tmpl w:val="25A0C848"/>
    <w:lvl w:ilvl="0" w:tplc="8174C3A4">
      <w:start w:val="1"/>
      <w:numFmt w:val="decimal"/>
      <w:lvlText w:val="%1)"/>
      <w:lvlJc w:val="left"/>
      <w:pPr>
        <w:ind w:left="360" w:hanging="360"/>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3">
    <w:nsid w:val="3F9B68DD"/>
    <w:multiLevelType w:val="hybridMultilevel"/>
    <w:tmpl w:val="BEF09342"/>
    <w:lvl w:ilvl="0" w:tplc="BCEAE444">
      <w:start w:val="5"/>
      <w:numFmt w:val="decimal"/>
      <w:lvlText w:val="%1."/>
      <w:lvlJc w:val="left"/>
      <w:pPr>
        <w:ind w:left="1138" w:hanging="360"/>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4">
    <w:nsid w:val="57687B0C"/>
    <w:multiLevelType w:val="hybridMultilevel"/>
    <w:tmpl w:val="9462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3A4297"/>
    <w:multiLevelType w:val="hybridMultilevel"/>
    <w:tmpl w:val="7FD488A8"/>
    <w:lvl w:ilvl="0" w:tplc="191C8D20">
      <w:start w:val="1"/>
      <w:numFmt w:val="decimal"/>
      <w:lvlText w:val="%1."/>
      <w:lvlJc w:val="left"/>
      <w:pPr>
        <w:ind w:left="1138" w:hanging="360"/>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068BA"/>
    <w:rsid w:val="00061634"/>
    <w:rsid w:val="00083943"/>
    <w:rsid w:val="000B0921"/>
    <w:rsid w:val="000C5EBA"/>
    <w:rsid w:val="00183F49"/>
    <w:rsid w:val="001E4B41"/>
    <w:rsid w:val="001E4D4D"/>
    <w:rsid w:val="003530B3"/>
    <w:rsid w:val="0039371D"/>
    <w:rsid w:val="004866FF"/>
    <w:rsid w:val="004C16EB"/>
    <w:rsid w:val="00541D7F"/>
    <w:rsid w:val="0054712D"/>
    <w:rsid w:val="005F51B8"/>
    <w:rsid w:val="00611B47"/>
    <w:rsid w:val="00613CB4"/>
    <w:rsid w:val="00692D0D"/>
    <w:rsid w:val="006B3887"/>
    <w:rsid w:val="006E06F8"/>
    <w:rsid w:val="006E41CA"/>
    <w:rsid w:val="00776811"/>
    <w:rsid w:val="00782D8D"/>
    <w:rsid w:val="007B17FF"/>
    <w:rsid w:val="008600FF"/>
    <w:rsid w:val="009422EF"/>
    <w:rsid w:val="009464C8"/>
    <w:rsid w:val="0096027D"/>
    <w:rsid w:val="00987E42"/>
    <w:rsid w:val="00997E1C"/>
    <w:rsid w:val="009C2DE6"/>
    <w:rsid w:val="00A33A80"/>
    <w:rsid w:val="00A60766"/>
    <w:rsid w:val="00A63B72"/>
    <w:rsid w:val="00B1794F"/>
    <w:rsid w:val="00B25C9F"/>
    <w:rsid w:val="00B6082B"/>
    <w:rsid w:val="00BA2E78"/>
    <w:rsid w:val="00BB3B38"/>
    <w:rsid w:val="00C068BA"/>
    <w:rsid w:val="00C07A82"/>
    <w:rsid w:val="00C12E56"/>
    <w:rsid w:val="00C171D5"/>
    <w:rsid w:val="00C84093"/>
    <w:rsid w:val="00CB3890"/>
    <w:rsid w:val="00CC3C2C"/>
    <w:rsid w:val="00CF34D2"/>
    <w:rsid w:val="00D26ABC"/>
    <w:rsid w:val="00DA4516"/>
    <w:rsid w:val="00E8660D"/>
    <w:rsid w:val="00EA6BFA"/>
    <w:rsid w:val="00EA72D1"/>
    <w:rsid w:val="00EB24E0"/>
    <w:rsid w:val="00F03E0E"/>
    <w:rsid w:val="00F17D45"/>
    <w:rsid w:val="00F8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82B"/>
    <w:pPr>
      <w:ind w:left="720"/>
      <w:contextualSpacing/>
    </w:pPr>
  </w:style>
  <w:style w:type="character" w:styleId="a4">
    <w:name w:val="Hyperlink"/>
    <w:basedOn w:val="a0"/>
    <w:uiPriority w:val="99"/>
    <w:semiHidden/>
    <w:unhideWhenUsed/>
    <w:rsid w:val="00F17D45"/>
    <w:rPr>
      <w:color w:val="0000FF"/>
      <w:u w:val="single"/>
    </w:rPr>
  </w:style>
  <w:style w:type="paragraph" w:styleId="a5">
    <w:name w:val="header"/>
    <w:basedOn w:val="a"/>
    <w:link w:val="a6"/>
    <w:uiPriority w:val="99"/>
    <w:unhideWhenUsed/>
    <w:rsid w:val="001E4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D4D"/>
  </w:style>
  <w:style w:type="paragraph" w:styleId="a7">
    <w:name w:val="footer"/>
    <w:basedOn w:val="a"/>
    <w:link w:val="a8"/>
    <w:uiPriority w:val="99"/>
    <w:unhideWhenUsed/>
    <w:rsid w:val="001E4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D4D"/>
  </w:style>
  <w:style w:type="paragraph" w:styleId="a9">
    <w:name w:val="Balloon Text"/>
    <w:basedOn w:val="a"/>
    <w:link w:val="aa"/>
    <w:uiPriority w:val="99"/>
    <w:semiHidden/>
    <w:unhideWhenUsed/>
    <w:rsid w:val="001E4D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4D4D"/>
    <w:rPr>
      <w:rFonts w:ascii="Segoe UI" w:hAnsi="Segoe UI" w:cs="Segoe UI"/>
      <w:sz w:val="18"/>
      <w:szCs w:val="18"/>
    </w:rPr>
  </w:style>
  <w:style w:type="paragraph" w:styleId="ab">
    <w:name w:val="Body Text"/>
    <w:basedOn w:val="a"/>
    <w:link w:val="ac"/>
    <w:semiHidden/>
    <w:unhideWhenUsed/>
    <w:rsid w:val="009422E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9422EF"/>
    <w:rPr>
      <w:rFonts w:ascii="Times New Roman" w:eastAsia="Times New Roman" w:hAnsi="Times New Roman" w:cs="Times New Roman"/>
      <w:sz w:val="24"/>
      <w:szCs w:val="24"/>
      <w:lang w:eastAsia="ru-RU"/>
    </w:rPr>
  </w:style>
  <w:style w:type="paragraph" w:customStyle="1" w:styleId="p8">
    <w:name w:val="p8"/>
    <w:basedOn w:val="a"/>
    <w:rsid w:val="00B25C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7474546">
      <w:bodyDiv w:val="1"/>
      <w:marLeft w:val="0"/>
      <w:marRight w:val="0"/>
      <w:marTop w:val="0"/>
      <w:marBottom w:val="0"/>
      <w:divBdr>
        <w:top w:val="none" w:sz="0" w:space="0" w:color="auto"/>
        <w:left w:val="none" w:sz="0" w:space="0" w:color="auto"/>
        <w:bottom w:val="none" w:sz="0" w:space="0" w:color="auto"/>
        <w:right w:val="none" w:sz="0" w:space="0" w:color="auto"/>
      </w:divBdr>
    </w:div>
    <w:div w:id="1425489140">
      <w:bodyDiv w:val="1"/>
      <w:marLeft w:val="0"/>
      <w:marRight w:val="0"/>
      <w:marTop w:val="0"/>
      <w:marBottom w:val="0"/>
      <w:divBdr>
        <w:top w:val="none" w:sz="0" w:space="0" w:color="auto"/>
        <w:left w:val="none" w:sz="0" w:space="0" w:color="auto"/>
        <w:bottom w:val="none" w:sz="0" w:space="0" w:color="auto"/>
        <w:right w:val="none" w:sz="0" w:space="0" w:color="auto"/>
      </w:divBdr>
    </w:div>
    <w:div w:id="17124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977/7ebbdc1002901f697dff4bd07218cb6623bc13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5977/7d46af0943bb2f05af44295d8d77a6f0f385d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B8B0B-FAF2-42F2-A617-0DE2BF00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19</cp:revision>
  <cp:lastPrinted>2022-12-27T12:12:00Z</cp:lastPrinted>
  <dcterms:created xsi:type="dcterms:W3CDTF">2021-05-24T12:46:00Z</dcterms:created>
  <dcterms:modified xsi:type="dcterms:W3CDTF">2022-12-27T12:14:00Z</dcterms:modified>
</cp:coreProperties>
</file>