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8" w:rsidRPr="00730629" w:rsidRDefault="006D7718" w:rsidP="006D7718">
      <w:pPr>
        <w:suppressAutoHyphens/>
        <w:spacing w:after="0"/>
        <w:jc w:val="center"/>
        <w:rPr>
          <w:b/>
          <w:sz w:val="26"/>
          <w:szCs w:val="26"/>
          <w:lang w:eastAsia="ar-SA"/>
        </w:rPr>
      </w:pPr>
      <w:r w:rsidRPr="00730629">
        <w:rPr>
          <w:b/>
          <w:sz w:val="26"/>
          <w:szCs w:val="26"/>
          <w:lang w:eastAsia="ar-SA"/>
        </w:rPr>
        <w:t>РОССИЙСКАЯ ФЕДЕРАЦИЯ</w:t>
      </w:r>
    </w:p>
    <w:p w:rsidR="006D7718" w:rsidRPr="00730629" w:rsidRDefault="006D7718" w:rsidP="006D7718">
      <w:pPr>
        <w:suppressAutoHyphens/>
        <w:spacing w:after="0"/>
        <w:jc w:val="center"/>
        <w:rPr>
          <w:b/>
          <w:sz w:val="26"/>
          <w:szCs w:val="26"/>
          <w:lang w:eastAsia="ar-SA"/>
        </w:rPr>
      </w:pPr>
      <w:r w:rsidRPr="00730629">
        <w:rPr>
          <w:b/>
          <w:sz w:val="26"/>
          <w:szCs w:val="26"/>
          <w:lang w:eastAsia="ar-SA"/>
        </w:rPr>
        <w:t>ОРЛОВСКАЯ ОБЛАСТЬ</w:t>
      </w:r>
    </w:p>
    <w:p w:rsidR="006D7718" w:rsidRPr="00730629" w:rsidRDefault="006D7718" w:rsidP="006D7718">
      <w:pPr>
        <w:suppressAutoHyphens/>
        <w:spacing w:after="0"/>
        <w:jc w:val="center"/>
        <w:rPr>
          <w:b/>
          <w:sz w:val="26"/>
          <w:szCs w:val="26"/>
          <w:lang w:eastAsia="ar-SA"/>
        </w:rPr>
      </w:pPr>
      <w:r w:rsidRPr="00730629">
        <w:rPr>
          <w:b/>
          <w:sz w:val="26"/>
          <w:szCs w:val="26"/>
          <w:lang w:eastAsia="ar-SA"/>
        </w:rPr>
        <w:t>ТРОСНЯНСКИЙ РАЙОН</w:t>
      </w:r>
    </w:p>
    <w:p w:rsidR="006D7718" w:rsidRPr="00730629" w:rsidRDefault="00CC4F35" w:rsidP="006D7718">
      <w:pPr>
        <w:suppressAutoHyphens/>
        <w:spacing w:after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ВОРОНЕЦКИЙ</w:t>
      </w:r>
      <w:r w:rsidR="006D7718" w:rsidRPr="00730629">
        <w:rPr>
          <w:b/>
          <w:sz w:val="26"/>
          <w:szCs w:val="26"/>
          <w:lang w:eastAsia="ar-SA"/>
        </w:rPr>
        <w:t xml:space="preserve"> СЕЛЬСКИЙ СОВЕТ НАРОДНЫХ ДЕПУТАТОВ</w:t>
      </w:r>
    </w:p>
    <w:p w:rsidR="006D7718" w:rsidRPr="00730629" w:rsidRDefault="006D7718" w:rsidP="006D7718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D7718" w:rsidRPr="00730629" w:rsidRDefault="006D7718" w:rsidP="006D7718">
      <w:pPr>
        <w:spacing w:after="0"/>
        <w:jc w:val="center"/>
        <w:rPr>
          <w:sz w:val="26"/>
          <w:szCs w:val="26"/>
        </w:rPr>
      </w:pPr>
      <w:r w:rsidRPr="00730629">
        <w:rPr>
          <w:sz w:val="26"/>
          <w:szCs w:val="26"/>
        </w:rPr>
        <w:t xml:space="preserve">РЕШЕНИЕ                                  </w:t>
      </w:r>
    </w:p>
    <w:p w:rsidR="006D7718" w:rsidRPr="00730629" w:rsidRDefault="006D7718" w:rsidP="006D7718">
      <w:pPr>
        <w:suppressAutoHyphens/>
        <w:spacing w:after="0"/>
        <w:jc w:val="center"/>
        <w:rPr>
          <w:sz w:val="26"/>
          <w:szCs w:val="26"/>
          <w:lang w:eastAsia="ar-SA"/>
        </w:rPr>
      </w:pPr>
    </w:p>
    <w:p w:rsidR="006D7718" w:rsidRPr="00730629" w:rsidRDefault="006D7718" w:rsidP="006D7718">
      <w:pPr>
        <w:suppressAutoHyphens/>
        <w:spacing w:after="0"/>
        <w:rPr>
          <w:sz w:val="26"/>
          <w:szCs w:val="26"/>
          <w:lang w:eastAsia="ar-SA"/>
        </w:rPr>
      </w:pPr>
      <w:r w:rsidRPr="00730629">
        <w:rPr>
          <w:sz w:val="26"/>
          <w:szCs w:val="26"/>
          <w:lang w:eastAsia="ar-SA"/>
        </w:rPr>
        <w:t xml:space="preserve">от   </w:t>
      </w:r>
      <w:r w:rsidR="00CC4F35">
        <w:rPr>
          <w:sz w:val="26"/>
          <w:szCs w:val="26"/>
          <w:lang w:eastAsia="ar-SA"/>
        </w:rPr>
        <w:t>2</w:t>
      </w:r>
      <w:r w:rsidR="007B0551">
        <w:rPr>
          <w:sz w:val="26"/>
          <w:szCs w:val="26"/>
          <w:lang w:eastAsia="ar-SA"/>
        </w:rPr>
        <w:t>7</w:t>
      </w:r>
      <w:r w:rsidR="00730629" w:rsidRPr="00730629">
        <w:rPr>
          <w:sz w:val="26"/>
          <w:szCs w:val="26"/>
          <w:lang w:eastAsia="ar-SA"/>
        </w:rPr>
        <w:t xml:space="preserve"> </w:t>
      </w:r>
      <w:r w:rsidR="00CC4F35">
        <w:rPr>
          <w:sz w:val="26"/>
          <w:szCs w:val="26"/>
          <w:lang w:eastAsia="ar-SA"/>
        </w:rPr>
        <w:t>декабря</w:t>
      </w:r>
      <w:r w:rsidR="00730629" w:rsidRPr="00730629">
        <w:rPr>
          <w:sz w:val="26"/>
          <w:szCs w:val="26"/>
          <w:lang w:eastAsia="ar-SA"/>
        </w:rPr>
        <w:t xml:space="preserve"> </w:t>
      </w:r>
      <w:r w:rsidRPr="00730629">
        <w:rPr>
          <w:sz w:val="26"/>
          <w:szCs w:val="26"/>
          <w:lang w:eastAsia="ar-SA"/>
        </w:rPr>
        <w:t>2021</w:t>
      </w:r>
      <w:r w:rsidR="00730629" w:rsidRPr="00730629">
        <w:rPr>
          <w:sz w:val="26"/>
          <w:szCs w:val="26"/>
          <w:lang w:eastAsia="ar-SA"/>
        </w:rPr>
        <w:t xml:space="preserve">г.                </w:t>
      </w:r>
      <w:r w:rsidR="00CC4F35">
        <w:rPr>
          <w:sz w:val="26"/>
          <w:szCs w:val="26"/>
          <w:lang w:eastAsia="ar-SA"/>
        </w:rPr>
        <w:t xml:space="preserve">                                                 </w:t>
      </w:r>
      <w:r w:rsidR="00730629" w:rsidRPr="00730629">
        <w:rPr>
          <w:sz w:val="26"/>
          <w:szCs w:val="26"/>
          <w:lang w:eastAsia="ar-SA"/>
        </w:rPr>
        <w:t xml:space="preserve">  </w:t>
      </w:r>
      <w:r w:rsidRPr="00730629">
        <w:rPr>
          <w:sz w:val="26"/>
          <w:szCs w:val="26"/>
          <w:lang w:eastAsia="ar-SA"/>
        </w:rPr>
        <w:t>№</w:t>
      </w:r>
      <w:r w:rsidR="005308CD">
        <w:rPr>
          <w:sz w:val="26"/>
          <w:szCs w:val="26"/>
          <w:lang w:eastAsia="ar-SA"/>
        </w:rPr>
        <w:t xml:space="preserve"> 22</w:t>
      </w:r>
    </w:p>
    <w:p w:rsidR="006D7718" w:rsidRPr="00730629" w:rsidRDefault="006D7718" w:rsidP="00730629">
      <w:pPr>
        <w:suppressAutoHyphens/>
        <w:spacing w:after="0"/>
        <w:rPr>
          <w:sz w:val="26"/>
          <w:szCs w:val="26"/>
          <w:lang w:eastAsia="ar-SA"/>
        </w:rPr>
      </w:pPr>
      <w:r w:rsidRPr="00730629">
        <w:rPr>
          <w:sz w:val="26"/>
          <w:szCs w:val="26"/>
          <w:lang w:eastAsia="ar-SA"/>
        </w:rPr>
        <w:t xml:space="preserve">с. </w:t>
      </w:r>
      <w:r w:rsidR="00CC4F35">
        <w:rPr>
          <w:sz w:val="26"/>
          <w:szCs w:val="26"/>
          <w:lang w:eastAsia="ar-SA"/>
        </w:rPr>
        <w:t>Воронец</w:t>
      </w:r>
      <w:r w:rsidRPr="00730629">
        <w:rPr>
          <w:sz w:val="26"/>
          <w:szCs w:val="26"/>
          <w:lang w:eastAsia="ar-SA"/>
        </w:rPr>
        <w:tab/>
      </w:r>
      <w:r w:rsidRPr="00730629">
        <w:rPr>
          <w:sz w:val="26"/>
          <w:szCs w:val="26"/>
          <w:lang w:eastAsia="ar-SA"/>
        </w:rPr>
        <w:tab/>
      </w:r>
      <w:r w:rsidRPr="00730629">
        <w:rPr>
          <w:sz w:val="26"/>
          <w:szCs w:val="26"/>
          <w:lang w:eastAsia="ar-SA"/>
        </w:rPr>
        <w:tab/>
      </w:r>
      <w:r w:rsidRPr="00730629">
        <w:rPr>
          <w:sz w:val="26"/>
          <w:szCs w:val="26"/>
          <w:lang w:eastAsia="ar-SA"/>
        </w:rPr>
        <w:tab/>
      </w:r>
    </w:p>
    <w:p w:rsidR="00730629" w:rsidRPr="00730629" w:rsidRDefault="00730629" w:rsidP="006D7718">
      <w:pPr>
        <w:suppressAutoHyphens/>
        <w:spacing w:after="0"/>
        <w:jc w:val="right"/>
        <w:rPr>
          <w:b/>
          <w:sz w:val="26"/>
          <w:szCs w:val="26"/>
          <w:lang w:eastAsia="ar-SA"/>
        </w:rPr>
      </w:pPr>
    </w:p>
    <w:p w:rsidR="003F248F" w:rsidRPr="00FD3F06" w:rsidRDefault="009D2FFB" w:rsidP="00730629">
      <w:pPr>
        <w:spacing w:after="0" w:line="240" w:lineRule="auto"/>
        <w:ind w:firstLine="708"/>
        <w:rPr>
          <w:b/>
          <w:sz w:val="26"/>
          <w:szCs w:val="26"/>
        </w:rPr>
      </w:pPr>
      <w:proofErr w:type="gramStart"/>
      <w:r w:rsidRPr="00FD3F06">
        <w:rPr>
          <w:b/>
          <w:sz w:val="26"/>
          <w:szCs w:val="26"/>
        </w:rPr>
        <w:t>Об утверждении Положения «</w:t>
      </w:r>
      <w:r w:rsidR="006D7718" w:rsidRPr="00FD3F06">
        <w:rPr>
          <w:b/>
          <w:sz w:val="26"/>
          <w:szCs w:val="26"/>
        </w:rPr>
        <w:t xml:space="preserve">О ежегодном отчете главы </w:t>
      </w:r>
      <w:r w:rsidR="00CC4F35">
        <w:rPr>
          <w:b/>
          <w:sz w:val="26"/>
          <w:szCs w:val="26"/>
        </w:rPr>
        <w:t>Воронецкого</w:t>
      </w:r>
      <w:r w:rsidR="006D7718" w:rsidRPr="00FD3F06">
        <w:rPr>
          <w:b/>
          <w:sz w:val="26"/>
          <w:szCs w:val="26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CC4F35">
        <w:rPr>
          <w:b/>
          <w:sz w:val="26"/>
          <w:szCs w:val="26"/>
        </w:rPr>
        <w:t>Воронецкого</w:t>
      </w:r>
      <w:r w:rsidR="006D7718" w:rsidRPr="00FD3F06">
        <w:rPr>
          <w:b/>
          <w:sz w:val="26"/>
          <w:szCs w:val="26"/>
        </w:rPr>
        <w:t xml:space="preserve"> сельского Совета народных депутатов, ежегодном отчете главы администрации </w:t>
      </w:r>
      <w:r w:rsidR="00CC4F35">
        <w:rPr>
          <w:b/>
          <w:sz w:val="26"/>
          <w:szCs w:val="26"/>
        </w:rPr>
        <w:t>Воронецкого</w:t>
      </w:r>
      <w:r w:rsidR="006D7718" w:rsidRPr="00FD3F06">
        <w:rPr>
          <w:b/>
          <w:sz w:val="26"/>
          <w:szCs w:val="26"/>
        </w:rPr>
        <w:t xml:space="preserve"> сельского поселения о результатах его деятельности, деятельности администрации </w:t>
      </w:r>
      <w:r w:rsidR="00CC4F35">
        <w:rPr>
          <w:b/>
          <w:sz w:val="26"/>
          <w:szCs w:val="26"/>
        </w:rPr>
        <w:t>Воронецкого</w:t>
      </w:r>
      <w:r w:rsidR="006D7718" w:rsidRPr="00FD3F06">
        <w:rPr>
          <w:b/>
          <w:sz w:val="26"/>
          <w:szCs w:val="26"/>
        </w:rPr>
        <w:t xml:space="preserve"> сельского поселения, в том числе о решении вопросов, поставленных </w:t>
      </w:r>
      <w:r w:rsidR="00D17B7F">
        <w:rPr>
          <w:b/>
          <w:sz w:val="26"/>
          <w:szCs w:val="26"/>
        </w:rPr>
        <w:t>Воронецким</w:t>
      </w:r>
      <w:r w:rsidR="006D7718" w:rsidRPr="00FD3F06">
        <w:rPr>
          <w:b/>
          <w:sz w:val="26"/>
          <w:szCs w:val="26"/>
        </w:rPr>
        <w:t xml:space="preserve"> сельским Советом народных депутатов</w:t>
      </w:r>
      <w:r w:rsidRPr="00FD3F06">
        <w:rPr>
          <w:b/>
          <w:sz w:val="26"/>
          <w:szCs w:val="26"/>
        </w:rPr>
        <w:t>»</w:t>
      </w:r>
      <w:r w:rsidR="006D7718" w:rsidRPr="00FD3F06">
        <w:rPr>
          <w:b/>
          <w:sz w:val="26"/>
          <w:szCs w:val="26"/>
        </w:rPr>
        <w:t>.</w:t>
      </w:r>
      <w:proofErr w:type="gramEnd"/>
    </w:p>
    <w:p w:rsidR="003F248F" w:rsidRPr="00730629" w:rsidRDefault="003F248F" w:rsidP="003F248F">
      <w:pPr>
        <w:suppressAutoHyphens/>
        <w:spacing w:after="0" w:line="240" w:lineRule="auto"/>
        <w:rPr>
          <w:sz w:val="26"/>
          <w:szCs w:val="26"/>
        </w:rPr>
      </w:pPr>
    </w:p>
    <w:p w:rsidR="006D7718" w:rsidRPr="00730629" w:rsidRDefault="003F248F" w:rsidP="003F248F">
      <w:pPr>
        <w:suppressAutoHyphens/>
        <w:spacing w:after="0" w:line="240" w:lineRule="auto"/>
        <w:rPr>
          <w:sz w:val="26"/>
          <w:szCs w:val="26"/>
        </w:rPr>
      </w:pPr>
      <w:proofErr w:type="gramStart"/>
      <w:r w:rsidRPr="00730629">
        <w:rPr>
          <w:sz w:val="26"/>
          <w:szCs w:val="26"/>
        </w:rPr>
        <w:t xml:space="preserve"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D3F06">
        <w:rPr>
          <w:szCs w:val="28"/>
        </w:rPr>
        <w:t>рассмотрев проект модельного правового акта прокуратуры Троснянского района, руководствуясь</w:t>
      </w:r>
      <w:r w:rsidR="00FD3F06">
        <w:rPr>
          <w:rStyle w:val="apple-converted-space"/>
          <w:szCs w:val="28"/>
        </w:rPr>
        <w:t> </w:t>
      </w:r>
      <w:r w:rsidR="006D7718" w:rsidRPr="00730629">
        <w:rPr>
          <w:sz w:val="26"/>
          <w:szCs w:val="26"/>
        </w:rPr>
        <w:t>Уставом</w:t>
      </w:r>
      <w:r w:rsidRPr="00730629">
        <w:rPr>
          <w:sz w:val="26"/>
          <w:szCs w:val="26"/>
        </w:rPr>
        <w:t xml:space="preserve"> </w:t>
      </w:r>
      <w:r w:rsidR="00D17B7F">
        <w:rPr>
          <w:sz w:val="26"/>
          <w:szCs w:val="26"/>
        </w:rPr>
        <w:t>Воронецкого</w:t>
      </w:r>
      <w:r w:rsidR="006D7718" w:rsidRPr="00730629">
        <w:rPr>
          <w:sz w:val="26"/>
          <w:szCs w:val="26"/>
        </w:rPr>
        <w:t xml:space="preserve"> сельского поселения</w:t>
      </w:r>
      <w:r w:rsidRPr="00730629">
        <w:rPr>
          <w:sz w:val="26"/>
          <w:szCs w:val="26"/>
        </w:rPr>
        <w:t xml:space="preserve">, </w:t>
      </w:r>
      <w:r w:rsidR="00D17B7F">
        <w:rPr>
          <w:sz w:val="26"/>
          <w:szCs w:val="26"/>
        </w:rPr>
        <w:t>Воронецкий</w:t>
      </w:r>
      <w:r w:rsidR="006D7718" w:rsidRPr="00730629">
        <w:rPr>
          <w:sz w:val="26"/>
          <w:szCs w:val="26"/>
        </w:rPr>
        <w:t xml:space="preserve"> сельский Совет народных депутатов </w:t>
      </w:r>
      <w:proofErr w:type="gramEnd"/>
    </w:p>
    <w:p w:rsidR="003F248F" w:rsidRPr="00730629" w:rsidRDefault="006D7718" w:rsidP="003F248F">
      <w:pPr>
        <w:suppressAutoHyphens/>
        <w:spacing w:after="0" w:line="240" w:lineRule="auto"/>
        <w:rPr>
          <w:b/>
          <w:sz w:val="26"/>
          <w:szCs w:val="26"/>
        </w:rPr>
      </w:pPr>
      <w:r w:rsidRPr="00730629">
        <w:rPr>
          <w:b/>
          <w:sz w:val="26"/>
          <w:szCs w:val="26"/>
        </w:rPr>
        <w:t>РЕШИЛ</w:t>
      </w:r>
      <w:r w:rsidR="003F248F" w:rsidRPr="00730629">
        <w:rPr>
          <w:b/>
          <w:sz w:val="26"/>
          <w:szCs w:val="26"/>
        </w:rPr>
        <w:t>:</w:t>
      </w:r>
    </w:p>
    <w:p w:rsidR="003F248F" w:rsidRPr="00730629" w:rsidRDefault="003A6ED0" w:rsidP="003A6ED0">
      <w:pPr>
        <w:suppressAutoHyphens/>
        <w:spacing w:after="0" w:line="240" w:lineRule="auto"/>
        <w:ind w:firstLine="708"/>
        <w:rPr>
          <w:sz w:val="26"/>
          <w:szCs w:val="26"/>
        </w:rPr>
      </w:pPr>
      <w:r w:rsidRPr="00730629">
        <w:rPr>
          <w:sz w:val="26"/>
          <w:szCs w:val="26"/>
        </w:rPr>
        <w:t xml:space="preserve">1. </w:t>
      </w:r>
      <w:proofErr w:type="gramStart"/>
      <w:r w:rsidR="003F248F" w:rsidRPr="00730629">
        <w:rPr>
          <w:sz w:val="26"/>
          <w:szCs w:val="26"/>
        </w:rPr>
        <w:t xml:space="preserve">Утвердить Положение о ежегодном отчете главы </w:t>
      </w:r>
      <w:r w:rsidR="00D17B7F">
        <w:rPr>
          <w:sz w:val="26"/>
          <w:szCs w:val="26"/>
        </w:rPr>
        <w:t>Воронецкого</w:t>
      </w:r>
      <w:r w:rsidR="00B75CFB" w:rsidRPr="00730629">
        <w:rPr>
          <w:sz w:val="26"/>
          <w:szCs w:val="26"/>
        </w:rPr>
        <w:t xml:space="preserve"> сельского поселения</w:t>
      </w:r>
      <w:r w:rsidR="003F248F" w:rsidRPr="00730629">
        <w:rPr>
          <w:sz w:val="26"/>
          <w:szCs w:val="26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="00D17B7F">
        <w:rPr>
          <w:sz w:val="26"/>
          <w:szCs w:val="26"/>
        </w:rPr>
        <w:t>Воронецким</w:t>
      </w:r>
      <w:r w:rsidR="00B75CFB" w:rsidRPr="00730629">
        <w:rPr>
          <w:sz w:val="26"/>
          <w:szCs w:val="26"/>
        </w:rPr>
        <w:t xml:space="preserve"> сельским Советом народных депутатов, </w:t>
      </w:r>
      <w:r w:rsidR="003F248F" w:rsidRPr="00730629">
        <w:rPr>
          <w:sz w:val="26"/>
          <w:szCs w:val="26"/>
        </w:rPr>
        <w:t xml:space="preserve">ежегодном отчете руководителя администрации </w:t>
      </w:r>
      <w:r w:rsidR="00D17B7F">
        <w:rPr>
          <w:sz w:val="26"/>
          <w:szCs w:val="26"/>
        </w:rPr>
        <w:t>Воронецкого</w:t>
      </w:r>
      <w:r w:rsidR="00B75CFB" w:rsidRPr="00730629">
        <w:rPr>
          <w:sz w:val="26"/>
          <w:szCs w:val="26"/>
        </w:rPr>
        <w:t xml:space="preserve"> сельского поселения </w:t>
      </w:r>
      <w:r w:rsidR="003F248F" w:rsidRPr="00730629">
        <w:rPr>
          <w:sz w:val="26"/>
          <w:szCs w:val="26"/>
        </w:rPr>
        <w:t xml:space="preserve">результатах его деятельности, деятельности администрации </w:t>
      </w:r>
      <w:r w:rsidR="00D17B7F">
        <w:rPr>
          <w:sz w:val="26"/>
          <w:szCs w:val="26"/>
        </w:rPr>
        <w:t>Воронецкого</w:t>
      </w:r>
      <w:r w:rsidRPr="00730629">
        <w:rPr>
          <w:sz w:val="26"/>
          <w:szCs w:val="26"/>
        </w:rPr>
        <w:t xml:space="preserve"> сельского поселения, </w:t>
      </w:r>
      <w:r w:rsidR="003F248F" w:rsidRPr="00730629">
        <w:rPr>
          <w:sz w:val="26"/>
          <w:szCs w:val="26"/>
        </w:rPr>
        <w:t xml:space="preserve">в том числе о решении вопросов, поставленных </w:t>
      </w:r>
      <w:r w:rsidR="00D17B7F">
        <w:rPr>
          <w:sz w:val="26"/>
          <w:szCs w:val="26"/>
        </w:rPr>
        <w:t>Воронецким</w:t>
      </w:r>
      <w:r w:rsidRPr="00730629">
        <w:rPr>
          <w:sz w:val="26"/>
          <w:szCs w:val="26"/>
        </w:rPr>
        <w:t xml:space="preserve"> сельским Советом народных депутатов </w:t>
      </w:r>
      <w:r w:rsidR="003F248F" w:rsidRPr="00730629">
        <w:rPr>
          <w:sz w:val="26"/>
          <w:szCs w:val="26"/>
        </w:rPr>
        <w:t xml:space="preserve"> согласно приложению.</w:t>
      </w:r>
      <w:proofErr w:type="gramEnd"/>
    </w:p>
    <w:p w:rsidR="003A6ED0" w:rsidRPr="00730629" w:rsidRDefault="003A6ED0" w:rsidP="003A6ED0">
      <w:pPr>
        <w:suppressAutoHyphens/>
        <w:spacing w:after="0" w:line="240" w:lineRule="auto"/>
        <w:ind w:firstLine="708"/>
        <w:rPr>
          <w:iCs/>
          <w:sz w:val="26"/>
          <w:szCs w:val="26"/>
        </w:rPr>
      </w:pPr>
      <w:r w:rsidRPr="00730629">
        <w:rPr>
          <w:iCs/>
          <w:sz w:val="26"/>
          <w:szCs w:val="26"/>
        </w:rPr>
        <w:t>2. Настоящее решение подлежит офици</w:t>
      </w:r>
      <w:r w:rsidR="00730629" w:rsidRPr="00730629">
        <w:rPr>
          <w:iCs/>
          <w:sz w:val="26"/>
          <w:szCs w:val="26"/>
        </w:rPr>
        <w:t xml:space="preserve">альному обнародованию и размещению на официальном сайте </w:t>
      </w:r>
      <w:proofErr w:type="spellStart"/>
      <w:r w:rsidR="00730629" w:rsidRPr="00730629">
        <w:rPr>
          <w:iCs/>
          <w:sz w:val="26"/>
          <w:szCs w:val="26"/>
        </w:rPr>
        <w:t>Троснянского</w:t>
      </w:r>
      <w:proofErr w:type="spellEnd"/>
      <w:r w:rsidR="00730629" w:rsidRPr="00730629">
        <w:rPr>
          <w:iCs/>
          <w:sz w:val="26"/>
          <w:szCs w:val="26"/>
        </w:rPr>
        <w:t xml:space="preserve"> </w:t>
      </w:r>
      <w:r w:rsidR="00D17B7F">
        <w:rPr>
          <w:iCs/>
          <w:sz w:val="26"/>
          <w:szCs w:val="26"/>
        </w:rPr>
        <w:t>района (</w:t>
      </w:r>
      <w:proofErr w:type="spellStart"/>
      <w:r w:rsidR="00D17B7F">
        <w:rPr>
          <w:iCs/>
          <w:sz w:val="26"/>
          <w:szCs w:val="26"/>
        </w:rPr>
        <w:t>Воронецкое</w:t>
      </w:r>
      <w:proofErr w:type="spellEnd"/>
      <w:r w:rsidR="00D17B7F">
        <w:rPr>
          <w:iCs/>
          <w:sz w:val="26"/>
          <w:szCs w:val="26"/>
        </w:rPr>
        <w:t xml:space="preserve"> сельское поселение) </w:t>
      </w:r>
      <w:r w:rsidR="00730629" w:rsidRPr="00730629">
        <w:rPr>
          <w:iCs/>
          <w:sz w:val="26"/>
          <w:szCs w:val="26"/>
        </w:rPr>
        <w:t xml:space="preserve">в сети «Интернет". </w:t>
      </w:r>
    </w:p>
    <w:p w:rsidR="003F248F" w:rsidRDefault="003F248F" w:rsidP="003A6ED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629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на следующий день после дня его официального </w:t>
      </w:r>
      <w:r w:rsidR="003A6ED0" w:rsidRPr="00730629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62626" w:rsidRPr="00730629" w:rsidRDefault="00762626" w:rsidP="003A6ED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626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2626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комитет по </w:t>
      </w:r>
      <w:r w:rsidRPr="0076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626">
        <w:rPr>
          <w:rFonts w:ascii="Times New Roman" w:hAnsi="Times New Roman" w:cs="Times New Roman"/>
          <w:sz w:val="24"/>
          <w:szCs w:val="24"/>
        </w:rPr>
        <w:t>экономике, бюджету и налогам.</w:t>
      </w:r>
    </w:p>
    <w:p w:rsidR="003F248F" w:rsidRPr="00730629" w:rsidRDefault="003F248F" w:rsidP="00762626">
      <w:pPr>
        <w:spacing w:after="0" w:line="240" w:lineRule="auto"/>
        <w:ind w:firstLine="0"/>
        <w:rPr>
          <w:sz w:val="26"/>
          <w:szCs w:val="26"/>
        </w:rPr>
      </w:pPr>
    </w:p>
    <w:p w:rsidR="00730629" w:rsidRPr="00730629" w:rsidRDefault="00730629" w:rsidP="00FD3F06">
      <w:pPr>
        <w:spacing w:after="0"/>
        <w:ind w:firstLine="0"/>
        <w:rPr>
          <w:sz w:val="26"/>
          <w:szCs w:val="26"/>
        </w:rPr>
      </w:pPr>
      <w:r w:rsidRPr="00730629">
        <w:rPr>
          <w:sz w:val="26"/>
          <w:szCs w:val="26"/>
        </w:rPr>
        <w:t xml:space="preserve">Председатель сельского Совета </w:t>
      </w:r>
      <w:proofErr w:type="gramStart"/>
      <w:r w:rsidRPr="00730629">
        <w:rPr>
          <w:sz w:val="26"/>
          <w:szCs w:val="26"/>
        </w:rPr>
        <w:t>народных</w:t>
      </w:r>
      <w:proofErr w:type="gramEnd"/>
    </w:p>
    <w:p w:rsidR="00730629" w:rsidRPr="00730629" w:rsidRDefault="00730629" w:rsidP="00FD3F06">
      <w:pPr>
        <w:spacing w:after="0"/>
        <w:ind w:firstLine="0"/>
        <w:rPr>
          <w:sz w:val="26"/>
          <w:szCs w:val="26"/>
        </w:rPr>
      </w:pPr>
      <w:r w:rsidRPr="00730629">
        <w:rPr>
          <w:sz w:val="26"/>
          <w:szCs w:val="26"/>
        </w:rPr>
        <w:t xml:space="preserve">депутатов, Глава сельского поселения                                             </w:t>
      </w:r>
      <w:r w:rsidR="00D17B7F">
        <w:rPr>
          <w:sz w:val="26"/>
          <w:szCs w:val="26"/>
        </w:rPr>
        <w:t>Е</w:t>
      </w:r>
      <w:r w:rsidRPr="00730629">
        <w:rPr>
          <w:sz w:val="26"/>
          <w:szCs w:val="26"/>
        </w:rPr>
        <w:t>.</w:t>
      </w:r>
      <w:r w:rsidR="00D17B7F">
        <w:rPr>
          <w:sz w:val="26"/>
          <w:szCs w:val="26"/>
        </w:rPr>
        <w:t>В</w:t>
      </w:r>
      <w:r w:rsidRPr="00730629">
        <w:rPr>
          <w:sz w:val="26"/>
          <w:szCs w:val="26"/>
        </w:rPr>
        <w:t>.</w:t>
      </w:r>
      <w:r w:rsidR="00D17B7F">
        <w:rPr>
          <w:sz w:val="26"/>
          <w:szCs w:val="26"/>
        </w:rPr>
        <w:t>Еремина</w:t>
      </w:r>
    </w:p>
    <w:p w:rsidR="003F248F" w:rsidRDefault="003F248F" w:rsidP="00FD3F06">
      <w:pPr>
        <w:spacing w:after="0" w:line="240" w:lineRule="auto"/>
        <w:jc w:val="right"/>
        <w:rPr>
          <w:bCs/>
          <w:szCs w:val="28"/>
        </w:rPr>
      </w:pPr>
      <w:r w:rsidRPr="00730629">
        <w:rPr>
          <w:b/>
          <w:sz w:val="26"/>
          <w:szCs w:val="26"/>
        </w:rPr>
        <w:br w:type="page"/>
      </w:r>
      <w:r>
        <w:rPr>
          <w:bCs/>
          <w:szCs w:val="28"/>
        </w:rPr>
        <w:lastRenderedPageBreak/>
        <w:t>ПРИЛОЖЕНИЕ</w:t>
      </w:r>
    </w:p>
    <w:p w:rsidR="003F248F" w:rsidRPr="003A6ED0" w:rsidRDefault="003F248F" w:rsidP="003A6ED0">
      <w:pPr>
        <w:spacing w:after="0" w:line="240" w:lineRule="auto"/>
        <w:ind w:left="5103" w:firstLine="0"/>
        <w:jc w:val="right"/>
        <w:rPr>
          <w:szCs w:val="28"/>
        </w:rPr>
      </w:pPr>
      <w:r w:rsidRPr="003A6ED0">
        <w:rPr>
          <w:szCs w:val="28"/>
        </w:rPr>
        <w:t xml:space="preserve">к решению </w:t>
      </w:r>
      <w:r w:rsidR="00D17B7F">
        <w:rPr>
          <w:szCs w:val="28"/>
        </w:rPr>
        <w:t xml:space="preserve">Воронецкого </w:t>
      </w:r>
      <w:r w:rsidR="003A6ED0" w:rsidRPr="003A6ED0">
        <w:rPr>
          <w:szCs w:val="28"/>
        </w:rPr>
        <w:t>сельского Совета народных депутатов</w:t>
      </w:r>
    </w:p>
    <w:p w:rsidR="003F248F" w:rsidRDefault="003F248F" w:rsidP="003A6ED0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от «</w:t>
      </w:r>
      <w:r w:rsidR="00D17B7F">
        <w:rPr>
          <w:szCs w:val="28"/>
        </w:rPr>
        <w:t>2</w:t>
      </w:r>
      <w:r w:rsidR="007B0551">
        <w:rPr>
          <w:szCs w:val="28"/>
        </w:rPr>
        <w:t>7</w:t>
      </w:r>
      <w:r w:rsidR="00730629">
        <w:rPr>
          <w:szCs w:val="28"/>
        </w:rPr>
        <w:t xml:space="preserve">» </w:t>
      </w:r>
      <w:r w:rsidR="00D17B7F">
        <w:rPr>
          <w:szCs w:val="28"/>
        </w:rPr>
        <w:t>декабря</w:t>
      </w:r>
      <w:r w:rsidR="00730629">
        <w:rPr>
          <w:szCs w:val="28"/>
        </w:rPr>
        <w:t xml:space="preserve"> 2021</w:t>
      </w:r>
      <w:r>
        <w:rPr>
          <w:szCs w:val="28"/>
        </w:rPr>
        <w:t>года №</w:t>
      </w:r>
      <w:r w:rsidR="005308CD">
        <w:rPr>
          <w:szCs w:val="28"/>
        </w:rPr>
        <w:t>22</w:t>
      </w:r>
    </w:p>
    <w:p w:rsidR="003F248F" w:rsidRDefault="003F248F" w:rsidP="003F24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248F" w:rsidRDefault="003F248F" w:rsidP="003F248F">
      <w:pPr>
        <w:pStyle w:val="ConsPlusTitle"/>
        <w:jc w:val="center"/>
        <w:rPr>
          <w:b w:val="0"/>
        </w:rPr>
      </w:pPr>
    </w:p>
    <w:p w:rsidR="003F248F" w:rsidRDefault="003F248F" w:rsidP="003F248F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F248F" w:rsidRPr="003A6ED0" w:rsidRDefault="003A6ED0" w:rsidP="003F248F">
      <w:pPr>
        <w:suppressAutoHyphens/>
        <w:spacing w:after="0" w:line="240" w:lineRule="auto"/>
        <w:jc w:val="center"/>
        <w:rPr>
          <w:b/>
          <w:szCs w:val="28"/>
        </w:rPr>
      </w:pPr>
      <w:proofErr w:type="gramStart"/>
      <w:r w:rsidRPr="003A6ED0">
        <w:rPr>
          <w:b/>
          <w:szCs w:val="28"/>
        </w:rPr>
        <w:t xml:space="preserve">о ежегодном отчете главы </w:t>
      </w:r>
      <w:r w:rsidR="00BE12C2">
        <w:rPr>
          <w:b/>
          <w:szCs w:val="28"/>
        </w:rPr>
        <w:t>Воронецкого</w:t>
      </w:r>
      <w:r w:rsidRPr="003A6ED0">
        <w:rPr>
          <w:b/>
          <w:szCs w:val="28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="00BE12C2">
        <w:rPr>
          <w:b/>
          <w:szCs w:val="28"/>
        </w:rPr>
        <w:t>Воронецким</w:t>
      </w:r>
      <w:r w:rsidRPr="003A6ED0">
        <w:rPr>
          <w:b/>
          <w:szCs w:val="28"/>
        </w:rPr>
        <w:t xml:space="preserve"> сельским Советом народных депутатов, ежегодном отчете руководителя администрации </w:t>
      </w:r>
      <w:r w:rsidR="00BE12C2">
        <w:rPr>
          <w:b/>
          <w:szCs w:val="28"/>
        </w:rPr>
        <w:t>Воронецкого</w:t>
      </w:r>
      <w:r w:rsidRPr="003A6ED0">
        <w:rPr>
          <w:b/>
          <w:szCs w:val="28"/>
        </w:rPr>
        <w:t xml:space="preserve"> сельского поселения результатах его деятельности, деятельности администрации </w:t>
      </w:r>
      <w:r w:rsidR="00BE12C2">
        <w:rPr>
          <w:b/>
          <w:szCs w:val="28"/>
        </w:rPr>
        <w:t>Воронецкого</w:t>
      </w:r>
      <w:r w:rsidRPr="003A6ED0">
        <w:rPr>
          <w:b/>
          <w:szCs w:val="28"/>
        </w:rPr>
        <w:t xml:space="preserve"> сельского поселения, в том числе о решении вопросов, поставленных </w:t>
      </w:r>
      <w:r w:rsidR="00BE12C2">
        <w:rPr>
          <w:b/>
          <w:szCs w:val="28"/>
        </w:rPr>
        <w:t>Воронецким</w:t>
      </w:r>
      <w:r w:rsidRPr="003A6ED0">
        <w:rPr>
          <w:b/>
          <w:szCs w:val="28"/>
        </w:rPr>
        <w:t xml:space="preserve"> сельским Советом народных депутатов  </w:t>
      </w:r>
      <w:proofErr w:type="gramEnd"/>
    </w:p>
    <w:p w:rsidR="003F248F" w:rsidRDefault="003F248F" w:rsidP="003F248F">
      <w:pPr>
        <w:suppressAutoHyphens/>
        <w:spacing w:after="0" w:line="240" w:lineRule="auto"/>
        <w:jc w:val="center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исполнением главой </w:t>
      </w:r>
      <w:r w:rsidR="00BE12C2">
        <w:rPr>
          <w:szCs w:val="28"/>
        </w:rPr>
        <w:t>Воронецкого</w:t>
      </w:r>
      <w:r w:rsidR="003A6ED0">
        <w:rPr>
          <w:szCs w:val="28"/>
        </w:rPr>
        <w:t xml:space="preserve"> сельского поселения</w:t>
      </w:r>
      <w:r>
        <w:rPr>
          <w:szCs w:val="28"/>
        </w:rPr>
        <w:t xml:space="preserve">, руководителем администрации </w:t>
      </w:r>
      <w:r w:rsidR="00BE12C2">
        <w:rPr>
          <w:szCs w:val="28"/>
        </w:rPr>
        <w:t>Воронецкого</w:t>
      </w:r>
      <w:r w:rsidR="003A6ED0" w:rsidRPr="003A6ED0">
        <w:rPr>
          <w:szCs w:val="28"/>
        </w:rPr>
        <w:t xml:space="preserve"> сельского поселения</w:t>
      </w:r>
      <w:r>
        <w:rPr>
          <w:szCs w:val="28"/>
        </w:rPr>
        <w:t xml:space="preserve"> полномочий по решению вопросов местного значения.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Настоящее Положение устанавливает форму и содержание ежегодного отчета главы </w:t>
      </w:r>
      <w:r w:rsidR="00BE12C2">
        <w:rPr>
          <w:szCs w:val="28"/>
        </w:rPr>
        <w:t>Воронецкого</w:t>
      </w:r>
      <w:r w:rsidR="0034278D">
        <w:rPr>
          <w:szCs w:val="28"/>
        </w:rPr>
        <w:t xml:space="preserve"> сельского поселения</w:t>
      </w:r>
      <w:r>
        <w:rPr>
          <w:szCs w:val="28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="00BE12C2">
        <w:rPr>
          <w:szCs w:val="28"/>
        </w:rPr>
        <w:t>Воронецким</w:t>
      </w:r>
      <w:r w:rsidR="0034278D">
        <w:rPr>
          <w:szCs w:val="28"/>
        </w:rPr>
        <w:t xml:space="preserve"> сельским Советом народных депутатов</w:t>
      </w:r>
      <w:r>
        <w:rPr>
          <w:szCs w:val="28"/>
        </w:rPr>
        <w:t xml:space="preserve">, ежегодного отчета руководителя администрации </w:t>
      </w:r>
      <w:r w:rsidR="00BE12C2">
        <w:rPr>
          <w:szCs w:val="28"/>
        </w:rPr>
        <w:t>Воронецкого</w:t>
      </w:r>
      <w:r w:rsidR="0034278D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о результатах его деятельности, деятельности администрации </w:t>
      </w:r>
      <w:r w:rsidR="00BE12C2">
        <w:rPr>
          <w:szCs w:val="28"/>
        </w:rPr>
        <w:t>Воронецкого</w:t>
      </w:r>
      <w:r w:rsidR="0034278D">
        <w:rPr>
          <w:szCs w:val="28"/>
        </w:rPr>
        <w:t xml:space="preserve"> сельского поселения</w:t>
      </w:r>
      <w:r>
        <w:rPr>
          <w:szCs w:val="28"/>
        </w:rPr>
        <w:t xml:space="preserve">, в том числе о решении вопросов, поставленных </w:t>
      </w:r>
      <w:r w:rsidR="00BE12C2">
        <w:rPr>
          <w:szCs w:val="28"/>
        </w:rPr>
        <w:t>Воронецким</w:t>
      </w:r>
      <w:proofErr w:type="gramEnd"/>
      <w:r w:rsidR="0034278D">
        <w:rPr>
          <w:szCs w:val="28"/>
        </w:rPr>
        <w:t xml:space="preserve"> сельским Советом народных депутатов</w:t>
      </w:r>
      <w:r>
        <w:rPr>
          <w:szCs w:val="28"/>
        </w:rPr>
        <w:t xml:space="preserve">, порядок их представления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 w:rsidR="00BE12C2">
        <w:rPr>
          <w:szCs w:val="28"/>
        </w:rPr>
        <w:t>Воронецкий</w:t>
      </w:r>
      <w:proofErr w:type="gramEnd"/>
      <w:r w:rsidR="0034278D">
        <w:rPr>
          <w:szCs w:val="28"/>
        </w:rPr>
        <w:t xml:space="preserve"> сельский Совет народных депутатов.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A916E2">
      <w:pPr>
        <w:suppressAutoHyphens/>
        <w:spacing w:after="0" w:line="240" w:lineRule="auto"/>
        <w:rPr>
          <w:szCs w:val="28"/>
        </w:rPr>
      </w:pPr>
      <w:r>
        <w:rPr>
          <w:b/>
          <w:szCs w:val="28"/>
        </w:rPr>
        <w:t>2. Содержание отчета главы</w:t>
      </w:r>
      <w:r>
        <w:rPr>
          <w:szCs w:val="28"/>
        </w:rPr>
        <w:t xml:space="preserve"> </w:t>
      </w:r>
      <w:r w:rsidR="00BE12C2">
        <w:rPr>
          <w:szCs w:val="28"/>
        </w:rPr>
        <w:t>Воронецкого</w:t>
      </w:r>
      <w:r w:rsidR="0034278D">
        <w:rPr>
          <w:szCs w:val="28"/>
        </w:rPr>
        <w:t xml:space="preserve"> сельского поселения</w:t>
      </w:r>
      <w:r>
        <w:rPr>
          <w:szCs w:val="28"/>
        </w:rPr>
        <w:t xml:space="preserve">, </w:t>
      </w:r>
      <w:r>
        <w:rPr>
          <w:b/>
          <w:szCs w:val="28"/>
        </w:rPr>
        <w:t xml:space="preserve">порядок его представления </w:t>
      </w:r>
      <w:proofErr w:type="gramStart"/>
      <w:r>
        <w:rPr>
          <w:b/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 w:rsidR="00BE12C2">
        <w:rPr>
          <w:szCs w:val="28"/>
        </w:rPr>
        <w:t>Воронецкий</w:t>
      </w:r>
      <w:proofErr w:type="gramEnd"/>
      <w:r w:rsidR="0034278D">
        <w:rPr>
          <w:szCs w:val="28"/>
        </w:rPr>
        <w:t xml:space="preserve"> сельский Совет народных депутатов,</w:t>
      </w:r>
      <w:r>
        <w:rPr>
          <w:szCs w:val="28"/>
        </w:rPr>
        <w:t xml:space="preserve"> </w:t>
      </w:r>
      <w:r>
        <w:rPr>
          <w:b/>
          <w:szCs w:val="28"/>
        </w:rPr>
        <w:t>рассмотрения отчета</w:t>
      </w:r>
      <w:r>
        <w:rPr>
          <w:szCs w:val="28"/>
        </w:rPr>
        <w:t xml:space="preserve"> </w:t>
      </w:r>
      <w:r w:rsidR="00BE12C2">
        <w:rPr>
          <w:szCs w:val="28"/>
        </w:rPr>
        <w:t xml:space="preserve">Воронецким </w:t>
      </w:r>
      <w:r w:rsidR="0034278D">
        <w:rPr>
          <w:szCs w:val="28"/>
        </w:rPr>
        <w:t>сельским Советом народных депутатов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4278D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3. Отчет главы </w:t>
      </w:r>
      <w:r w:rsidR="00BE12C2">
        <w:rPr>
          <w:szCs w:val="28"/>
        </w:rPr>
        <w:t>Воронецкого</w:t>
      </w:r>
      <w:r w:rsidRPr="0034278D">
        <w:rPr>
          <w:szCs w:val="28"/>
        </w:rPr>
        <w:t xml:space="preserve"> сельского поселения</w:t>
      </w:r>
      <w:r w:rsidR="003F248F">
        <w:rPr>
          <w:szCs w:val="28"/>
        </w:rPr>
        <w:t xml:space="preserve"> (далее – глава) представляется в письменной форме и включает разделы за отчетный период: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3.1. раздел 1: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- оценка социально-экономического положения в </w:t>
      </w:r>
      <w:r w:rsidR="00BE12C2">
        <w:rPr>
          <w:szCs w:val="28"/>
        </w:rPr>
        <w:t>Воронецком</w:t>
      </w:r>
      <w:r w:rsidR="0034278D">
        <w:rPr>
          <w:szCs w:val="28"/>
        </w:rPr>
        <w:t xml:space="preserve"> сельском поселении</w:t>
      </w:r>
      <w:r>
        <w:rPr>
          <w:szCs w:val="28"/>
        </w:rPr>
        <w:t>,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lastRenderedPageBreak/>
        <w:t>- 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3.2. раздел 2: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- информация о результатах деятельности </w:t>
      </w:r>
      <w:r w:rsidR="00BE12C2">
        <w:rPr>
          <w:szCs w:val="28"/>
        </w:rPr>
        <w:t>Воронецкого</w:t>
      </w:r>
      <w:r w:rsidR="0034278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3.3. раздел 3: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основные цели и направления деятельности на предстоящий период;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- основные задачи органов местного самоуправления </w:t>
      </w:r>
      <w:r w:rsidR="00BE12C2">
        <w:rPr>
          <w:szCs w:val="28"/>
        </w:rPr>
        <w:t xml:space="preserve">Воронецкого </w:t>
      </w:r>
      <w:r w:rsidR="00751845">
        <w:rPr>
          <w:szCs w:val="28"/>
        </w:rPr>
        <w:t>сельского поселения</w:t>
      </w:r>
      <w:r>
        <w:rPr>
          <w:szCs w:val="28"/>
        </w:rPr>
        <w:t xml:space="preserve"> на предстоящий период.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4. Отчет главы не должен дублировать информацию, изложенную в отчете руководителя администрации.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5. Представление отчета главы осуществляется ежегодно в срок, установленный решением </w:t>
      </w:r>
      <w:r w:rsidR="00CC63A8">
        <w:rPr>
          <w:szCs w:val="28"/>
        </w:rPr>
        <w:t>Воронецкого</w:t>
      </w:r>
      <w:r w:rsidR="00751845">
        <w:rPr>
          <w:szCs w:val="28"/>
        </w:rPr>
        <w:t xml:space="preserve"> сельского Совета народных депутатов</w:t>
      </w:r>
      <w:r>
        <w:rPr>
          <w:szCs w:val="28"/>
        </w:rPr>
        <w:t>, которое принимается не позднее, чем за четырнадцать дней до устанавливаемой даты представления отчета.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Дата представления отчета </w:t>
      </w:r>
      <w:r w:rsidR="00CC63A8">
        <w:rPr>
          <w:szCs w:val="28"/>
        </w:rPr>
        <w:t>Воронецкому</w:t>
      </w:r>
      <w:r w:rsidR="00751845">
        <w:rPr>
          <w:szCs w:val="28"/>
        </w:rPr>
        <w:t xml:space="preserve"> </w:t>
      </w:r>
      <w:r w:rsidR="00A916E2">
        <w:rPr>
          <w:szCs w:val="28"/>
        </w:rPr>
        <w:t>сельскому Со</w:t>
      </w:r>
      <w:r w:rsidR="00751845">
        <w:rPr>
          <w:szCs w:val="28"/>
        </w:rPr>
        <w:t>вету народных депутатов</w:t>
      </w:r>
      <w:r>
        <w:rPr>
          <w:szCs w:val="28"/>
        </w:rPr>
        <w:t xml:space="preserve"> определяется не ранее чем 1 февраля и не позднее 1 апреля, следующего за отчетным годом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6. Датой представления отчета считается дата, когда отчет был направлен главой в комитеты (комиссии), </w:t>
      </w:r>
      <w:r w:rsidR="00751845">
        <w:rPr>
          <w:szCs w:val="28"/>
        </w:rPr>
        <w:t>Троснянского сельского поселения</w:t>
      </w:r>
      <w:r>
        <w:rPr>
          <w:szCs w:val="28"/>
        </w:rPr>
        <w:t xml:space="preserve"> (далее – комитеты).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7. </w:t>
      </w:r>
      <w:r w:rsidR="00CC63A8">
        <w:rPr>
          <w:szCs w:val="28"/>
        </w:rPr>
        <w:t xml:space="preserve">Воронецкий </w:t>
      </w:r>
      <w:r w:rsidR="00751845">
        <w:rPr>
          <w:szCs w:val="28"/>
        </w:rPr>
        <w:t xml:space="preserve">сельский  Совет народных депутатов </w:t>
      </w:r>
      <w:r>
        <w:rPr>
          <w:szCs w:val="28"/>
        </w:rPr>
        <w:t>рассматривает отчет главы на очередной сессии, проводимой после предоставления отчета.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8. Руководители комитетов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9. В случае нарушения срока направления главе дополнительных вопросов комитетов, установленного пунктом 8 настоящего Положения, рассмотрение отчета главы переносится на следующую сессию.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10. Отчёт главы на заседании </w:t>
      </w:r>
      <w:r w:rsidR="00CC63A8">
        <w:rPr>
          <w:szCs w:val="28"/>
        </w:rPr>
        <w:t xml:space="preserve">Воронецкого </w:t>
      </w:r>
      <w:r w:rsidR="00751845">
        <w:rPr>
          <w:szCs w:val="28"/>
        </w:rPr>
        <w:t xml:space="preserve"> сельского Совета народных депутатов </w:t>
      </w:r>
      <w:r>
        <w:rPr>
          <w:szCs w:val="28"/>
        </w:rPr>
        <w:t>осуществляется в форме отчетного доклада с учётом дополнительных вопросов комитетов.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11. Отчет заслушивается на открытом заседании </w:t>
      </w:r>
      <w:r w:rsidR="00CC63A8">
        <w:rPr>
          <w:szCs w:val="28"/>
        </w:rPr>
        <w:t>Воронецкого</w:t>
      </w:r>
      <w:r w:rsidR="00751845">
        <w:rPr>
          <w:szCs w:val="28"/>
        </w:rPr>
        <w:t xml:space="preserve"> сельского Совета народных депутатов.</w:t>
      </w:r>
      <w:r>
        <w:rPr>
          <w:szCs w:val="28"/>
        </w:rPr>
        <w:t xml:space="preserve"> Заседание проводится в порядке, определенном Регламентом </w:t>
      </w:r>
      <w:r w:rsidR="00CC63A8">
        <w:rPr>
          <w:szCs w:val="28"/>
        </w:rPr>
        <w:t>Воронецкого</w:t>
      </w:r>
      <w:r w:rsidR="00751845">
        <w:rPr>
          <w:szCs w:val="28"/>
        </w:rPr>
        <w:t xml:space="preserve"> сельского Совета народных депутатов.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13. Оценка деятельности главы осуществляется </w:t>
      </w:r>
      <w:r w:rsidR="00CC63A8">
        <w:rPr>
          <w:szCs w:val="28"/>
        </w:rPr>
        <w:t>Воронецким</w:t>
      </w:r>
      <w:r w:rsidR="00751845">
        <w:rPr>
          <w:szCs w:val="28"/>
        </w:rPr>
        <w:t xml:space="preserve"> сельским Советом народных депутатов </w:t>
      </w:r>
      <w:r>
        <w:rPr>
          <w:szCs w:val="28"/>
        </w:rPr>
        <w:t>по системе: удовлетворительно или неудовлетворительно.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14. Решение принимается тайным голосованием.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15. Решение считается принятым, если за него проголосовало не менее половины депутатов </w:t>
      </w:r>
      <w:r w:rsidR="00CC63A8">
        <w:rPr>
          <w:szCs w:val="28"/>
        </w:rPr>
        <w:t>Воронецкого</w:t>
      </w:r>
      <w:r w:rsidR="00751845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от установленной численности депутатов </w:t>
      </w:r>
      <w:r w:rsidR="00CC63A8">
        <w:rPr>
          <w:szCs w:val="28"/>
        </w:rPr>
        <w:t>Воронецкого</w:t>
      </w:r>
      <w:r w:rsidR="00751845">
        <w:rPr>
          <w:szCs w:val="28"/>
        </w:rPr>
        <w:t xml:space="preserve"> сельского Совета народных депутатов</w:t>
      </w:r>
      <w:proofErr w:type="gramStart"/>
      <w:r w:rsidR="00751845">
        <w:rPr>
          <w:szCs w:val="28"/>
        </w:rPr>
        <w:t>.</w:t>
      </w:r>
      <w:r>
        <w:rPr>
          <w:szCs w:val="28"/>
        </w:rPr>
        <w:t>.</w:t>
      </w:r>
      <w:proofErr w:type="gramEnd"/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16. В случае неудовлетворительной оценки в решении </w:t>
      </w:r>
      <w:r w:rsidR="00CC63A8">
        <w:rPr>
          <w:szCs w:val="28"/>
        </w:rPr>
        <w:t>Воронецкого</w:t>
      </w:r>
      <w:r w:rsidR="00751845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17. Решение </w:t>
      </w:r>
      <w:r w:rsidR="00CC63A8">
        <w:rPr>
          <w:szCs w:val="28"/>
        </w:rPr>
        <w:t>Воронецкого</w:t>
      </w:r>
      <w:r w:rsidR="00751845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об оценке деятельности главы подлежит официальному </w:t>
      </w:r>
      <w:r w:rsidR="00A916E2">
        <w:rPr>
          <w:szCs w:val="28"/>
        </w:rPr>
        <w:t xml:space="preserve">обнародованию путем размещения на информационных стендах на территории </w:t>
      </w:r>
      <w:r w:rsidR="00CC63A8">
        <w:rPr>
          <w:szCs w:val="28"/>
        </w:rPr>
        <w:t>Воронецкого</w:t>
      </w:r>
      <w:r w:rsidR="00A916E2">
        <w:rPr>
          <w:szCs w:val="28"/>
        </w:rPr>
        <w:t xml:space="preserve"> сельского поселения и на официальном сайте </w:t>
      </w:r>
      <w:proofErr w:type="spellStart"/>
      <w:r w:rsidR="00A916E2">
        <w:rPr>
          <w:szCs w:val="28"/>
        </w:rPr>
        <w:t>Троснянского</w:t>
      </w:r>
      <w:proofErr w:type="spellEnd"/>
      <w:r w:rsidR="00A916E2">
        <w:rPr>
          <w:szCs w:val="28"/>
        </w:rPr>
        <w:t xml:space="preserve"> </w:t>
      </w:r>
      <w:r w:rsidR="00CC63A8">
        <w:rPr>
          <w:szCs w:val="28"/>
        </w:rPr>
        <w:t>района (</w:t>
      </w:r>
      <w:proofErr w:type="spellStart"/>
      <w:r w:rsidR="00CC63A8">
        <w:rPr>
          <w:szCs w:val="28"/>
        </w:rPr>
        <w:t>Воронецкое</w:t>
      </w:r>
      <w:proofErr w:type="spellEnd"/>
      <w:r w:rsidR="00CC63A8">
        <w:rPr>
          <w:szCs w:val="28"/>
        </w:rPr>
        <w:t xml:space="preserve"> сельское поселение)</w:t>
      </w:r>
      <w:r w:rsidR="00A916E2">
        <w:rPr>
          <w:szCs w:val="28"/>
        </w:rPr>
        <w:t xml:space="preserve"> в информационно-телекоммуникационной сети «Интернет».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Непредставление отчета главой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 xml:space="preserve">В случае непредставления главой отчета в установленный </w:t>
      </w:r>
      <w:r w:rsidR="00CC63A8">
        <w:rPr>
          <w:szCs w:val="28"/>
        </w:rPr>
        <w:t>Воронецким</w:t>
      </w:r>
      <w:r w:rsidR="00A916E2">
        <w:rPr>
          <w:szCs w:val="28"/>
        </w:rPr>
        <w:t xml:space="preserve"> сельским Советом народных депутатов</w:t>
      </w:r>
      <w:r>
        <w:rPr>
          <w:szCs w:val="28"/>
        </w:rPr>
        <w:t xml:space="preserve"> срок, </w:t>
      </w:r>
      <w:r w:rsidR="00CC63A8">
        <w:rPr>
          <w:szCs w:val="28"/>
        </w:rPr>
        <w:t xml:space="preserve">Воронецкий </w:t>
      </w:r>
      <w:r w:rsidR="00A916E2">
        <w:rPr>
          <w:szCs w:val="28"/>
        </w:rPr>
        <w:t xml:space="preserve">сельский Совет народных депутатов </w:t>
      </w:r>
      <w:r>
        <w:rPr>
          <w:szCs w:val="28"/>
        </w:rPr>
        <w:t>вправе на очередной сессии принять решение о неудовлетворительной оценке деятельности главы.</w:t>
      </w:r>
      <w:proofErr w:type="gramEnd"/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CC63A8">
        <w:rPr>
          <w:szCs w:val="28"/>
        </w:rPr>
        <w:t>Воронецкого</w:t>
      </w:r>
      <w:r w:rsidR="00A916E2">
        <w:rPr>
          <w:szCs w:val="28"/>
        </w:rPr>
        <w:t xml:space="preserve"> сельского Совета народных депутатов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A916E2">
      <w:pPr>
        <w:suppressAutoHyphens/>
        <w:spacing w:after="0" w:line="240" w:lineRule="auto"/>
        <w:rPr>
          <w:szCs w:val="28"/>
        </w:rPr>
      </w:pPr>
      <w:r>
        <w:rPr>
          <w:b/>
          <w:szCs w:val="28"/>
        </w:rPr>
        <w:t>4. Содержание отчета руководителя администрации</w:t>
      </w:r>
      <w:r w:rsidR="00A916E2">
        <w:rPr>
          <w:b/>
          <w:szCs w:val="28"/>
        </w:rPr>
        <w:t xml:space="preserve"> </w:t>
      </w:r>
      <w:r w:rsidR="00CC63A8">
        <w:rPr>
          <w:szCs w:val="28"/>
        </w:rPr>
        <w:t xml:space="preserve">Воронецкого </w:t>
      </w:r>
      <w:r w:rsidR="00A916E2">
        <w:rPr>
          <w:szCs w:val="28"/>
        </w:rPr>
        <w:t xml:space="preserve">сельского поселения, 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порядок его представления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  <w:proofErr w:type="gramStart"/>
      <w:r w:rsidR="00CC63A8">
        <w:rPr>
          <w:szCs w:val="28"/>
        </w:rPr>
        <w:t>Воронецкий</w:t>
      </w:r>
      <w:proofErr w:type="gramEnd"/>
      <w:r w:rsidR="00A916E2">
        <w:rPr>
          <w:szCs w:val="28"/>
        </w:rPr>
        <w:t xml:space="preserve"> сельский Совет народных депутатов, </w:t>
      </w:r>
      <w:r>
        <w:rPr>
          <w:b/>
          <w:szCs w:val="28"/>
        </w:rPr>
        <w:t xml:space="preserve">рассмотрения отчета </w:t>
      </w:r>
      <w:r w:rsidR="00CC63A8">
        <w:rPr>
          <w:szCs w:val="28"/>
        </w:rPr>
        <w:t>Воронецким</w:t>
      </w:r>
      <w:r w:rsidR="00A916E2">
        <w:rPr>
          <w:szCs w:val="28"/>
        </w:rPr>
        <w:t xml:space="preserve"> сельским Советом народных депутатов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19. Отчет руководителя администрации </w:t>
      </w:r>
      <w:r w:rsidR="00CC63A8">
        <w:rPr>
          <w:szCs w:val="28"/>
        </w:rPr>
        <w:t>Воронецкого</w:t>
      </w:r>
      <w:r w:rsidR="00A916E2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 – руководитель администрации) представляется в письменной форме и включает следующие разделы за отчетный период: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19.1. раздел 1: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информация о результатах деятельности подведомственных учреждений;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19.2. раздел 2: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анализ исполнения переданных государственных полномочий;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19.3. раздел 3: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lastRenderedPageBreak/>
        <w:t>- цели и задачи на предстоящий период.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20. Представление отчета руководителя администрации осуществляется ежегодно в срок, установленный решением </w:t>
      </w:r>
      <w:r w:rsidR="00CC63A8">
        <w:rPr>
          <w:szCs w:val="28"/>
        </w:rPr>
        <w:t>Воронецкого</w:t>
      </w:r>
      <w:r w:rsidR="00D16E3F">
        <w:rPr>
          <w:szCs w:val="28"/>
        </w:rPr>
        <w:t xml:space="preserve"> сельского </w:t>
      </w:r>
      <w:r w:rsidR="001E1481">
        <w:rPr>
          <w:szCs w:val="28"/>
        </w:rPr>
        <w:t>Совета народных депутатов</w:t>
      </w:r>
      <w:r>
        <w:rPr>
          <w:szCs w:val="28"/>
        </w:rPr>
        <w:t>, которое принимается не позднее, чем за четырнадцать дней до устанавливаемой даты представления отчета.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Дата представления отчета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 w:rsidR="00CC63A8">
        <w:rPr>
          <w:szCs w:val="28"/>
        </w:rPr>
        <w:t>Воронецкий</w:t>
      </w:r>
      <w:proofErr w:type="gramEnd"/>
      <w:r w:rsidR="001E1481">
        <w:rPr>
          <w:szCs w:val="28"/>
        </w:rPr>
        <w:t xml:space="preserve"> сельский Совет народных депутатов </w:t>
      </w:r>
      <w:r>
        <w:rPr>
          <w:szCs w:val="28"/>
        </w:rPr>
        <w:t>определяется не ранее чем 1 февраля и не позднее 1 апреля, следующего за отчетным годом.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21. Датой представления отчета считается дата, когда отчет был представлен и зарегистрирован в </w:t>
      </w:r>
      <w:r w:rsidR="00CC63A8">
        <w:rPr>
          <w:szCs w:val="28"/>
        </w:rPr>
        <w:t>Воронецком</w:t>
      </w:r>
      <w:r w:rsidR="001E1481">
        <w:rPr>
          <w:szCs w:val="28"/>
        </w:rPr>
        <w:t xml:space="preserve"> сельском Совете народных депутатов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22. Не позднее 3 рабочих дней с момента получения отчета руководителя администрации председатель </w:t>
      </w:r>
      <w:r w:rsidR="00CC63A8">
        <w:rPr>
          <w:szCs w:val="28"/>
        </w:rPr>
        <w:t>Воронецкого</w:t>
      </w:r>
      <w:r w:rsidR="001E1481">
        <w:rPr>
          <w:szCs w:val="28"/>
        </w:rPr>
        <w:t xml:space="preserve"> сельского Совет народных депутатов: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22.1. назначает дату заседания </w:t>
      </w:r>
      <w:r w:rsidR="00CC63A8">
        <w:rPr>
          <w:szCs w:val="28"/>
        </w:rPr>
        <w:t>Воронецкого</w:t>
      </w:r>
      <w:r w:rsidR="001E1481">
        <w:rPr>
          <w:szCs w:val="28"/>
        </w:rPr>
        <w:t xml:space="preserve"> сельского Совета народных депутатов </w:t>
      </w:r>
      <w:r>
        <w:rPr>
          <w:szCs w:val="28"/>
        </w:rPr>
        <w:t xml:space="preserve"> по рассмотрению отчета руководителя администрации;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22.2. направляет отчет руководителя администрации в комитеты (комиссии) </w:t>
      </w:r>
      <w:r w:rsidR="00CC63A8">
        <w:rPr>
          <w:szCs w:val="28"/>
        </w:rPr>
        <w:t>Воронецкого</w:t>
      </w:r>
      <w:r w:rsidR="001E1481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(далее – комитеты) для рассмотрения и подготовки дополнительных вопросов.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23. Уведомление о дне заседания </w:t>
      </w:r>
      <w:r w:rsidR="00CC63A8">
        <w:rPr>
          <w:szCs w:val="28"/>
        </w:rPr>
        <w:t>Воронецкого</w:t>
      </w:r>
      <w:r w:rsidR="001E1481">
        <w:rPr>
          <w:szCs w:val="28"/>
        </w:rPr>
        <w:t xml:space="preserve"> сельского Совета народных депутатов, </w:t>
      </w:r>
      <w:r>
        <w:rPr>
          <w:szCs w:val="28"/>
        </w:rPr>
        <w:t>на котором будет рассматриваться отчет руководителя администрации, и дополнительные вопросы комитетов доводятся до руководителя администрации не позднее, чем за 5 рабочих дней до даты проведения данного заседания.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24. В случае нарушения срока направления руководителю администрации уведомления о дне заседания </w:t>
      </w:r>
      <w:r w:rsidR="00CC63A8">
        <w:rPr>
          <w:szCs w:val="28"/>
        </w:rPr>
        <w:t>Воронецкого</w:t>
      </w:r>
      <w:r w:rsidR="001E1481">
        <w:rPr>
          <w:szCs w:val="28"/>
        </w:rPr>
        <w:t xml:space="preserve"> сельского Совета народных депутатов, </w:t>
      </w:r>
      <w:r>
        <w:rPr>
          <w:szCs w:val="28"/>
        </w:rPr>
        <w:t xml:space="preserve">на котором будет рассматриваться отчет руководителя администрации, и (или) дополнительных вопросов комитетов заседание </w:t>
      </w:r>
      <w:r w:rsidR="00CC63A8">
        <w:rPr>
          <w:szCs w:val="28"/>
        </w:rPr>
        <w:t>Воронецкого</w:t>
      </w:r>
      <w:r w:rsidR="001B62A8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переносится на более позднюю дату с учётом соблюдения срока, установленного пунктом 23 настоящего Положения.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25. </w:t>
      </w:r>
      <w:proofErr w:type="gramStart"/>
      <w:r>
        <w:rPr>
          <w:szCs w:val="28"/>
        </w:rPr>
        <w:t xml:space="preserve">В случае если руководитель администрации в течение срока, указанного в пункте 23 Положения направит </w:t>
      </w:r>
      <w:r w:rsidRPr="001B62A8">
        <w:rPr>
          <w:szCs w:val="28"/>
        </w:rPr>
        <w:t xml:space="preserve">в </w:t>
      </w:r>
      <w:r w:rsidR="00CC63A8">
        <w:rPr>
          <w:szCs w:val="28"/>
        </w:rPr>
        <w:t>Воронецкий</w:t>
      </w:r>
      <w:r w:rsidR="001B62A8" w:rsidRPr="001B62A8">
        <w:rPr>
          <w:szCs w:val="28"/>
        </w:rPr>
        <w:t xml:space="preserve"> сельский Совет народных депутатов</w:t>
      </w:r>
      <w:r w:rsidR="001B62A8">
        <w:rPr>
          <w:i/>
          <w:szCs w:val="28"/>
        </w:rPr>
        <w:t xml:space="preserve"> </w:t>
      </w:r>
      <w:r>
        <w:rPr>
          <w:szCs w:val="28"/>
        </w:rPr>
        <w:t xml:space="preserve">уведомление о невозможности присутствовать на заседании по заслушиванию отчета с указанием причин, </w:t>
      </w:r>
      <w:r w:rsidR="00CC63A8">
        <w:rPr>
          <w:szCs w:val="28"/>
        </w:rPr>
        <w:t>Воронецкий</w:t>
      </w:r>
      <w:r w:rsidR="001B62A8">
        <w:rPr>
          <w:szCs w:val="28"/>
        </w:rPr>
        <w:t xml:space="preserve"> сельский Совет народных депутатов</w:t>
      </w:r>
      <w:r w:rsidR="001B62A8">
        <w:rPr>
          <w:i/>
          <w:szCs w:val="28"/>
        </w:rPr>
        <w:t xml:space="preserve"> </w:t>
      </w:r>
      <w:r>
        <w:rPr>
          <w:szCs w:val="28"/>
        </w:rPr>
        <w:t>вправе перенести дату заседания на более поздний срок, но не более чем на 14 дней.</w:t>
      </w:r>
      <w:proofErr w:type="gramEnd"/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26. Отчёт руководителя администрации на заседании </w:t>
      </w:r>
      <w:r w:rsidR="00CC63A8">
        <w:rPr>
          <w:szCs w:val="28"/>
        </w:rPr>
        <w:t>Воронецкого</w:t>
      </w:r>
      <w:r w:rsidR="001B62A8" w:rsidRPr="001B62A8">
        <w:rPr>
          <w:szCs w:val="28"/>
        </w:rPr>
        <w:t xml:space="preserve"> сельского Совета народных депутатов</w:t>
      </w:r>
      <w:r w:rsidR="001B62A8">
        <w:rPr>
          <w:i/>
          <w:szCs w:val="28"/>
        </w:rPr>
        <w:t xml:space="preserve"> </w:t>
      </w:r>
      <w:r>
        <w:rPr>
          <w:szCs w:val="28"/>
        </w:rPr>
        <w:t>осуществляется в форме отчетного доклада с учётом дополнительных вопросов комитетов.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27. Отчет заслушивается на открытом заседании </w:t>
      </w:r>
      <w:r w:rsidR="00CC63A8">
        <w:rPr>
          <w:szCs w:val="28"/>
        </w:rPr>
        <w:t>Воронецкого</w:t>
      </w:r>
      <w:r w:rsidR="001B62A8" w:rsidRPr="001B62A8">
        <w:rPr>
          <w:szCs w:val="28"/>
        </w:rPr>
        <w:t xml:space="preserve"> сельского Совета народных депутатов</w:t>
      </w:r>
      <w:r w:rsidRPr="001B62A8">
        <w:rPr>
          <w:szCs w:val="28"/>
        </w:rPr>
        <w:t xml:space="preserve">. </w:t>
      </w:r>
      <w:r>
        <w:rPr>
          <w:szCs w:val="28"/>
        </w:rPr>
        <w:t xml:space="preserve">Заседание проводится в порядке, определенном Регламентом </w:t>
      </w:r>
      <w:r w:rsidR="00CC63A8">
        <w:rPr>
          <w:szCs w:val="28"/>
        </w:rPr>
        <w:t>Воронецкого</w:t>
      </w:r>
      <w:r w:rsidR="001B62A8" w:rsidRPr="001B62A8">
        <w:rPr>
          <w:szCs w:val="28"/>
        </w:rPr>
        <w:t xml:space="preserve"> сельского Совета народных депутатов</w:t>
      </w:r>
      <w:r w:rsidRPr="001B62A8"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28. В случае если руководитель администрации не присутствует на заседании </w:t>
      </w:r>
      <w:r w:rsidR="00CC63A8">
        <w:rPr>
          <w:szCs w:val="28"/>
        </w:rPr>
        <w:t>Воронецкого</w:t>
      </w:r>
      <w:r w:rsidR="001B62A8" w:rsidRPr="001B62A8">
        <w:rPr>
          <w:szCs w:val="28"/>
        </w:rPr>
        <w:t xml:space="preserve"> сельского Совета народных депутатов</w:t>
      </w:r>
      <w:r>
        <w:rPr>
          <w:szCs w:val="28"/>
        </w:rPr>
        <w:t xml:space="preserve"> и не направил уведомление в порядке, предусмотренном пунктом 9 настоящего Положения, </w:t>
      </w:r>
      <w:r w:rsidR="00CC63A8">
        <w:rPr>
          <w:szCs w:val="28"/>
        </w:rPr>
        <w:t>Воронецкий</w:t>
      </w:r>
      <w:r w:rsidR="001B62A8" w:rsidRPr="001B62A8">
        <w:rPr>
          <w:szCs w:val="28"/>
        </w:rPr>
        <w:t xml:space="preserve"> сельский Совет народных депутатов</w:t>
      </w:r>
      <w:r w:rsidR="001B62A8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>
        <w:rPr>
          <w:szCs w:val="28"/>
        </w:rPr>
        <w:t>вправе рассмотреть отчет по представленным материалам.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29. Руководители комитетов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30. После рассмотрения отчета руководителя администрации </w:t>
      </w:r>
      <w:r w:rsidR="00CC63A8">
        <w:rPr>
          <w:szCs w:val="28"/>
        </w:rPr>
        <w:t>Воронецкий</w:t>
      </w:r>
      <w:r w:rsidR="001B62A8" w:rsidRPr="001B62A8">
        <w:rPr>
          <w:szCs w:val="28"/>
        </w:rPr>
        <w:t xml:space="preserve"> сельский Совет народных депутатов</w:t>
      </w:r>
      <w:r>
        <w:rPr>
          <w:szCs w:val="28"/>
        </w:rPr>
        <w:t xml:space="preserve"> принимает решение о принятии отчета к сведению.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5. Непредставление отчета руководителем администрации</w:t>
      </w:r>
    </w:p>
    <w:p w:rsidR="003F248F" w:rsidRDefault="003F248F" w:rsidP="003F248F">
      <w:pPr>
        <w:suppressAutoHyphens/>
        <w:spacing w:after="0" w:line="240" w:lineRule="auto"/>
        <w:jc w:val="center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31. В случае непредставления руководителем администрации отчета в установленный </w:t>
      </w:r>
      <w:r w:rsidR="00CC63A8">
        <w:rPr>
          <w:szCs w:val="28"/>
        </w:rPr>
        <w:t>Воронецким</w:t>
      </w:r>
      <w:r w:rsidR="001B62A8">
        <w:rPr>
          <w:szCs w:val="28"/>
        </w:rPr>
        <w:t xml:space="preserve"> сельским Советом народных депутатов </w:t>
      </w:r>
      <w:r>
        <w:rPr>
          <w:szCs w:val="28"/>
        </w:rPr>
        <w:t>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F248F" w:rsidRDefault="003F248F" w:rsidP="003F248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3F248F" w:rsidRDefault="003F248F" w:rsidP="003F248F">
      <w:pPr>
        <w:suppressAutoHyphens/>
        <w:spacing w:after="0" w:line="240" w:lineRule="auto"/>
      </w:pPr>
    </w:p>
    <w:p w:rsidR="003E758D" w:rsidRDefault="003E758D"/>
    <w:sectPr w:rsidR="003E758D" w:rsidSect="00F9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26F"/>
    <w:multiLevelType w:val="hybridMultilevel"/>
    <w:tmpl w:val="1A5EE3FA"/>
    <w:lvl w:ilvl="0" w:tplc="C35E62C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347C"/>
    <w:rsid w:val="000C340F"/>
    <w:rsid w:val="00142488"/>
    <w:rsid w:val="001B62A8"/>
    <w:rsid w:val="001E1481"/>
    <w:rsid w:val="002566FE"/>
    <w:rsid w:val="0034278D"/>
    <w:rsid w:val="003A6ED0"/>
    <w:rsid w:val="003E758D"/>
    <w:rsid w:val="003F248F"/>
    <w:rsid w:val="005308CD"/>
    <w:rsid w:val="006D7718"/>
    <w:rsid w:val="00730629"/>
    <w:rsid w:val="00751845"/>
    <w:rsid w:val="00762626"/>
    <w:rsid w:val="007B0551"/>
    <w:rsid w:val="0084347C"/>
    <w:rsid w:val="00870939"/>
    <w:rsid w:val="00986B90"/>
    <w:rsid w:val="009D2FFB"/>
    <w:rsid w:val="009E09BC"/>
    <w:rsid w:val="00A743BD"/>
    <w:rsid w:val="00A916E2"/>
    <w:rsid w:val="00B75CFB"/>
    <w:rsid w:val="00BE12C2"/>
    <w:rsid w:val="00CC4F35"/>
    <w:rsid w:val="00CC63A8"/>
    <w:rsid w:val="00D16E3F"/>
    <w:rsid w:val="00D17B7F"/>
    <w:rsid w:val="00EE18EF"/>
    <w:rsid w:val="00F9033B"/>
    <w:rsid w:val="00FC1926"/>
    <w:rsid w:val="00FC32B3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8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F248F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F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ED0"/>
    <w:pPr>
      <w:ind w:left="720"/>
      <w:contextualSpacing/>
    </w:pPr>
  </w:style>
  <w:style w:type="character" w:customStyle="1" w:styleId="apple-converted-space">
    <w:name w:val="apple-converted-space"/>
    <w:rsid w:val="00FD3F06"/>
  </w:style>
  <w:style w:type="character" w:customStyle="1" w:styleId="hyperlink">
    <w:name w:val="hyperlink"/>
    <w:basedOn w:val="a0"/>
    <w:rsid w:val="00FD3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Бибарсов Ильяс Джафярович</dc:creator>
  <cp:keywords/>
  <dc:description/>
  <cp:lastModifiedBy>User</cp:lastModifiedBy>
  <cp:revision>14</cp:revision>
  <cp:lastPrinted>2021-12-22T12:01:00Z</cp:lastPrinted>
  <dcterms:created xsi:type="dcterms:W3CDTF">2021-05-19T07:22:00Z</dcterms:created>
  <dcterms:modified xsi:type="dcterms:W3CDTF">2021-12-29T07:54:00Z</dcterms:modified>
</cp:coreProperties>
</file>