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22FE7" w:rsidRPr="005D5A0C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ГЛАВА ТРОСНЯНСКОГО РАЙОН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ПРЕДСЕДАТЕЛЬ ТРОСНЯНСК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НАРОДНЫХ</w:t>
      </w:r>
      <w:r w:rsidRPr="00A22FE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C2266E">
        <w:rPr>
          <w:rFonts w:ascii="Times New Roman" w:hAnsi="Times New Roman" w:cs="Times New Roman"/>
          <w:sz w:val="28"/>
          <w:szCs w:val="28"/>
        </w:rPr>
        <w:t>25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C2266E">
        <w:rPr>
          <w:rFonts w:ascii="Times New Roman" w:hAnsi="Times New Roman" w:cs="Times New Roman"/>
          <w:sz w:val="28"/>
          <w:szCs w:val="28"/>
        </w:rPr>
        <w:t xml:space="preserve">  ноября</w:t>
      </w:r>
      <w:r w:rsidR="00E0117D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751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C2266E">
        <w:rPr>
          <w:rFonts w:ascii="Times New Roman" w:hAnsi="Times New Roman" w:cs="Times New Roman"/>
          <w:sz w:val="28"/>
          <w:szCs w:val="28"/>
        </w:rPr>
        <w:t xml:space="preserve"> 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C2266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22FE7" w:rsidRDefault="00F3536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</w:t>
      </w:r>
    </w:p>
    <w:p w:rsidR="004001D7" w:rsidRDefault="00B9093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</w:t>
      </w:r>
      <w:r w:rsid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</w:t>
      </w:r>
    </w:p>
    <w:p w:rsidR="008823D3" w:rsidRPr="00A22FE7" w:rsidRDefault="004001D7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автомобильной дороги «с. Тросна – д.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Муханово»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23D3" w:rsidRPr="00A22FE7" w:rsidRDefault="004001D7" w:rsidP="004001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823D3" w:rsidRPr="00A22FE7">
        <w:rPr>
          <w:rFonts w:ascii="Times New Roman" w:hAnsi="Times New Roman" w:cs="Times New Roman"/>
          <w:b/>
          <w:sz w:val="28"/>
          <w:szCs w:val="28"/>
        </w:rPr>
        <w:t xml:space="preserve"> Троснянск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8823D3" w:rsidRPr="00A22FE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 Орловской области</w:t>
      </w:r>
      <w:r w:rsidR="00A67142">
        <w:rPr>
          <w:rFonts w:ascii="Times New Roman" w:hAnsi="Times New Roman" w:cs="Times New Roman"/>
          <w:b/>
          <w:sz w:val="28"/>
          <w:szCs w:val="28"/>
        </w:rPr>
        <w:t>»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A67142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71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B3F8B" w:rsidRPr="00A67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="001B3F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 w:rsidR="00C03DF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3DF3">
          <w:rPr>
            <w:rStyle w:val="a5"/>
            <w:color w:val="000000" w:themeColor="text1"/>
            <w:sz w:val="28"/>
            <w:szCs w:val="28"/>
          </w:rPr>
          <w:t>Градостроительным кодексом</w:t>
        </w:r>
      </w:hyperlink>
      <w:r w:rsidR="00C03DF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03DF3" w:rsidRPr="00C03DF3">
        <w:rPr>
          <w:rFonts w:ascii="Trebuchet MS" w:hAnsi="Trebuchet MS" w:cs="Times New Roman"/>
          <w:color w:val="333333"/>
          <w:sz w:val="23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0D73CC">
        <w:rPr>
          <w:rFonts w:ascii="Times New Roman" w:hAnsi="Times New Roman" w:cs="Times New Roman"/>
          <w:sz w:val="28"/>
          <w:szCs w:val="28"/>
        </w:rPr>
        <w:t>«</w:t>
      </w:r>
      <w:r w:rsidR="00C03DF3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О публичных слушани</w:t>
      </w:r>
      <w:r w:rsidR="005D5A0C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ях</w:t>
      </w:r>
      <w:r w:rsidR="00C03DF3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5D5A0C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</w:t>
      </w:r>
      <w:r w:rsidR="00C03DF3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Троснянско</w:t>
      </w:r>
      <w:r w:rsidR="005D5A0C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м</w:t>
      </w:r>
      <w:r w:rsidR="00C03DF3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район</w:t>
      </w:r>
      <w:r w:rsidR="005D5A0C" w:rsidRPr="000D73CC">
        <w:rPr>
          <w:rFonts w:ascii="Times New Roman" w:hAnsi="Times New Roman" w:cs="Times New Roman"/>
          <w:sz w:val="28"/>
          <w:szCs w:val="28"/>
          <w:shd w:val="clear" w:color="auto" w:fill="F9F9F9"/>
        </w:rPr>
        <w:t>е Орловской области</w:t>
      </w:r>
      <w:r w:rsidR="00350F9A" w:rsidRPr="000D73CC">
        <w:rPr>
          <w:rFonts w:ascii="Times New Roman" w:hAnsi="Times New Roman" w:cs="Times New Roman"/>
          <w:sz w:val="28"/>
          <w:szCs w:val="28"/>
        </w:rPr>
        <w:t>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</w:t>
      </w:r>
      <w:r w:rsidR="00B9093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35366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="00A67142">
        <w:rPr>
          <w:rFonts w:ascii="Times New Roman" w:hAnsi="Times New Roman" w:cs="Times New Roman"/>
          <w:sz w:val="28"/>
          <w:szCs w:val="28"/>
        </w:rPr>
        <w:t xml:space="preserve"> «С</w:t>
      </w:r>
      <w:r w:rsidR="00F35366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A67142">
        <w:rPr>
          <w:rFonts w:ascii="Times New Roman" w:hAnsi="Times New Roman" w:cs="Times New Roman"/>
          <w:sz w:val="28"/>
          <w:szCs w:val="28"/>
        </w:rPr>
        <w:t>автомобильной дороги «с. Тросна – д. Верхнее Муханово» в Троснянском районе Орловской области».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A67142">
        <w:rPr>
          <w:rFonts w:ascii="Times New Roman" w:hAnsi="Times New Roman" w:cs="Times New Roman"/>
          <w:sz w:val="28"/>
          <w:szCs w:val="28"/>
        </w:rPr>
        <w:t>2</w:t>
      </w:r>
      <w:r w:rsidR="000D7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4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671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FD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B18FD">
        <w:rPr>
          <w:color w:val="000000"/>
          <w:sz w:val="28"/>
          <w:szCs w:val="28"/>
        </w:rPr>
        <w:t>3</w:t>
      </w:r>
      <w:r w:rsidR="00650C61" w:rsidRPr="00650C61">
        <w:rPr>
          <w:color w:val="000000"/>
          <w:sz w:val="28"/>
          <w:szCs w:val="28"/>
        </w:rPr>
        <w:t xml:space="preserve">. </w:t>
      </w:r>
      <w:r w:rsidR="00751D18"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о</w:t>
      </w:r>
      <w:r w:rsidR="006C2116">
        <w:rPr>
          <w:color w:val="000000"/>
          <w:sz w:val="28"/>
          <w:szCs w:val="28"/>
        </w:rPr>
        <w:t>тдел архитектуры, строительства и ЖКХ администрации Троснянского района</w:t>
      </w:r>
      <w:r w:rsidR="00751D18">
        <w:rPr>
          <w:color w:val="000000"/>
          <w:sz w:val="28"/>
          <w:szCs w:val="28"/>
        </w:rPr>
        <w:t>.</w:t>
      </w:r>
      <w:r w:rsidR="006C2116">
        <w:rPr>
          <w:color w:val="000000"/>
          <w:sz w:val="28"/>
          <w:szCs w:val="28"/>
        </w:rPr>
        <w:t xml:space="preserve"> </w:t>
      </w:r>
    </w:p>
    <w:p w:rsidR="00B90936" w:rsidRPr="00807078" w:rsidRDefault="006B18FD" w:rsidP="00751D1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0936">
        <w:rPr>
          <w:sz w:val="28"/>
          <w:szCs w:val="28"/>
        </w:rPr>
        <w:t xml:space="preserve">      </w:t>
      </w:r>
      <w:r w:rsidR="00C112B1">
        <w:rPr>
          <w:sz w:val="28"/>
          <w:szCs w:val="28"/>
        </w:rPr>
        <w:t xml:space="preserve">   </w:t>
      </w:r>
      <w:r w:rsidRPr="00B90936">
        <w:rPr>
          <w:sz w:val="28"/>
          <w:szCs w:val="28"/>
        </w:rPr>
        <w:t xml:space="preserve"> </w:t>
      </w:r>
      <w:r w:rsidR="00B90936" w:rsidRPr="00B90936">
        <w:rPr>
          <w:sz w:val="28"/>
          <w:szCs w:val="28"/>
        </w:rPr>
        <w:t xml:space="preserve">4. Предварительно ознакомиться с соответствующей информацией </w:t>
      </w:r>
      <w:r w:rsidR="00751D18">
        <w:rPr>
          <w:sz w:val="28"/>
          <w:szCs w:val="28"/>
        </w:rPr>
        <w:t xml:space="preserve">по проекту планировки и проекту межевания территории линейного объекта </w:t>
      </w:r>
      <w:r w:rsidR="00751D18">
        <w:rPr>
          <w:sz w:val="28"/>
          <w:szCs w:val="28"/>
        </w:rPr>
        <w:lastRenderedPageBreak/>
        <w:t>«Строительство автомобильной  дороги «с. Тросна – д. Верхнее Муханово» в Троснянском районе Орловской области»</w:t>
      </w:r>
      <w:r w:rsidR="00B90936" w:rsidRPr="00B90936">
        <w:rPr>
          <w:sz w:val="28"/>
          <w:szCs w:val="28"/>
        </w:rPr>
        <w:t xml:space="preserve"> возможно с </w:t>
      </w:r>
      <w:r w:rsidR="00751D18">
        <w:rPr>
          <w:sz w:val="28"/>
          <w:szCs w:val="28"/>
        </w:rPr>
        <w:t>2</w:t>
      </w:r>
      <w:r w:rsidR="000D73CC">
        <w:rPr>
          <w:sz w:val="28"/>
          <w:szCs w:val="28"/>
        </w:rPr>
        <w:t>7</w:t>
      </w:r>
      <w:r w:rsidR="00B90936" w:rsidRPr="00B90936">
        <w:rPr>
          <w:sz w:val="28"/>
          <w:szCs w:val="28"/>
        </w:rPr>
        <w:t xml:space="preserve"> </w:t>
      </w:r>
      <w:r w:rsidR="000D73CC">
        <w:rPr>
          <w:sz w:val="28"/>
          <w:szCs w:val="28"/>
        </w:rPr>
        <w:t>ноября</w:t>
      </w:r>
      <w:r w:rsidR="00B90936" w:rsidRPr="00B90936">
        <w:rPr>
          <w:sz w:val="28"/>
          <w:szCs w:val="28"/>
        </w:rPr>
        <w:t xml:space="preserve"> 20</w:t>
      </w:r>
      <w:r w:rsidR="00B90936">
        <w:rPr>
          <w:sz w:val="28"/>
          <w:szCs w:val="28"/>
        </w:rPr>
        <w:t>15</w:t>
      </w:r>
      <w:r w:rsidR="00B90936" w:rsidRPr="00B90936">
        <w:rPr>
          <w:sz w:val="28"/>
          <w:szCs w:val="28"/>
        </w:rPr>
        <w:t xml:space="preserve"> года с 9-00</w:t>
      </w:r>
      <w:r w:rsidR="00450A1C">
        <w:rPr>
          <w:sz w:val="28"/>
          <w:szCs w:val="28"/>
        </w:rPr>
        <w:t xml:space="preserve"> до 17.00</w:t>
      </w:r>
      <w:r w:rsidR="00B90936" w:rsidRPr="00B90936">
        <w:rPr>
          <w:sz w:val="28"/>
          <w:szCs w:val="28"/>
        </w:rPr>
        <w:t xml:space="preserve"> в </w:t>
      </w:r>
      <w:r w:rsidR="00B90936">
        <w:rPr>
          <w:sz w:val="28"/>
          <w:szCs w:val="28"/>
        </w:rPr>
        <w:t>здании администрации Троснянского района</w:t>
      </w:r>
      <w:r w:rsidR="00B90936" w:rsidRPr="00B90936">
        <w:rPr>
          <w:sz w:val="28"/>
          <w:szCs w:val="28"/>
        </w:rPr>
        <w:t xml:space="preserve"> по адресу: </w:t>
      </w:r>
      <w:r w:rsidR="00B90936">
        <w:rPr>
          <w:sz w:val="28"/>
          <w:szCs w:val="28"/>
        </w:rPr>
        <w:t>Орловская область</w:t>
      </w:r>
      <w:r w:rsidR="00B90936" w:rsidRPr="00B90936">
        <w:rPr>
          <w:sz w:val="28"/>
          <w:szCs w:val="28"/>
        </w:rPr>
        <w:t xml:space="preserve">, </w:t>
      </w:r>
      <w:r w:rsidR="00751D18">
        <w:rPr>
          <w:sz w:val="28"/>
          <w:szCs w:val="28"/>
        </w:rPr>
        <w:t>Троснянский район</w:t>
      </w:r>
      <w:r w:rsidR="00B90936" w:rsidRPr="00B90936">
        <w:rPr>
          <w:sz w:val="28"/>
          <w:szCs w:val="28"/>
        </w:rPr>
        <w:t xml:space="preserve">, </w:t>
      </w:r>
      <w:r w:rsidR="00B90936">
        <w:rPr>
          <w:sz w:val="28"/>
          <w:szCs w:val="28"/>
        </w:rPr>
        <w:t>с. Тросна, ул. Ленина, д. 4,</w:t>
      </w:r>
      <w:r w:rsidR="00B90936" w:rsidRPr="00B90936">
        <w:rPr>
          <w:sz w:val="28"/>
          <w:szCs w:val="28"/>
        </w:rPr>
        <w:t xml:space="preserve"> кабинет </w:t>
      </w:r>
      <w:r w:rsidR="00B90936">
        <w:rPr>
          <w:sz w:val="28"/>
          <w:szCs w:val="28"/>
        </w:rPr>
        <w:t>отдела архитектуры, строительства и ЖКХ</w:t>
      </w:r>
      <w:r w:rsidR="00450A1C">
        <w:rPr>
          <w:sz w:val="28"/>
          <w:szCs w:val="28"/>
        </w:rPr>
        <w:t xml:space="preserve"> и на </w:t>
      </w:r>
      <w:r w:rsidR="00751D18">
        <w:rPr>
          <w:sz w:val="28"/>
          <w:szCs w:val="28"/>
        </w:rPr>
        <w:t>официальном сайте</w:t>
      </w:r>
      <w:r w:rsidR="00450A1C" w:rsidRPr="00B90936">
        <w:rPr>
          <w:sz w:val="28"/>
          <w:szCs w:val="28"/>
        </w:rPr>
        <w:t xml:space="preserve"> администрации </w:t>
      </w:r>
      <w:r w:rsidR="00450A1C">
        <w:rPr>
          <w:sz w:val="28"/>
          <w:szCs w:val="28"/>
        </w:rPr>
        <w:t xml:space="preserve">Троснянского района: </w:t>
      </w:r>
      <w:r w:rsidR="00807078" w:rsidRPr="00807078">
        <w:rPr>
          <w:sz w:val="28"/>
          <w:szCs w:val="28"/>
          <w:lang w:val="en-US"/>
        </w:rPr>
        <w:t>www</w:t>
      </w:r>
      <w:r w:rsidR="00807078" w:rsidRPr="00807078">
        <w:rPr>
          <w:sz w:val="28"/>
          <w:szCs w:val="28"/>
        </w:rPr>
        <w:t>.</w:t>
      </w:r>
      <w:proofErr w:type="spellStart"/>
      <w:r w:rsidR="00807078" w:rsidRPr="00807078">
        <w:rPr>
          <w:sz w:val="28"/>
          <w:szCs w:val="28"/>
          <w:lang w:val="en-US"/>
        </w:rPr>
        <w:t>adm</w:t>
      </w:r>
      <w:proofErr w:type="spellEnd"/>
      <w:r w:rsidR="00807078" w:rsidRPr="00807078">
        <w:rPr>
          <w:sz w:val="28"/>
          <w:szCs w:val="28"/>
        </w:rPr>
        <w:t>-</w:t>
      </w:r>
      <w:proofErr w:type="spellStart"/>
      <w:r w:rsidR="00807078" w:rsidRPr="00807078">
        <w:rPr>
          <w:sz w:val="28"/>
          <w:szCs w:val="28"/>
          <w:lang w:val="en-US"/>
        </w:rPr>
        <w:t>trosna</w:t>
      </w:r>
      <w:proofErr w:type="spellEnd"/>
      <w:r w:rsidR="00807078" w:rsidRPr="00807078">
        <w:rPr>
          <w:sz w:val="28"/>
          <w:szCs w:val="28"/>
        </w:rPr>
        <w:t>.</w:t>
      </w:r>
      <w:proofErr w:type="spellStart"/>
      <w:r w:rsidR="00807078" w:rsidRPr="00807078">
        <w:rPr>
          <w:sz w:val="28"/>
          <w:szCs w:val="28"/>
          <w:lang w:val="en-US"/>
        </w:rPr>
        <w:t>ru</w:t>
      </w:r>
      <w:proofErr w:type="spellEnd"/>
      <w:r w:rsidR="00807078">
        <w:rPr>
          <w:sz w:val="28"/>
          <w:szCs w:val="28"/>
        </w:rPr>
        <w:t>.</w:t>
      </w:r>
    </w:p>
    <w:p w:rsidR="000E783A" w:rsidRPr="000E783A" w:rsidRDefault="00C112B1" w:rsidP="003C7B2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C7B2D">
        <w:rPr>
          <w:sz w:val="28"/>
          <w:szCs w:val="28"/>
        </w:rPr>
        <w:t xml:space="preserve"> </w:t>
      </w:r>
      <w:proofErr w:type="gramStart"/>
      <w:r w:rsidR="003C7B2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3C7B2D"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 w:rsidR="003C7B2D"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 w:rsidR="003C7B2D"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 w:rsidR="00F402D3">
        <w:rPr>
          <w:color w:val="000000"/>
          <w:sz w:val="28"/>
          <w:szCs w:val="28"/>
        </w:rPr>
        <w:t>определенной в пункте 1 настоящего распоряжения, применительно к которой осуществляется подготовка проекта ее планировки</w:t>
      </w:r>
      <w:r w:rsidR="003C7B2D">
        <w:rPr>
          <w:color w:val="000000"/>
          <w:sz w:val="28"/>
          <w:szCs w:val="28"/>
        </w:rPr>
        <w:t xml:space="preserve"> и межевания</w:t>
      </w:r>
      <w:r w:rsidR="00F402D3">
        <w:rPr>
          <w:color w:val="000000"/>
          <w:sz w:val="28"/>
          <w:szCs w:val="28"/>
        </w:rPr>
        <w:t xml:space="preserve">, </w:t>
      </w:r>
      <w:r w:rsidRPr="00C112B1">
        <w:rPr>
          <w:color w:val="000000"/>
          <w:sz w:val="28"/>
          <w:szCs w:val="28"/>
        </w:rPr>
        <w:t>правообладател</w:t>
      </w:r>
      <w:r w:rsidR="003C7B2D"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 w:rsidR="00F402D3"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 w:rsidR="003C7B2D"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 w:rsidR="003C7B2D"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 w:rsidR="003C7B2D">
        <w:rPr>
          <w:sz w:val="28"/>
          <w:szCs w:val="28"/>
        </w:rPr>
        <w:t>проекту планировки</w:t>
      </w:r>
      <w:proofErr w:type="gramEnd"/>
      <w:r w:rsidR="003C7B2D">
        <w:rPr>
          <w:sz w:val="28"/>
          <w:szCs w:val="28"/>
        </w:rPr>
        <w:t xml:space="preserve"> и проекту межевания территории линейного объекта «Строительство автомобильной дороги «с. Тросна – д. Верхнее Муханово» в Троснянском районе Орловской области»</w:t>
      </w:r>
      <w:r w:rsidR="003C7B2D">
        <w:rPr>
          <w:color w:val="000000"/>
          <w:sz w:val="28"/>
          <w:szCs w:val="28"/>
        </w:rPr>
        <w:t xml:space="preserve"> </w:t>
      </w:r>
      <w:r w:rsidR="000E783A" w:rsidRPr="000E783A">
        <w:rPr>
          <w:color w:val="000000"/>
          <w:sz w:val="28"/>
          <w:szCs w:val="28"/>
        </w:rPr>
        <w:t xml:space="preserve">до </w:t>
      </w:r>
      <w:r w:rsidR="00807078">
        <w:rPr>
          <w:color w:val="000000"/>
          <w:sz w:val="28"/>
          <w:szCs w:val="28"/>
        </w:rPr>
        <w:t>2</w:t>
      </w:r>
      <w:r w:rsidR="000D73CC">
        <w:rPr>
          <w:color w:val="000000"/>
          <w:sz w:val="28"/>
          <w:szCs w:val="28"/>
        </w:rPr>
        <w:t>3</w:t>
      </w:r>
      <w:r w:rsidR="000E783A" w:rsidRPr="000E783A">
        <w:rPr>
          <w:color w:val="000000"/>
          <w:sz w:val="28"/>
          <w:szCs w:val="28"/>
        </w:rPr>
        <w:t xml:space="preserve"> </w:t>
      </w:r>
      <w:r w:rsidR="00807078">
        <w:rPr>
          <w:color w:val="000000"/>
          <w:sz w:val="28"/>
          <w:szCs w:val="28"/>
        </w:rPr>
        <w:t>декабря</w:t>
      </w:r>
      <w:r w:rsidR="000E783A" w:rsidRPr="000E783A">
        <w:rPr>
          <w:color w:val="000000"/>
          <w:sz w:val="28"/>
          <w:szCs w:val="28"/>
        </w:rPr>
        <w:t xml:space="preserve"> 201</w:t>
      </w:r>
      <w:r w:rsidR="000E783A">
        <w:rPr>
          <w:color w:val="000000"/>
          <w:sz w:val="28"/>
          <w:szCs w:val="28"/>
        </w:rPr>
        <w:t>5</w:t>
      </w:r>
      <w:r w:rsidR="000E783A" w:rsidRPr="000E783A">
        <w:rPr>
          <w:color w:val="000000"/>
          <w:sz w:val="28"/>
          <w:szCs w:val="28"/>
        </w:rPr>
        <w:t xml:space="preserve"> года по рабочим дням с 9.00 до 17.00 по адресу: </w:t>
      </w:r>
      <w:r w:rsidR="000E783A">
        <w:rPr>
          <w:color w:val="000000"/>
          <w:sz w:val="28"/>
          <w:szCs w:val="28"/>
        </w:rPr>
        <w:t>Орловская область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>Троснянский район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 xml:space="preserve">с. Тросна, ул. Ленина, </w:t>
      </w:r>
      <w:r w:rsidR="000E783A" w:rsidRPr="000E783A">
        <w:rPr>
          <w:color w:val="000000"/>
          <w:sz w:val="28"/>
          <w:szCs w:val="28"/>
        </w:rPr>
        <w:t xml:space="preserve">д. </w:t>
      </w:r>
      <w:r w:rsidR="000E783A">
        <w:rPr>
          <w:color w:val="000000"/>
          <w:sz w:val="28"/>
          <w:szCs w:val="28"/>
        </w:rPr>
        <w:t>4</w:t>
      </w:r>
      <w:r w:rsidR="000E783A" w:rsidRPr="000E783A">
        <w:rPr>
          <w:color w:val="000000"/>
          <w:sz w:val="28"/>
          <w:szCs w:val="28"/>
        </w:rPr>
        <w:t>,</w:t>
      </w:r>
      <w:r w:rsidR="000E783A" w:rsidRPr="000E783A">
        <w:rPr>
          <w:sz w:val="28"/>
          <w:szCs w:val="28"/>
        </w:rPr>
        <w:t xml:space="preserve"> </w:t>
      </w:r>
      <w:r w:rsidR="000E783A" w:rsidRPr="00B90936">
        <w:rPr>
          <w:sz w:val="28"/>
          <w:szCs w:val="28"/>
        </w:rPr>
        <w:t xml:space="preserve">кабинет </w:t>
      </w:r>
      <w:r w:rsidR="000E783A">
        <w:rPr>
          <w:sz w:val="28"/>
          <w:szCs w:val="28"/>
        </w:rPr>
        <w:t>отдела архитектуры, строительства и ЖКХ.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Pr="00650C61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85"/>
        <w:gridCol w:w="3178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8823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 Миронов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C005C"/>
    <w:rsid w:val="000D73CC"/>
    <w:rsid w:val="000E783A"/>
    <w:rsid w:val="00163003"/>
    <w:rsid w:val="001B3F8B"/>
    <w:rsid w:val="0024161F"/>
    <w:rsid w:val="002458C3"/>
    <w:rsid w:val="00350F9A"/>
    <w:rsid w:val="003C7B2D"/>
    <w:rsid w:val="004001D7"/>
    <w:rsid w:val="0041452F"/>
    <w:rsid w:val="00450A1C"/>
    <w:rsid w:val="0049333D"/>
    <w:rsid w:val="00585CE2"/>
    <w:rsid w:val="005D5A0C"/>
    <w:rsid w:val="00650C61"/>
    <w:rsid w:val="00650CC0"/>
    <w:rsid w:val="006B18FD"/>
    <w:rsid w:val="006C2116"/>
    <w:rsid w:val="006E37B6"/>
    <w:rsid w:val="00751D18"/>
    <w:rsid w:val="007557E1"/>
    <w:rsid w:val="00807078"/>
    <w:rsid w:val="008823D3"/>
    <w:rsid w:val="008F49A9"/>
    <w:rsid w:val="009C0491"/>
    <w:rsid w:val="00A22FE7"/>
    <w:rsid w:val="00A40459"/>
    <w:rsid w:val="00A50B8D"/>
    <w:rsid w:val="00A67142"/>
    <w:rsid w:val="00AC423B"/>
    <w:rsid w:val="00AE0574"/>
    <w:rsid w:val="00B90936"/>
    <w:rsid w:val="00BF50D0"/>
    <w:rsid w:val="00C03DF3"/>
    <w:rsid w:val="00C112B1"/>
    <w:rsid w:val="00C2266E"/>
    <w:rsid w:val="00CB6934"/>
    <w:rsid w:val="00D16853"/>
    <w:rsid w:val="00D2759A"/>
    <w:rsid w:val="00E0117D"/>
    <w:rsid w:val="00E06126"/>
    <w:rsid w:val="00E930C9"/>
    <w:rsid w:val="00F35366"/>
    <w:rsid w:val="00F402D3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24</cp:revision>
  <cp:lastPrinted>2015-11-26T06:30:00Z</cp:lastPrinted>
  <dcterms:created xsi:type="dcterms:W3CDTF">2015-11-22T10:50:00Z</dcterms:created>
  <dcterms:modified xsi:type="dcterms:W3CDTF">2015-11-26T06:32:00Z</dcterms:modified>
</cp:coreProperties>
</file>