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765129" w:rsidRDefault="000F5E55" w:rsidP="00A43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ТРОСНЯНСКИЙ  РАЙОН</w:t>
      </w:r>
      <w:r w:rsidR="0076512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4330C" w:rsidRDefault="000F5E55" w:rsidP="00A43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НИКОЛЬСКИЙ СЕЛЬСКИЙ</w:t>
      </w:r>
      <w:r w:rsidR="00A4330C">
        <w:rPr>
          <w:rFonts w:ascii="Times New Roman" w:hAnsi="Times New Roman" w:cs="Times New Roman"/>
          <w:b/>
          <w:bCs/>
          <w:sz w:val="28"/>
          <w:szCs w:val="28"/>
        </w:rPr>
        <w:t xml:space="preserve"> СОВЕТ НАРОДНЫХ ДЕПУТАТОВ</w:t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406F" w:rsidRDefault="000F5E55" w:rsidP="00A433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60C74">
        <w:rPr>
          <w:rFonts w:ascii="Times New Roman" w:eastAsia="Calibri" w:hAnsi="Times New Roman" w:cs="Times New Roman"/>
          <w:sz w:val="28"/>
          <w:szCs w:val="28"/>
        </w:rPr>
        <w:t>01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60C74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A4330C">
        <w:rPr>
          <w:rFonts w:ascii="Times New Roman" w:eastAsia="Calibri" w:hAnsi="Times New Roman" w:cs="Times New Roman"/>
          <w:sz w:val="28"/>
          <w:szCs w:val="28"/>
        </w:rPr>
        <w:t xml:space="preserve"> 2</w:t>
      </w:r>
      <w:bookmarkStart w:id="0" w:name="_GoBack"/>
      <w:bookmarkEnd w:id="0"/>
      <w:r w:rsidR="00060C74">
        <w:rPr>
          <w:rFonts w:ascii="Times New Roman" w:eastAsia="Calibri" w:hAnsi="Times New Roman" w:cs="Times New Roman"/>
          <w:sz w:val="28"/>
          <w:szCs w:val="28"/>
        </w:rPr>
        <w:t>022</w:t>
      </w:r>
      <w:r w:rsidR="00A4330C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№</w:t>
      </w:r>
      <w:r w:rsidR="00060C74">
        <w:rPr>
          <w:rFonts w:ascii="Times New Roman" w:eastAsia="Calibri" w:hAnsi="Times New Roman" w:cs="Times New Roman"/>
          <w:sz w:val="28"/>
          <w:szCs w:val="28"/>
        </w:rPr>
        <w:t>29</w:t>
      </w:r>
    </w:p>
    <w:p w:rsidR="00A4330C" w:rsidRDefault="000F5E55" w:rsidP="00A43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икольское</w:t>
      </w:r>
    </w:p>
    <w:p w:rsidR="00A4330C" w:rsidRDefault="00060C74" w:rsidP="00A433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восьмом</w:t>
      </w:r>
      <w:r w:rsidR="00A4330C">
        <w:rPr>
          <w:rFonts w:ascii="Times New Roman" w:hAnsi="Times New Roman" w:cs="Times New Roman"/>
          <w:sz w:val="28"/>
          <w:szCs w:val="28"/>
        </w:rPr>
        <w:t xml:space="preserve">  заседании </w:t>
      </w:r>
    </w:p>
    <w:p w:rsidR="00A4330C" w:rsidRDefault="007B4B8A" w:rsidP="00A433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A4330C">
        <w:rPr>
          <w:rFonts w:ascii="Times New Roman" w:hAnsi="Times New Roman" w:cs="Times New Roman"/>
          <w:sz w:val="28"/>
          <w:szCs w:val="28"/>
        </w:rPr>
        <w:t xml:space="preserve"> Совета шестого созыва </w:t>
      </w:r>
    </w:p>
    <w:p w:rsidR="00060C74" w:rsidRDefault="00060C74" w:rsidP="00EA46B3">
      <w:pPr>
        <w:tabs>
          <w:tab w:val="left" w:pos="968"/>
          <w:tab w:val="left" w:pos="5103"/>
          <w:tab w:val="left" w:pos="5208"/>
          <w:tab w:val="left" w:pos="9588"/>
          <w:tab w:val="left" w:pos="10528"/>
          <w:tab w:val="left" w:pos="1146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41A13" w:rsidRDefault="00341A13" w:rsidP="00341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отмене решения Никольского </w:t>
      </w:r>
    </w:p>
    <w:p w:rsidR="00341A13" w:rsidRPr="00060C74" w:rsidRDefault="00341A13" w:rsidP="00341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Совета народных депутатов»</w:t>
      </w:r>
    </w:p>
    <w:p w:rsidR="00060C74" w:rsidRDefault="00060C74" w:rsidP="00EA46B3">
      <w:pPr>
        <w:tabs>
          <w:tab w:val="left" w:pos="968"/>
          <w:tab w:val="left" w:pos="5103"/>
          <w:tab w:val="left" w:pos="5208"/>
          <w:tab w:val="left" w:pos="9588"/>
          <w:tab w:val="left" w:pos="10528"/>
          <w:tab w:val="left" w:pos="1146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60C74" w:rsidRDefault="00060C74" w:rsidP="00EA46B3">
      <w:pPr>
        <w:tabs>
          <w:tab w:val="left" w:pos="968"/>
          <w:tab w:val="left" w:pos="5103"/>
          <w:tab w:val="left" w:pos="5208"/>
          <w:tab w:val="left" w:pos="9588"/>
          <w:tab w:val="left" w:pos="10528"/>
          <w:tab w:val="left" w:pos="1146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60C74" w:rsidRDefault="00060C74" w:rsidP="00EA46B3">
      <w:pPr>
        <w:tabs>
          <w:tab w:val="left" w:pos="968"/>
          <w:tab w:val="left" w:pos="5103"/>
          <w:tab w:val="left" w:pos="5208"/>
          <w:tab w:val="left" w:pos="9588"/>
          <w:tab w:val="left" w:pos="10528"/>
          <w:tab w:val="left" w:pos="1146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60C74" w:rsidRPr="009B3689" w:rsidRDefault="00060C74" w:rsidP="00060C74">
      <w:pPr>
        <w:tabs>
          <w:tab w:val="left" w:pos="968"/>
          <w:tab w:val="left" w:pos="5103"/>
          <w:tab w:val="left" w:pos="5208"/>
          <w:tab w:val="left" w:pos="9588"/>
          <w:tab w:val="left" w:pos="10528"/>
          <w:tab w:val="left" w:pos="114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нормативно правовых актов Никольского сельского Совета народных депутатов и в соответствии с положениями Федерального закона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06.10.2003 №131-Ф3-«Об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9B368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B3689">
        <w:rPr>
          <w:rFonts w:ascii="Times New Roman" w:hAnsi="Times New Roman" w:cs="Times New Roman"/>
          <w:sz w:val="28"/>
          <w:szCs w:val="28"/>
        </w:rPr>
        <w:t xml:space="preserve">а основании п.1ч.1ст.7 Федерального закона от 29.12.2017 №443-Ф3 «Об организации дорожного движения в РФ и о внесении изменений в отдельные законодательные акты РФ, Уставом Никольского сельского поселения </w:t>
      </w:r>
      <w:proofErr w:type="spellStart"/>
      <w:r w:rsidR="009B3689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9B3689">
        <w:rPr>
          <w:rFonts w:ascii="Times New Roman" w:hAnsi="Times New Roman" w:cs="Times New Roman"/>
          <w:sz w:val="28"/>
          <w:szCs w:val="28"/>
        </w:rPr>
        <w:t xml:space="preserve"> района Орловской области ,Никольский сельский Совет народных депутатов РЕШИЛ</w:t>
      </w:r>
      <w:r w:rsidR="009B3689" w:rsidRPr="009B3689">
        <w:rPr>
          <w:rFonts w:ascii="Times New Roman" w:hAnsi="Times New Roman" w:cs="Times New Roman"/>
          <w:sz w:val="28"/>
          <w:szCs w:val="28"/>
        </w:rPr>
        <w:t>:</w:t>
      </w:r>
    </w:p>
    <w:p w:rsidR="00060C74" w:rsidRPr="009B3689" w:rsidRDefault="009B3689" w:rsidP="009B3689">
      <w:pPr>
        <w:tabs>
          <w:tab w:val="left" w:pos="968"/>
          <w:tab w:val="left" w:pos="5103"/>
          <w:tab w:val="left" w:pos="5208"/>
          <w:tab w:val="left" w:pos="9588"/>
          <w:tab w:val="left" w:pos="10528"/>
          <w:tab w:val="left" w:pos="114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утратившим силу следующие Решения Никольского сельского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9B3689">
        <w:rPr>
          <w:rFonts w:ascii="Times New Roman" w:hAnsi="Times New Roman" w:cs="Times New Roman"/>
          <w:sz w:val="28"/>
          <w:szCs w:val="28"/>
        </w:rPr>
        <w:t>:</w:t>
      </w:r>
    </w:p>
    <w:p w:rsidR="00060C74" w:rsidRPr="009B3689" w:rsidRDefault="009B3689" w:rsidP="009B3689">
      <w:pPr>
        <w:tabs>
          <w:tab w:val="left" w:pos="968"/>
          <w:tab w:val="left" w:pos="5103"/>
          <w:tab w:val="left" w:pos="5208"/>
          <w:tab w:val="left" w:pos="9588"/>
          <w:tab w:val="left" w:pos="10528"/>
          <w:tab w:val="left" w:pos="114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6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№ 195 от 23 августа 2021 « Об утверждении Положения организации мониторинга дорожного движения на автомобильных дорогах общего пользования местного</w:t>
      </w:r>
      <w:r w:rsidR="0050401B">
        <w:rPr>
          <w:rFonts w:ascii="Times New Roman" w:hAnsi="Times New Roman" w:cs="Times New Roman"/>
          <w:sz w:val="28"/>
          <w:szCs w:val="28"/>
        </w:rPr>
        <w:t xml:space="preserve"> значения на территории Никольского сельского поселения </w:t>
      </w:r>
      <w:proofErr w:type="spellStart"/>
      <w:r w:rsidR="0050401B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50401B">
        <w:rPr>
          <w:rFonts w:ascii="Times New Roman" w:hAnsi="Times New Roman" w:cs="Times New Roman"/>
          <w:sz w:val="28"/>
          <w:szCs w:val="28"/>
        </w:rPr>
        <w:t xml:space="preserve"> района Орловской области» считать утратившими силу.</w:t>
      </w:r>
    </w:p>
    <w:p w:rsidR="00060C74" w:rsidRDefault="0050401B" w:rsidP="0050401B">
      <w:pPr>
        <w:tabs>
          <w:tab w:val="left" w:pos="968"/>
          <w:tab w:val="left" w:pos="5103"/>
          <w:tab w:val="left" w:pos="5208"/>
          <w:tab w:val="left" w:pos="9588"/>
          <w:tab w:val="left" w:pos="10528"/>
          <w:tab w:val="left" w:pos="114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обнародования.</w:t>
      </w:r>
    </w:p>
    <w:p w:rsidR="00060C74" w:rsidRDefault="0050401B" w:rsidP="0050401B">
      <w:pPr>
        <w:tabs>
          <w:tab w:val="left" w:pos="968"/>
          <w:tab w:val="left" w:pos="5103"/>
          <w:tab w:val="left" w:pos="5208"/>
          <w:tab w:val="left" w:pos="9588"/>
          <w:tab w:val="left" w:pos="10528"/>
          <w:tab w:val="left" w:pos="114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3.Обнародовать настоящее решение на информационном стенде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в информационно - телекоммуникационной сети «Интернет»</w:t>
      </w:r>
    </w:p>
    <w:p w:rsidR="00060C74" w:rsidRDefault="0050401B" w:rsidP="0050401B">
      <w:pPr>
        <w:tabs>
          <w:tab w:val="left" w:pos="968"/>
          <w:tab w:val="left" w:pos="5103"/>
          <w:tab w:val="left" w:pos="5208"/>
          <w:tab w:val="left" w:pos="9588"/>
          <w:tab w:val="left" w:pos="10528"/>
          <w:tab w:val="left" w:pos="114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060C74" w:rsidRDefault="00060C74" w:rsidP="00EA46B3">
      <w:pPr>
        <w:tabs>
          <w:tab w:val="left" w:pos="968"/>
          <w:tab w:val="left" w:pos="5103"/>
          <w:tab w:val="left" w:pos="5208"/>
          <w:tab w:val="left" w:pos="9588"/>
          <w:tab w:val="left" w:pos="10528"/>
          <w:tab w:val="left" w:pos="1146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60C74" w:rsidRDefault="00060C74" w:rsidP="00EA46B3">
      <w:pPr>
        <w:tabs>
          <w:tab w:val="left" w:pos="968"/>
          <w:tab w:val="left" w:pos="5103"/>
          <w:tab w:val="left" w:pos="5208"/>
          <w:tab w:val="left" w:pos="9588"/>
          <w:tab w:val="left" w:pos="10528"/>
          <w:tab w:val="left" w:pos="1146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60C74" w:rsidRDefault="0050401B" w:rsidP="0050401B">
      <w:pPr>
        <w:tabs>
          <w:tab w:val="left" w:pos="968"/>
          <w:tab w:val="left" w:pos="5103"/>
          <w:tab w:val="left" w:pos="5208"/>
          <w:tab w:val="left" w:pos="9588"/>
          <w:tab w:val="left" w:pos="10528"/>
          <w:tab w:val="left" w:pos="114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Н.С.Долгушин</w:t>
      </w:r>
      <w:proofErr w:type="spellEnd"/>
    </w:p>
    <w:sectPr w:rsidR="00060C74" w:rsidSect="00E4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4330C"/>
    <w:rsid w:val="00055E36"/>
    <w:rsid w:val="00060C74"/>
    <w:rsid w:val="00081E30"/>
    <w:rsid w:val="000D7EC7"/>
    <w:rsid w:val="000F5E55"/>
    <w:rsid w:val="00252184"/>
    <w:rsid w:val="00312A71"/>
    <w:rsid w:val="00341A13"/>
    <w:rsid w:val="003B2420"/>
    <w:rsid w:val="0045560E"/>
    <w:rsid w:val="0050401B"/>
    <w:rsid w:val="005076F4"/>
    <w:rsid w:val="007055AD"/>
    <w:rsid w:val="00713B9F"/>
    <w:rsid w:val="0075500F"/>
    <w:rsid w:val="0076437B"/>
    <w:rsid w:val="00765129"/>
    <w:rsid w:val="00775221"/>
    <w:rsid w:val="007B1FF3"/>
    <w:rsid w:val="007B4B8A"/>
    <w:rsid w:val="00824E23"/>
    <w:rsid w:val="008A4A4F"/>
    <w:rsid w:val="008C0ED6"/>
    <w:rsid w:val="00952B1F"/>
    <w:rsid w:val="009B3689"/>
    <w:rsid w:val="00A4330C"/>
    <w:rsid w:val="00A75F76"/>
    <w:rsid w:val="00B32541"/>
    <w:rsid w:val="00B81272"/>
    <w:rsid w:val="00BC5BA9"/>
    <w:rsid w:val="00E47906"/>
    <w:rsid w:val="00EA46B3"/>
    <w:rsid w:val="00EA6329"/>
    <w:rsid w:val="00ED2625"/>
    <w:rsid w:val="00F0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3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4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3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4330C"/>
    <w:rPr>
      <w:color w:val="0000FF"/>
      <w:u w:val="single"/>
    </w:rPr>
  </w:style>
  <w:style w:type="paragraph" w:customStyle="1" w:styleId="ConsPlusNonformat">
    <w:name w:val="ConsPlusNonformat"/>
    <w:uiPriority w:val="99"/>
    <w:rsid w:val="00ED2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46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Никольское</cp:lastModifiedBy>
  <cp:revision>2</cp:revision>
  <cp:lastPrinted>2022-04-12T13:53:00Z</cp:lastPrinted>
  <dcterms:created xsi:type="dcterms:W3CDTF">2022-04-21T12:45:00Z</dcterms:created>
  <dcterms:modified xsi:type="dcterms:W3CDTF">2022-04-21T12:45:00Z</dcterms:modified>
</cp:coreProperties>
</file>