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E9" w:rsidRDefault="007E5EE9" w:rsidP="007E5EE9">
      <w:pPr>
        <w:ind w:firstLine="709"/>
        <w:jc w:val="center"/>
      </w:pPr>
      <w:r>
        <w:t>РОССИЙСКАЯ   ФЕДЕРАЦИЯ</w:t>
      </w:r>
    </w:p>
    <w:p w:rsidR="007E5EE9" w:rsidRDefault="007E5EE9" w:rsidP="007E5EE9">
      <w:pPr>
        <w:ind w:firstLine="709"/>
        <w:jc w:val="center"/>
      </w:pPr>
      <w:r>
        <w:t>ОРЛОВСКАЯ ОБЛАСТЬ</w:t>
      </w:r>
    </w:p>
    <w:p w:rsidR="007E5EE9" w:rsidRDefault="007E5EE9" w:rsidP="007E5EE9">
      <w:pPr>
        <w:ind w:firstLine="709"/>
        <w:jc w:val="center"/>
        <w:outlineLvl w:val="0"/>
      </w:pPr>
      <w:r>
        <w:t>ТРОСНЯНСКИЙ  РАЙОН</w:t>
      </w:r>
    </w:p>
    <w:p w:rsidR="007E5EE9" w:rsidRDefault="006946BF" w:rsidP="007E5EE9">
      <w:pPr>
        <w:ind w:firstLine="709"/>
        <w:jc w:val="center"/>
        <w:outlineLvl w:val="0"/>
      </w:pPr>
      <w:r>
        <w:t>НИКОЛЬС</w:t>
      </w:r>
      <w:r w:rsidR="007E5EE9">
        <w:t>КИЙ   СЕЛЬСКИЙ СОВЕТ НАРОДНЫХ ДЕПУТАТОВ</w:t>
      </w:r>
    </w:p>
    <w:p w:rsidR="007E5EE9" w:rsidRDefault="007E5EE9" w:rsidP="007E5EE9">
      <w:pPr>
        <w:ind w:firstLine="709"/>
      </w:pPr>
    </w:p>
    <w:p w:rsidR="007E5EE9" w:rsidRDefault="007E5EE9" w:rsidP="007E5EE9">
      <w:pPr>
        <w:jc w:val="center"/>
        <w:outlineLvl w:val="0"/>
      </w:pPr>
      <w:r>
        <w:t>РЕШЕНИЕ</w:t>
      </w:r>
    </w:p>
    <w:p w:rsidR="007E5EE9" w:rsidRDefault="007E5EE9" w:rsidP="007E5EE9">
      <w:pPr>
        <w:ind w:firstLine="709"/>
        <w:jc w:val="center"/>
      </w:pPr>
    </w:p>
    <w:p w:rsidR="007E5EE9" w:rsidRDefault="001F0AB2" w:rsidP="007E5EE9">
      <w:r>
        <w:t>О</w:t>
      </w:r>
      <w:r w:rsidR="007E5EE9">
        <w:t>т</w:t>
      </w:r>
      <w:r>
        <w:t xml:space="preserve"> </w:t>
      </w:r>
      <w:r w:rsidR="00A008F6">
        <w:t>26 июня</w:t>
      </w:r>
      <w:r w:rsidR="007E5EE9">
        <w:t xml:space="preserve"> 20</w:t>
      </w:r>
      <w:r w:rsidR="00692B4A">
        <w:t>20</w:t>
      </w:r>
      <w:r w:rsidR="007E5EE9">
        <w:t xml:space="preserve"> года                                                                            № </w:t>
      </w:r>
      <w:r w:rsidR="00A008F6">
        <w:t>146</w:t>
      </w:r>
    </w:p>
    <w:p w:rsidR="007E5EE9" w:rsidRDefault="006946BF" w:rsidP="007E5EE9">
      <w:r>
        <w:t>с</w:t>
      </w:r>
      <w:proofErr w:type="gramStart"/>
      <w:r>
        <w:t>.Н</w:t>
      </w:r>
      <w:proofErr w:type="gramEnd"/>
      <w:r>
        <w:t>икольское</w:t>
      </w:r>
    </w:p>
    <w:p w:rsidR="003E7D57" w:rsidRPr="00241065" w:rsidRDefault="003E7D57" w:rsidP="003E7D57">
      <w:pPr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</w:p>
    <w:p w:rsidR="003E7D57" w:rsidRPr="00631960" w:rsidRDefault="003E7D57" w:rsidP="007E5EE9">
      <w:pPr>
        <w:ind w:firstLine="0"/>
        <w:rPr>
          <w:rFonts w:cs="Arial"/>
          <w:b/>
          <w:bCs/>
          <w:kern w:val="28"/>
          <w:sz w:val="32"/>
          <w:szCs w:val="32"/>
        </w:rPr>
      </w:pPr>
    </w:p>
    <w:p w:rsidR="00692B4A" w:rsidRDefault="00692B4A" w:rsidP="006946BF">
      <w:pPr>
        <w:ind w:firstLine="0"/>
        <w:rPr>
          <w:rFonts w:cs="Arial"/>
          <w:b/>
          <w:bCs/>
          <w:kern w:val="28"/>
        </w:rPr>
      </w:pPr>
      <w:r>
        <w:rPr>
          <w:rFonts w:cs="Arial"/>
          <w:b/>
          <w:bCs/>
          <w:kern w:val="28"/>
        </w:rPr>
        <w:t xml:space="preserve">О внесении изменений в решение </w:t>
      </w:r>
    </w:p>
    <w:p w:rsidR="00692B4A" w:rsidRDefault="00692B4A" w:rsidP="006946BF">
      <w:pPr>
        <w:ind w:firstLine="0"/>
        <w:rPr>
          <w:rFonts w:cs="Arial"/>
          <w:b/>
          <w:bCs/>
          <w:kern w:val="28"/>
        </w:rPr>
      </w:pPr>
      <w:r>
        <w:rPr>
          <w:rFonts w:cs="Arial"/>
          <w:b/>
          <w:bCs/>
          <w:kern w:val="28"/>
        </w:rPr>
        <w:t xml:space="preserve">Никольского сельского Совета </w:t>
      </w:r>
      <w:proofErr w:type="gramStart"/>
      <w:r>
        <w:rPr>
          <w:rFonts w:cs="Arial"/>
          <w:b/>
          <w:bCs/>
          <w:kern w:val="28"/>
        </w:rPr>
        <w:t>народных</w:t>
      </w:r>
      <w:proofErr w:type="gramEnd"/>
      <w:r>
        <w:rPr>
          <w:rFonts w:cs="Arial"/>
          <w:b/>
          <w:bCs/>
          <w:kern w:val="28"/>
        </w:rPr>
        <w:t xml:space="preserve"> </w:t>
      </w:r>
    </w:p>
    <w:p w:rsidR="00692B4A" w:rsidRDefault="00692B4A" w:rsidP="006946BF">
      <w:pPr>
        <w:ind w:firstLine="0"/>
        <w:rPr>
          <w:rFonts w:cs="Arial"/>
          <w:b/>
          <w:bCs/>
          <w:kern w:val="28"/>
        </w:rPr>
      </w:pPr>
      <w:r>
        <w:rPr>
          <w:rFonts w:cs="Arial"/>
          <w:b/>
          <w:bCs/>
          <w:kern w:val="28"/>
        </w:rPr>
        <w:t xml:space="preserve">Депутатов № 117  от 18.11.2019г. </w:t>
      </w:r>
    </w:p>
    <w:p w:rsidR="006946BF" w:rsidRDefault="00692B4A" w:rsidP="006946BF">
      <w:pPr>
        <w:ind w:firstLine="0"/>
        <w:rPr>
          <w:rFonts w:cs="Arial"/>
          <w:b/>
          <w:bCs/>
          <w:kern w:val="28"/>
        </w:rPr>
      </w:pPr>
      <w:r>
        <w:rPr>
          <w:rFonts w:cs="Arial"/>
          <w:b/>
          <w:bCs/>
          <w:kern w:val="28"/>
        </w:rPr>
        <w:t>«</w:t>
      </w:r>
      <w:r w:rsidR="003E7D57" w:rsidRPr="006946BF">
        <w:rPr>
          <w:rFonts w:cs="Arial"/>
          <w:b/>
          <w:bCs/>
          <w:kern w:val="28"/>
        </w:rPr>
        <w:t>О налоге на имущество физических лиц</w:t>
      </w:r>
    </w:p>
    <w:p w:rsidR="006946BF" w:rsidRDefault="003E7D57" w:rsidP="006946BF">
      <w:pPr>
        <w:ind w:firstLine="0"/>
        <w:rPr>
          <w:rFonts w:cs="Arial"/>
          <w:b/>
          <w:bCs/>
          <w:kern w:val="28"/>
        </w:rPr>
      </w:pPr>
      <w:r w:rsidRPr="006946BF">
        <w:rPr>
          <w:rFonts w:cs="Arial"/>
          <w:b/>
          <w:bCs/>
          <w:kern w:val="28"/>
        </w:rPr>
        <w:t>на территории</w:t>
      </w:r>
      <w:r w:rsidR="007E5EE9" w:rsidRPr="006946BF">
        <w:rPr>
          <w:rFonts w:cs="Arial"/>
          <w:b/>
          <w:bCs/>
          <w:kern w:val="28"/>
        </w:rPr>
        <w:t xml:space="preserve"> </w:t>
      </w:r>
      <w:r w:rsidR="006946BF">
        <w:rPr>
          <w:rFonts w:cs="Arial"/>
          <w:b/>
          <w:bCs/>
          <w:kern w:val="28"/>
        </w:rPr>
        <w:t>Никольс</w:t>
      </w:r>
      <w:r w:rsidR="007E5EE9" w:rsidRPr="006946BF">
        <w:rPr>
          <w:rFonts w:cs="Arial"/>
          <w:b/>
          <w:bCs/>
          <w:kern w:val="28"/>
        </w:rPr>
        <w:t xml:space="preserve">кого </w:t>
      </w:r>
      <w:r w:rsidRPr="006946BF">
        <w:rPr>
          <w:rFonts w:cs="Arial"/>
          <w:b/>
          <w:bCs/>
          <w:kern w:val="28"/>
        </w:rPr>
        <w:t xml:space="preserve"> сельского</w:t>
      </w:r>
    </w:p>
    <w:p w:rsidR="006946BF" w:rsidRDefault="003E7D57" w:rsidP="006946BF">
      <w:pPr>
        <w:ind w:firstLine="0"/>
        <w:rPr>
          <w:rFonts w:cs="Arial"/>
          <w:b/>
          <w:bCs/>
          <w:kern w:val="28"/>
        </w:rPr>
      </w:pPr>
      <w:r w:rsidRPr="006946BF">
        <w:rPr>
          <w:rFonts w:cs="Arial"/>
          <w:b/>
          <w:bCs/>
          <w:kern w:val="28"/>
        </w:rPr>
        <w:t xml:space="preserve">поселения </w:t>
      </w:r>
      <w:proofErr w:type="spellStart"/>
      <w:r w:rsidR="007E5EE9" w:rsidRPr="006946BF">
        <w:rPr>
          <w:rFonts w:cs="Arial"/>
          <w:b/>
          <w:bCs/>
          <w:kern w:val="28"/>
        </w:rPr>
        <w:t>Троснянского</w:t>
      </w:r>
      <w:proofErr w:type="spellEnd"/>
      <w:r w:rsidRPr="006946BF">
        <w:rPr>
          <w:rFonts w:cs="Arial"/>
          <w:b/>
          <w:bCs/>
          <w:kern w:val="28"/>
        </w:rPr>
        <w:t xml:space="preserve"> района</w:t>
      </w:r>
    </w:p>
    <w:p w:rsidR="003E7D57" w:rsidRPr="006946BF" w:rsidRDefault="003E7D57" w:rsidP="006946BF">
      <w:pPr>
        <w:ind w:firstLine="0"/>
        <w:rPr>
          <w:rFonts w:cs="Arial"/>
          <w:b/>
          <w:bCs/>
          <w:kern w:val="28"/>
        </w:rPr>
      </w:pPr>
      <w:r w:rsidRPr="006946BF">
        <w:rPr>
          <w:rFonts w:cs="Arial"/>
          <w:b/>
          <w:bCs/>
          <w:kern w:val="28"/>
        </w:rPr>
        <w:t>Орловской области</w:t>
      </w:r>
      <w:r w:rsidR="00692B4A">
        <w:rPr>
          <w:rFonts w:cs="Arial"/>
          <w:b/>
          <w:bCs/>
          <w:kern w:val="28"/>
        </w:rPr>
        <w:t>»</w:t>
      </w:r>
    </w:p>
    <w:p w:rsidR="003E7D57" w:rsidRPr="006946BF" w:rsidRDefault="003E7D57" w:rsidP="003E7D57">
      <w:pPr>
        <w:ind w:firstLine="709"/>
        <w:jc w:val="center"/>
        <w:rPr>
          <w:rFonts w:cs="Arial"/>
          <w:b/>
          <w:bCs/>
          <w:kern w:val="28"/>
        </w:rPr>
      </w:pPr>
    </w:p>
    <w:p w:rsidR="003E7D57" w:rsidRPr="00241065" w:rsidRDefault="003E7D57" w:rsidP="003E7D57">
      <w:pPr>
        <w:ind w:firstLine="709"/>
      </w:pPr>
    </w:p>
    <w:p w:rsidR="00692B4A" w:rsidRDefault="00253148" w:rsidP="00692B4A">
      <w:pPr>
        <w:rPr>
          <w:rFonts w:cs="Arial"/>
        </w:rPr>
      </w:pPr>
      <w:r>
        <w:rPr>
          <w:rFonts w:cs="Arial"/>
        </w:rPr>
        <w:t xml:space="preserve">1. </w:t>
      </w:r>
      <w:r w:rsidR="00692B4A" w:rsidRPr="00C12093">
        <w:rPr>
          <w:rFonts w:cs="Arial"/>
        </w:rPr>
        <w:t>Внести в решение</w:t>
      </w:r>
      <w:r w:rsidR="00692B4A">
        <w:rPr>
          <w:rFonts w:cs="Arial"/>
        </w:rPr>
        <w:t xml:space="preserve"> </w:t>
      </w:r>
      <w:r w:rsidR="00692B4A" w:rsidRPr="00C12093">
        <w:rPr>
          <w:rFonts w:cs="Arial"/>
        </w:rPr>
        <w:t>Никольского сельского Совета народных депутатов</w:t>
      </w:r>
      <w:r w:rsidR="00692B4A">
        <w:rPr>
          <w:rFonts w:cs="Arial"/>
        </w:rPr>
        <w:t xml:space="preserve"> </w:t>
      </w:r>
      <w:r w:rsidR="00692B4A" w:rsidRPr="00C12093">
        <w:rPr>
          <w:rFonts w:cs="Arial"/>
        </w:rPr>
        <w:t>№</w:t>
      </w:r>
      <w:r w:rsidR="00692B4A">
        <w:rPr>
          <w:rFonts w:cs="Arial"/>
        </w:rPr>
        <w:t>117</w:t>
      </w:r>
      <w:r w:rsidR="00692B4A" w:rsidRPr="00C12093">
        <w:rPr>
          <w:rFonts w:cs="Arial"/>
        </w:rPr>
        <w:t xml:space="preserve"> от </w:t>
      </w:r>
      <w:r w:rsidR="00692B4A">
        <w:rPr>
          <w:rFonts w:cs="Arial"/>
        </w:rPr>
        <w:t>29 мая</w:t>
      </w:r>
      <w:r w:rsidR="00692B4A" w:rsidRPr="00C12093">
        <w:rPr>
          <w:rFonts w:cs="Arial"/>
        </w:rPr>
        <w:t xml:space="preserve"> 20</w:t>
      </w:r>
      <w:r w:rsidR="00692B4A">
        <w:rPr>
          <w:rFonts w:cs="Arial"/>
        </w:rPr>
        <w:t>20</w:t>
      </w:r>
      <w:r w:rsidR="00692B4A" w:rsidRPr="00C12093">
        <w:rPr>
          <w:rFonts w:cs="Arial"/>
        </w:rPr>
        <w:t xml:space="preserve"> года «О </w:t>
      </w:r>
      <w:r w:rsidR="00692B4A">
        <w:rPr>
          <w:rFonts w:cs="Arial"/>
        </w:rPr>
        <w:t xml:space="preserve">налоге на имущество физических лиц на территории Никольского сельского поселения </w:t>
      </w:r>
      <w:proofErr w:type="spellStart"/>
      <w:r w:rsidR="00692B4A">
        <w:rPr>
          <w:rFonts w:cs="Arial"/>
        </w:rPr>
        <w:t>Троснянского</w:t>
      </w:r>
      <w:proofErr w:type="spellEnd"/>
      <w:r w:rsidR="00692B4A">
        <w:rPr>
          <w:rFonts w:cs="Arial"/>
        </w:rPr>
        <w:t xml:space="preserve"> района Орловской области</w:t>
      </w:r>
      <w:r w:rsidR="00692B4A" w:rsidRPr="00C12093">
        <w:rPr>
          <w:rFonts w:cs="Arial"/>
        </w:rPr>
        <w:t>»</w:t>
      </w:r>
      <w:r w:rsidR="00692B4A">
        <w:rPr>
          <w:rFonts w:cs="Arial"/>
        </w:rPr>
        <w:t xml:space="preserve"> </w:t>
      </w:r>
      <w:r w:rsidR="00692B4A" w:rsidRPr="00C12093">
        <w:rPr>
          <w:rFonts w:cs="Arial"/>
        </w:rPr>
        <w:t>следующие изменения:</w:t>
      </w:r>
    </w:p>
    <w:p w:rsidR="003E7D57" w:rsidRPr="00241065" w:rsidRDefault="00253148" w:rsidP="003E7D57">
      <w:pPr>
        <w:ind w:firstLine="709"/>
      </w:pPr>
      <w:r>
        <w:t>1.1. П</w:t>
      </w:r>
      <w:r w:rsidRPr="000C6265">
        <w:rPr>
          <w:rFonts w:cs="Arial"/>
        </w:rPr>
        <w:t>ункт</w:t>
      </w:r>
      <w:r>
        <w:rPr>
          <w:rFonts w:cs="Arial"/>
        </w:rPr>
        <w:t>ы</w:t>
      </w:r>
      <w:r w:rsidRPr="000C6265">
        <w:rPr>
          <w:rFonts w:cs="Arial"/>
        </w:rPr>
        <w:t xml:space="preserve"> </w:t>
      </w:r>
      <w:r>
        <w:rPr>
          <w:rFonts w:cs="Arial"/>
        </w:rPr>
        <w:t>2</w:t>
      </w:r>
      <w:r w:rsidRPr="000C6265">
        <w:rPr>
          <w:rFonts w:cs="Arial"/>
        </w:rPr>
        <w:t xml:space="preserve"> изложить в следующей редакции</w:t>
      </w:r>
      <w:r w:rsidR="003E7D57" w:rsidRPr="00241065">
        <w:t xml:space="preserve">: </w:t>
      </w:r>
    </w:p>
    <w:p w:rsidR="003E7D57" w:rsidRPr="00241065" w:rsidRDefault="003E7D57" w:rsidP="003E7D57">
      <w:pPr>
        <w:ind w:firstLine="709"/>
      </w:pPr>
      <w:r w:rsidRPr="00241065">
        <w:t>1) жилой дом</w:t>
      </w:r>
      <w:r w:rsidR="00253148">
        <w:t>, части жилых домов</w:t>
      </w:r>
      <w:r w:rsidRPr="00241065">
        <w:t>;</w:t>
      </w:r>
    </w:p>
    <w:p w:rsidR="003E7D57" w:rsidRPr="00241065" w:rsidRDefault="003E7D57" w:rsidP="003E7D57">
      <w:pPr>
        <w:ind w:firstLine="709"/>
      </w:pPr>
      <w:r w:rsidRPr="00241065">
        <w:t>2) жилое помещение (квартира</w:t>
      </w:r>
      <w:r w:rsidR="00253148">
        <w:t>, части квартир</w:t>
      </w:r>
      <w:r w:rsidRPr="00241065">
        <w:t>, комната);</w:t>
      </w:r>
    </w:p>
    <w:p w:rsidR="003E7D57" w:rsidRPr="00241065" w:rsidRDefault="003E7D57" w:rsidP="003E7D57">
      <w:pPr>
        <w:ind w:firstLine="709"/>
      </w:pPr>
      <w:r w:rsidRPr="00241065">
        <w:t xml:space="preserve">2) гараж, </w:t>
      </w:r>
      <w:proofErr w:type="spellStart"/>
      <w:r w:rsidRPr="00241065">
        <w:t>машино-место</w:t>
      </w:r>
      <w:proofErr w:type="spellEnd"/>
      <w:r w:rsidRPr="00241065">
        <w:t>;</w:t>
      </w:r>
    </w:p>
    <w:p w:rsidR="003E7D57" w:rsidRPr="00241065" w:rsidRDefault="003E7D57" w:rsidP="003E7D57">
      <w:pPr>
        <w:ind w:firstLine="709"/>
      </w:pPr>
      <w:r w:rsidRPr="00241065">
        <w:t>3) единый недвижимый комплекс;</w:t>
      </w:r>
    </w:p>
    <w:p w:rsidR="003E7D57" w:rsidRPr="00241065" w:rsidRDefault="003E7D57" w:rsidP="003E7D57">
      <w:pPr>
        <w:ind w:firstLine="709"/>
      </w:pPr>
      <w:r w:rsidRPr="00241065">
        <w:t>4) объект незавершенного строительства;</w:t>
      </w:r>
    </w:p>
    <w:p w:rsidR="003E7D57" w:rsidRPr="00241065" w:rsidRDefault="003E7D57" w:rsidP="003E7D57">
      <w:pPr>
        <w:ind w:firstLine="709"/>
      </w:pPr>
      <w:r w:rsidRPr="00241065">
        <w:t>5) иные здания, строения, сооружения, помещения;</w:t>
      </w:r>
    </w:p>
    <w:p w:rsidR="003E7D57" w:rsidRPr="00241065" w:rsidRDefault="00253148" w:rsidP="003E7D57">
      <w:pPr>
        <w:ind w:firstLine="709"/>
      </w:pPr>
      <w:r>
        <w:t>1.2.</w:t>
      </w:r>
      <w:r w:rsidR="003E7D57" w:rsidRPr="00241065">
        <w:t xml:space="preserve"> </w:t>
      </w:r>
      <w:r>
        <w:t>Пункт 3 изложить в следующей редакции</w:t>
      </w:r>
      <w:r w:rsidR="003E7D57" w:rsidRPr="00241065">
        <w:t>:</w:t>
      </w:r>
    </w:p>
    <w:p w:rsidR="003E7D57" w:rsidRPr="00241065" w:rsidRDefault="0057296D" w:rsidP="003E7D57">
      <w:pPr>
        <w:ind w:firstLine="709"/>
      </w:pPr>
      <w:r>
        <w:t>1) 0,</w:t>
      </w:r>
      <w:r w:rsidR="00253148">
        <w:t>1</w:t>
      </w:r>
      <w:r w:rsidR="003E7D57" w:rsidRPr="00241065">
        <w:t xml:space="preserve"> процента в отношении:</w:t>
      </w:r>
    </w:p>
    <w:p w:rsidR="003E7D57" w:rsidRPr="00241065" w:rsidRDefault="003E7D57" w:rsidP="003E7D57">
      <w:pPr>
        <w:ind w:firstLine="709"/>
      </w:pPr>
      <w:r w:rsidRPr="00241065">
        <w:t>жилых домов</w:t>
      </w:r>
      <w:r w:rsidR="00253148">
        <w:t>, частей жилых домов, квартир, частей квартир, комнат</w:t>
      </w:r>
      <w:r w:rsidRPr="00241065">
        <w:t>;</w:t>
      </w:r>
    </w:p>
    <w:p w:rsidR="003E7D57" w:rsidRPr="00241065" w:rsidRDefault="003E7D57" w:rsidP="003E7D57">
      <w:pPr>
        <w:ind w:firstLine="709"/>
      </w:pPr>
      <w:r w:rsidRPr="00241065">
        <w:t>объектов незавершенного строительства в случае, если проектируемым назначением таких объектов является жилой дом;</w:t>
      </w:r>
    </w:p>
    <w:p w:rsidR="003E7D57" w:rsidRPr="00241065" w:rsidRDefault="003E7D57" w:rsidP="003E7D57">
      <w:pPr>
        <w:ind w:firstLine="709"/>
      </w:pPr>
      <w:r w:rsidRPr="00241065">
        <w:t>единых недвижимых комплексов, в состав которых входит</w:t>
      </w:r>
      <w:r>
        <w:t xml:space="preserve"> хотя бы </w:t>
      </w:r>
      <w:r w:rsidR="00253148">
        <w:t>один</w:t>
      </w:r>
      <w:r>
        <w:t xml:space="preserve"> </w:t>
      </w:r>
      <w:r w:rsidRPr="00241065">
        <w:t>жилой дом;</w:t>
      </w:r>
    </w:p>
    <w:p w:rsidR="003E7D57" w:rsidRPr="00241065" w:rsidRDefault="003E7D57" w:rsidP="003E7D57">
      <w:pPr>
        <w:ind w:firstLine="709"/>
      </w:pPr>
      <w:r w:rsidRPr="00241065">
        <w:t xml:space="preserve">гаражей и </w:t>
      </w:r>
      <w:proofErr w:type="spellStart"/>
      <w:r w:rsidRPr="00241065">
        <w:t>машино-мест</w:t>
      </w:r>
      <w:proofErr w:type="spellEnd"/>
      <w:r w:rsidR="00253148">
        <w:t>, в том числе расположенных в объектах налогообложения, указанных в подпункте 2 настоящего пункта</w:t>
      </w:r>
      <w:r w:rsidRPr="00241065">
        <w:t>;</w:t>
      </w:r>
    </w:p>
    <w:p w:rsidR="003E7D57" w:rsidRPr="00241065" w:rsidRDefault="003E7D57" w:rsidP="003E7D57">
      <w:pPr>
        <w:ind w:firstLine="709"/>
      </w:pPr>
      <w:r w:rsidRPr="00241065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</w:t>
      </w:r>
      <w:r w:rsidR="00253148">
        <w:t xml:space="preserve"> хозяйства</w:t>
      </w:r>
      <w:r w:rsidR="002E6ED7">
        <w:t>,</w:t>
      </w:r>
      <w:r w:rsidRPr="00241065">
        <w:t xml:space="preserve"> огородничества, садоводства или индивидуального жилищного строительства.</w:t>
      </w:r>
    </w:p>
    <w:p w:rsidR="003E7D57" w:rsidRDefault="002E6ED7" w:rsidP="002E6ED7">
      <w:pPr>
        <w:ind w:firstLine="0"/>
      </w:pPr>
      <w:r>
        <w:t xml:space="preserve">          2.</w:t>
      </w:r>
      <w:r w:rsidR="003E7D57" w:rsidRPr="00241065">
        <w:t xml:space="preserve"> </w:t>
      </w:r>
      <w:r w:rsidRPr="00C12093">
        <w:rPr>
          <w:rFonts w:cs="Arial"/>
        </w:rPr>
        <w:t>Данное решение вступает в силу со дня обнародования</w:t>
      </w:r>
      <w:r w:rsidR="00362EF5" w:rsidRPr="00241065">
        <w:t>.</w:t>
      </w:r>
    </w:p>
    <w:p w:rsidR="00362EF5" w:rsidRDefault="00362EF5" w:rsidP="003E7D57">
      <w:pPr>
        <w:ind w:firstLine="709"/>
      </w:pPr>
    </w:p>
    <w:p w:rsidR="00362EF5" w:rsidRPr="00631960" w:rsidRDefault="00362EF5" w:rsidP="003E7D57">
      <w:pPr>
        <w:ind w:firstLine="709"/>
      </w:pPr>
    </w:p>
    <w:p w:rsidR="003E7D57" w:rsidRPr="00631960" w:rsidRDefault="00AF5DB8" w:rsidP="003E7D57">
      <w:pPr>
        <w:ind w:firstLine="709"/>
      </w:pPr>
      <w:r>
        <w:t xml:space="preserve">Глава сельского поселения                                                </w:t>
      </w:r>
      <w:proofErr w:type="spellStart"/>
      <w:r w:rsidR="006946BF">
        <w:t>Н.С.Долгушин</w:t>
      </w:r>
      <w:proofErr w:type="spellEnd"/>
    </w:p>
    <w:sectPr w:rsidR="003E7D57" w:rsidRPr="00631960" w:rsidSect="009265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32C"/>
    <w:rsid w:val="001A0471"/>
    <w:rsid w:val="001F0AB2"/>
    <w:rsid w:val="00242739"/>
    <w:rsid w:val="00252F5A"/>
    <w:rsid w:val="00253148"/>
    <w:rsid w:val="002E6ED7"/>
    <w:rsid w:val="00312798"/>
    <w:rsid w:val="00362EF5"/>
    <w:rsid w:val="003E7D57"/>
    <w:rsid w:val="00426EF9"/>
    <w:rsid w:val="0044292F"/>
    <w:rsid w:val="004A39B4"/>
    <w:rsid w:val="0057296D"/>
    <w:rsid w:val="00692B4A"/>
    <w:rsid w:val="006946BF"/>
    <w:rsid w:val="007E5EE9"/>
    <w:rsid w:val="00800BF9"/>
    <w:rsid w:val="00882BB9"/>
    <w:rsid w:val="009211A6"/>
    <w:rsid w:val="00A008F6"/>
    <w:rsid w:val="00A02543"/>
    <w:rsid w:val="00A7231D"/>
    <w:rsid w:val="00AF5DB8"/>
    <w:rsid w:val="00D45F94"/>
    <w:rsid w:val="00D5432C"/>
    <w:rsid w:val="00D9687F"/>
    <w:rsid w:val="00EA52B5"/>
    <w:rsid w:val="00F7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E7D5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7D57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E7D5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7D57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</dc:creator>
  <cp:lastModifiedBy>Никольское</cp:lastModifiedBy>
  <cp:revision>2</cp:revision>
  <dcterms:created xsi:type="dcterms:W3CDTF">2020-06-30T07:42:00Z</dcterms:created>
  <dcterms:modified xsi:type="dcterms:W3CDTF">2020-06-30T07:42:00Z</dcterms:modified>
</cp:coreProperties>
</file>