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7" w:rsidRDefault="00105717" w:rsidP="004827E6">
      <w:pPr>
        <w:spacing w:line="240" w:lineRule="exact"/>
        <w:ind w:right="601"/>
        <w:rPr>
          <w:b/>
          <w:bCs/>
          <w:sz w:val="28"/>
        </w:rPr>
      </w:pPr>
    </w:p>
    <w:p w:rsidR="00A24A4E" w:rsidRDefault="0069247F" w:rsidP="00A24A4E">
      <w:pPr>
        <w:spacing w:line="240" w:lineRule="exact"/>
        <w:ind w:right="601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A24A4E">
        <w:rPr>
          <w:b/>
          <w:bCs/>
          <w:sz w:val="28"/>
        </w:rPr>
        <w:t>рофилактик</w:t>
      </w:r>
      <w:r>
        <w:rPr>
          <w:b/>
          <w:bCs/>
          <w:sz w:val="28"/>
        </w:rPr>
        <w:t>а</w:t>
      </w:r>
      <w:r w:rsidR="00A24A4E">
        <w:rPr>
          <w:b/>
          <w:bCs/>
          <w:sz w:val="28"/>
        </w:rPr>
        <w:t xml:space="preserve"> асоциальных проявлений в подростковой и молодежной среде</w:t>
      </w:r>
    </w:p>
    <w:p w:rsidR="00A24A4E" w:rsidRDefault="00A24A4E" w:rsidP="00A24A4E">
      <w:pPr>
        <w:spacing w:line="240" w:lineRule="exact"/>
        <w:ind w:right="601"/>
        <w:jc w:val="both"/>
        <w:rPr>
          <w:bCs/>
          <w:sz w:val="28"/>
        </w:rPr>
      </w:pPr>
    </w:p>
    <w:p w:rsidR="00105717" w:rsidRPr="004827E6" w:rsidRDefault="00A33FE6" w:rsidP="00FD7E81">
      <w:pPr>
        <w:pStyle w:val="BodyTextIndent"/>
        <w:spacing w:after="0"/>
        <w:ind w:left="0" w:firstLine="709"/>
        <w:jc w:val="both"/>
        <w:rPr>
          <w:sz w:val="28"/>
          <w:lang w:val="ru-RU"/>
        </w:rPr>
      </w:pPr>
      <w:r w:rsidRPr="004827E6">
        <w:rPr>
          <w:sz w:val="28"/>
        </w:rPr>
        <w:t xml:space="preserve">Распространенность употребления </w:t>
      </w:r>
      <w:proofErr w:type="spellStart"/>
      <w:r w:rsidRPr="004827E6">
        <w:rPr>
          <w:sz w:val="28"/>
          <w:lang w:val="ru-RU"/>
        </w:rPr>
        <w:t>психоактивных</w:t>
      </w:r>
      <w:proofErr w:type="spellEnd"/>
      <w:r w:rsidRPr="004827E6">
        <w:rPr>
          <w:sz w:val="28"/>
          <w:lang w:val="ru-RU"/>
        </w:rPr>
        <w:t xml:space="preserve"> веществ </w:t>
      </w:r>
      <w:r w:rsidRPr="004827E6">
        <w:rPr>
          <w:sz w:val="28"/>
        </w:rPr>
        <w:t>среди молодежи на протяжении многих лет продолжает оставаться одной из ведущих социально значимых проблем нашего общества, определяющ</w:t>
      </w:r>
      <w:r w:rsidRPr="004827E6">
        <w:rPr>
          <w:sz w:val="28"/>
          <w:lang w:val="ru-RU"/>
        </w:rPr>
        <w:t>ей</w:t>
      </w:r>
      <w:r w:rsidRPr="004827E6">
        <w:rPr>
          <w:sz w:val="28"/>
        </w:rPr>
        <w:t xml:space="preserve"> острую необходимость организации решительного и активного противодействия.</w:t>
      </w:r>
    </w:p>
    <w:p w:rsidR="00105717" w:rsidRPr="004827E6" w:rsidRDefault="00105717" w:rsidP="00FD7E81">
      <w:pPr>
        <w:ind w:firstLine="709"/>
        <w:jc w:val="both"/>
        <w:rPr>
          <w:sz w:val="28"/>
          <w:szCs w:val="28"/>
        </w:rPr>
      </w:pPr>
      <w:r w:rsidRPr="004827E6">
        <w:rPr>
          <w:sz w:val="28"/>
          <w:szCs w:val="28"/>
        </w:rPr>
        <w:t xml:space="preserve">Если коснуться законодательства, то </w:t>
      </w:r>
    </w:p>
    <w:p w:rsidR="00105717" w:rsidRDefault="00105717" w:rsidP="00FD7E81">
      <w:pPr>
        <w:ind w:firstLine="709"/>
        <w:jc w:val="both"/>
        <w:rPr>
          <w:sz w:val="28"/>
          <w:szCs w:val="28"/>
        </w:rPr>
      </w:pPr>
    </w:p>
    <w:p w:rsidR="00DD33E0" w:rsidRPr="001770B4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0A6">
        <w:rPr>
          <w:b/>
          <w:sz w:val="28"/>
          <w:szCs w:val="28"/>
        </w:rPr>
        <w:t>Уголовная ответственность</w:t>
      </w:r>
      <w:r w:rsidRPr="001770B4">
        <w:rPr>
          <w:sz w:val="28"/>
          <w:szCs w:val="28"/>
        </w:rPr>
        <w:t xml:space="preserve"> за незаконный оборот наркотических средств и психотропных веществ установлена в девяти статьях УК РФ. </w:t>
      </w:r>
      <w:proofErr w:type="gramStart"/>
      <w:r w:rsidRPr="001770B4">
        <w:rPr>
          <w:sz w:val="28"/>
          <w:szCs w:val="28"/>
        </w:rPr>
        <w:t>Уголовно наказуемыми считаются их незаконные приобретение, хранение, перевозка, изготовление, переработка без цели сбыта в крупном и особо крупном размере (ст. 228 УК РФ)</w:t>
      </w:r>
      <w:r>
        <w:rPr>
          <w:sz w:val="28"/>
          <w:szCs w:val="28"/>
        </w:rPr>
        <w:t xml:space="preserve"> (</w:t>
      </w:r>
      <w:r w:rsidRPr="00DC473B">
        <w:rPr>
          <w:i/>
          <w:sz w:val="28"/>
          <w:szCs w:val="28"/>
        </w:rPr>
        <w:t xml:space="preserve">размер наркотического вещества утв. </w:t>
      </w:r>
      <w:hyperlink r:id="rId4" w:history="1">
        <w:r w:rsidRPr="00DC473B">
          <w:rPr>
            <w:i/>
            <w:iCs/>
            <w:sz w:val="28"/>
            <w:szCs w:val="28"/>
          </w:rPr>
          <w:br/>
          <w:t>Постановлением Правительства РФ от 01.10.2012 N 1002 (ред. от 16.12.2013)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</w:t>
        </w:r>
        <w:proofErr w:type="gramEnd"/>
        <w:r w:rsidRPr="00DC473B">
          <w:rPr>
            <w:i/>
            <w:iCs/>
            <w:sz w:val="28"/>
            <w:szCs w:val="28"/>
          </w:rPr>
          <w:t>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Федерации")</w:t>
        </w:r>
      </w:hyperlink>
      <w:r w:rsidRPr="001770B4">
        <w:rPr>
          <w:sz w:val="28"/>
          <w:szCs w:val="28"/>
        </w:rPr>
        <w:t>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DD33E0" w:rsidRDefault="00DD33E0" w:rsidP="00FD7E81">
      <w:pPr>
        <w:ind w:firstLine="709"/>
        <w:jc w:val="both"/>
        <w:rPr>
          <w:sz w:val="28"/>
          <w:szCs w:val="28"/>
        </w:rPr>
      </w:pPr>
      <w:r w:rsidRPr="008B7818">
        <w:rPr>
          <w:sz w:val="28"/>
          <w:szCs w:val="28"/>
        </w:rPr>
        <w:t xml:space="preserve">За нарушение данных статей следует уголовное наказание сроком от 3 до </w:t>
      </w:r>
      <w:r w:rsidRPr="00FE70A6">
        <w:rPr>
          <w:b/>
          <w:sz w:val="28"/>
          <w:szCs w:val="28"/>
        </w:rPr>
        <w:t>20 лет</w:t>
      </w:r>
      <w:r w:rsidRPr="008B7818">
        <w:rPr>
          <w:sz w:val="28"/>
          <w:szCs w:val="28"/>
        </w:rPr>
        <w:t xml:space="preserve"> лишения свободы.</w:t>
      </w:r>
    </w:p>
    <w:p w:rsidR="00DD33E0" w:rsidRPr="00DC473B" w:rsidRDefault="00DD33E0" w:rsidP="00FD7E81">
      <w:pPr>
        <w:ind w:firstLine="709"/>
        <w:jc w:val="both"/>
        <w:rPr>
          <w:sz w:val="28"/>
          <w:szCs w:val="28"/>
        </w:rPr>
      </w:pPr>
      <w:r w:rsidRPr="00DC473B">
        <w:rPr>
          <w:sz w:val="28"/>
          <w:szCs w:val="28"/>
        </w:rPr>
        <w:t>Существует группа преступлений наиболее характерная для наркоманов вообще и несовершеннолетних в частности. Это статья 228 УК РФ «Незаконные изготовление, приобретение, хранение, перевозка, пересылка либо сбыт наркотических средств или психотропных веществ», которая включает в себя несколько составов преступлений:</w:t>
      </w:r>
    </w:p>
    <w:p w:rsidR="00DD33E0" w:rsidRPr="00DC473B" w:rsidRDefault="00DD33E0" w:rsidP="00FD7E81">
      <w:pPr>
        <w:ind w:firstLine="709"/>
        <w:jc w:val="both"/>
        <w:rPr>
          <w:sz w:val="28"/>
          <w:szCs w:val="28"/>
        </w:rPr>
      </w:pPr>
      <w:r w:rsidRPr="00DC473B">
        <w:rPr>
          <w:sz w:val="28"/>
          <w:szCs w:val="28"/>
        </w:rPr>
        <w:t>Подростки нередко используются в качестве перевозчиков («гонцов») либо мелких сбытчиков наркотических средств. Приобщаясь к «наркобизнесу» они сами становятся наркоманами и вовлекают в наркотизацию лиц из своего ближайшего окружения.</w:t>
      </w:r>
    </w:p>
    <w:p w:rsidR="00DD33E0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3E0" w:rsidRPr="001770B4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0A6">
        <w:rPr>
          <w:b/>
          <w:sz w:val="28"/>
          <w:szCs w:val="28"/>
        </w:rPr>
        <w:t>Уголовной ответственности</w:t>
      </w:r>
      <w:r w:rsidRPr="001770B4">
        <w:rPr>
          <w:sz w:val="28"/>
          <w:szCs w:val="28"/>
        </w:rPr>
        <w:t xml:space="preserve">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</w:t>
      </w:r>
      <w:r w:rsidRPr="001770B4">
        <w:rPr>
          <w:sz w:val="28"/>
          <w:szCs w:val="28"/>
        </w:rPr>
        <w:lastRenderedPageBreak/>
        <w:t>несовершеннолетних имеют широкий арсенал мер воздействия к виновному лицу, а также его родителям либо лицам, их заменяющим. Однако они не относятся к уголовному наказанию, и, соответственно, их характер менее строг.</w:t>
      </w:r>
    </w:p>
    <w:p w:rsidR="00DD33E0" w:rsidRPr="001770B4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0B4">
        <w:rPr>
          <w:sz w:val="28"/>
          <w:szCs w:val="28"/>
        </w:rPr>
        <w:t xml:space="preserve">Существенным дополнением к уголовно-правовым мерам борьбы с </w:t>
      </w:r>
      <w:proofErr w:type="spellStart"/>
      <w:r w:rsidRPr="001770B4">
        <w:rPr>
          <w:sz w:val="28"/>
          <w:szCs w:val="28"/>
        </w:rPr>
        <w:t>наркотизмом</w:t>
      </w:r>
      <w:proofErr w:type="spellEnd"/>
      <w:r w:rsidRPr="001770B4">
        <w:rPr>
          <w:sz w:val="28"/>
          <w:szCs w:val="28"/>
        </w:rPr>
        <w:t xml:space="preserve">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</w:t>
      </w:r>
      <w:r w:rsidRPr="00FE70A6">
        <w:rPr>
          <w:b/>
          <w:sz w:val="28"/>
          <w:szCs w:val="28"/>
        </w:rPr>
        <w:t>добровольно</w:t>
      </w:r>
      <w:r w:rsidRPr="001770B4">
        <w:rPr>
          <w:sz w:val="28"/>
          <w:szCs w:val="28"/>
        </w:rPr>
        <w:t xml:space="preserve">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DD33E0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0B4">
        <w:rPr>
          <w:sz w:val="28"/>
          <w:szCs w:val="28"/>
        </w:rPr>
        <w:t xml:space="preserve">Эта норма обладает значительной профилактической направленностью, стимулируя деятельное раскаяние лиц, совершивших незаконные действия (явку с повинной, активное способствование раскрытию и расследованию преступлений, изобличению и уголовному преследованию других соучастников преступления, розыску имущества, добытого в результате преступления). Особо ее наличие важно в случае вовлечения в преступный наркобизнес несовершеннолетних лиц, которые зачастую становятся на преступный путь под воздействием взрослых, не осознавая в полной мере, что своими действиями нарушают закон. </w:t>
      </w:r>
    </w:p>
    <w:p w:rsidR="00DD33E0" w:rsidRDefault="00DD33E0" w:rsidP="00FD7E81">
      <w:pPr>
        <w:ind w:firstLine="709"/>
        <w:jc w:val="both"/>
        <w:rPr>
          <w:sz w:val="28"/>
          <w:szCs w:val="28"/>
        </w:rPr>
      </w:pPr>
      <w:r w:rsidRPr="008B7818">
        <w:rPr>
          <w:sz w:val="28"/>
          <w:szCs w:val="28"/>
        </w:rPr>
        <w:tab/>
      </w:r>
    </w:p>
    <w:p w:rsidR="00DD33E0" w:rsidRPr="00D76996" w:rsidRDefault="00DD33E0" w:rsidP="00FD7E81">
      <w:pPr>
        <w:ind w:firstLine="709"/>
        <w:jc w:val="both"/>
        <w:rPr>
          <w:sz w:val="28"/>
          <w:szCs w:val="28"/>
          <w:u w:val="single"/>
        </w:rPr>
      </w:pPr>
      <w:r w:rsidRPr="00D76996">
        <w:rPr>
          <w:sz w:val="28"/>
          <w:szCs w:val="28"/>
          <w:u w:val="single"/>
        </w:rPr>
        <w:t xml:space="preserve">Также в Кодексе РФ об </w:t>
      </w:r>
      <w:r w:rsidRPr="00D76996">
        <w:rPr>
          <w:b/>
          <w:sz w:val="28"/>
          <w:szCs w:val="28"/>
          <w:u w:val="single"/>
        </w:rPr>
        <w:t>Административных правонарушениях</w:t>
      </w:r>
      <w:r w:rsidRPr="00D76996">
        <w:rPr>
          <w:sz w:val="28"/>
          <w:szCs w:val="28"/>
          <w:u w:val="single"/>
        </w:rPr>
        <w:t xml:space="preserve"> имеются статьи за преступление менее тяжкое:</w:t>
      </w:r>
    </w:p>
    <w:p w:rsidR="00DD33E0" w:rsidRPr="00D76996" w:rsidRDefault="00DD33E0" w:rsidP="00FD7E81">
      <w:pPr>
        <w:ind w:firstLine="709"/>
        <w:jc w:val="both"/>
        <w:rPr>
          <w:sz w:val="28"/>
          <w:szCs w:val="28"/>
          <w:u w:val="single"/>
        </w:rPr>
      </w:pPr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 xml:space="preserve">Статья 6.8. </w:t>
      </w:r>
      <w:proofErr w:type="gramStart"/>
      <w:r w:rsidRPr="00D76996">
        <w:rPr>
          <w:b/>
          <w:sz w:val="28"/>
          <w:szCs w:val="28"/>
        </w:rPr>
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>
          <w:rPr>
            <w:color w:val="0000FF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.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hyperlink r:id="rId6" w:history="1">
        <w:r>
          <w:rPr>
            <w:color w:val="0000FF"/>
            <w:sz w:val="28"/>
            <w:szCs w:val="28"/>
          </w:rPr>
          <w:t>аналогов</w:t>
        </w:r>
      </w:hyperlink>
      <w:r>
        <w:rPr>
          <w:sz w:val="28"/>
          <w:szCs w:val="28"/>
        </w:rPr>
        <w:t xml:space="preserve">, а также незаконные приобретение, хранение, перевозка без цели сбыта </w:t>
      </w:r>
      <w:hyperlink r:id="rId7" w:history="1">
        <w:r>
          <w:rPr>
            <w:color w:val="0000FF"/>
            <w:sz w:val="28"/>
            <w:szCs w:val="28"/>
          </w:rPr>
          <w:t>растений</w:t>
        </w:r>
      </w:hyperlink>
      <w:r>
        <w:rPr>
          <w:sz w:val="28"/>
          <w:szCs w:val="28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влекут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 же действия, совершенные иностранным гражданином или лицом без гражданства,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влекут наложение административного штрафа </w:t>
      </w:r>
      <w:proofErr w:type="gramStart"/>
      <w:r>
        <w:rPr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>
        <w:rPr>
          <w:sz w:val="28"/>
          <w:szCs w:val="28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FD7E81" w:rsidRDefault="00FD7E81" w:rsidP="00FD7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. Потребление наркотических средств или психотропных веществ без назначения врача, за исключением случаев, предусмотренных </w:t>
      </w:r>
      <w:hyperlink w:anchor="Par39" w:history="1">
        <w:r>
          <w:rPr>
            <w:color w:val="0000FF"/>
            <w:sz w:val="28"/>
            <w:szCs w:val="28"/>
          </w:rPr>
          <w:t>частью 2 статьи 20.20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color w:val="0000FF"/>
            <w:sz w:val="28"/>
            <w:szCs w:val="28"/>
          </w:rPr>
          <w:t>статьей 20.22</w:t>
        </w:r>
      </w:hyperlink>
      <w:r>
        <w:rPr>
          <w:sz w:val="28"/>
          <w:szCs w:val="28"/>
        </w:rPr>
        <w:t xml:space="preserve"> настоящего Кодекса,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 же действие, совершенное иностранным гражданином или лицом без гражданства,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</w:t>
      </w:r>
      <w:proofErr w:type="gramStart"/>
      <w:r>
        <w:rPr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>
        <w:rPr>
          <w:sz w:val="28"/>
          <w:szCs w:val="28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05717" w:rsidRDefault="00105717" w:rsidP="00FD7E81">
      <w:pPr>
        <w:ind w:firstLine="709"/>
        <w:jc w:val="both"/>
        <w:rPr>
          <w:sz w:val="28"/>
          <w:szCs w:val="28"/>
        </w:rPr>
      </w:pPr>
      <w:bookmarkStart w:id="0" w:name="Par14"/>
      <w:bookmarkEnd w:id="0"/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>Статья 6.10. Вовлечение несовершеннолетнего в употребление алкогольной и спиртосодержащей продукции или одурманивающих веществ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Вовлечение несовершеннолетнего в употребление алкогольной и спиртосодержащей продукции или </w:t>
      </w:r>
      <w:hyperlink r:id="rId10" w:history="1">
        <w:r>
          <w:rPr>
            <w:color w:val="0000FF"/>
            <w:sz w:val="28"/>
            <w:szCs w:val="28"/>
          </w:rPr>
          <w:t>одурманивающих веществ</w:t>
        </w:r>
      </w:hyperlink>
      <w:r>
        <w:rPr>
          <w:sz w:val="28"/>
          <w:szCs w:val="28"/>
        </w:rPr>
        <w:t xml:space="preserve">, за исключением случаев, предусмотренных </w:t>
      </w:r>
      <w:hyperlink r:id="rId11" w:history="1">
        <w:r>
          <w:rPr>
            <w:color w:val="0000FF"/>
            <w:sz w:val="28"/>
            <w:szCs w:val="28"/>
          </w:rPr>
          <w:t>частью 2 статьи 6.18</w:t>
        </w:r>
      </w:hyperlink>
      <w:r>
        <w:rPr>
          <w:sz w:val="28"/>
          <w:szCs w:val="28"/>
        </w:rPr>
        <w:t xml:space="preserve"> настоящего Кодекса,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в размере от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до трех тысяч рублей.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</w:t>
      </w:r>
      <w:hyperlink r:id="rId12" w:history="1">
        <w:r>
          <w:rPr>
            <w:color w:val="0000FF"/>
            <w:sz w:val="28"/>
            <w:szCs w:val="28"/>
          </w:rPr>
          <w:t>частью 2 статьи 6.18</w:t>
        </w:r>
      </w:hyperlink>
      <w:r>
        <w:rPr>
          <w:sz w:val="28"/>
          <w:szCs w:val="28"/>
        </w:rPr>
        <w:t xml:space="preserve"> настоящего Кодекса, а также лицами, на которых возложены обязанности по обучению и воспитанию несовершеннолетних,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влекут наложение административного штрафа в размере от четырех тысяч до пяти тысяч рублей.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D76996">
        <w:rPr>
          <w:b/>
          <w:sz w:val="28"/>
          <w:szCs w:val="28"/>
        </w:rPr>
        <w:t>прекурсоров</w:t>
      </w:r>
      <w:proofErr w:type="spellEnd"/>
      <w:r w:rsidRPr="00D76996">
        <w:rPr>
          <w:b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D76996">
        <w:rPr>
          <w:b/>
          <w:sz w:val="28"/>
          <w:szCs w:val="28"/>
        </w:rPr>
        <w:t>прекурсоры</w:t>
      </w:r>
      <w:proofErr w:type="spellEnd"/>
      <w:r w:rsidRPr="00D76996">
        <w:rPr>
          <w:b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D76996">
        <w:rPr>
          <w:b/>
          <w:sz w:val="28"/>
          <w:szCs w:val="28"/>
        </w:rPr>
        <w:t>прекурсоры</w:t>
      </w:r>
      <w:proofErr w:type="spellEnd"/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>
          <w:rPr>
            <w:color w:val="0000FF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. Пропаганда либо незаконная реклама наркотических средств, психотропных веществ или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>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</w:t>
      </w:r>
      <w:proofErr w:type="gramStart"/>
      <w:r>
        <w:rPr>
          <w:sz w:val="28"/>
          <w:szCs w:val="28"/>
        </w:rPr>
        <w:t>на граждан в размере от четырех тысяч до пяти тысяч рублей с конфискацией</w:t>
      </w:r>
      <w:proofErr w:type="gramEnd"/>
      <w:r>
        <w:rPr>
          <w:sz w:val="28"/>
          <w:szCs w:val="28"/>
        </w:rPr>
        <w:t xml:space="preserve">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То же действие, совершенное иностранным гражданином или лицом без гражданства,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</w:t>
      </w:r>
      <w:proofErr w:type="gramStart"/>
      <w:r>
        <w:rPr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>
        <w:rPr>
          <w:sz w:val="28"/>
          <w:szCs w:val="28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FD7E81" w:rsidRDefault="00FD7E81" w:rsidP="00FD7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Потребление (распитие) алкогольной продукции в местах, запрещенных федеральным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>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в размере от пятисот до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рублей.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 xml:space="preserve">3. Действия, указанные в </w:t>
      </w:r>
      <w:hyperlink w:anchor="Par39" w:history="1">
        <w:r>
          <w:rPr>
            <w:color w:val="0000FF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настоящей статьи, совершенные иностранным гражданином или лицом без гражданства,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влекут наложение административного штрафа </w:t>
      </w:r>
      <w:proofErr w:type="gramStart"/>
      <w:r>
        <w:rPr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>
        <w:rPr>
          <w:sz w:val="28"/>
          <w:szCs w:val="28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DD33E0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D33E0" w:rsidRPr="00D76996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 w:rsidRPr="00D76996">
        <w:rPr>
          <w:sz w:val="28"/>
          <w:szCs w:val="28"/>
          <w:u w:val="single"/>
        </w:rPr>
        <w:t>Как видно, за нарушение данных статей действует административное наказание в виде штрафа и административного ареста, однако, административное наказание в виде ареста распространяется на лиц, достигших 18-летнего возраста.</w:t>
      </w:r>
    </w:p>
    <w:p w:rsidR="00DD33E0" w:rsidRPr="008B7818" w:rsidRDefault="00DD33E0" w:rsidP="00FD7E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8B7818">
        <w:rPr>
          <w:sz w:val="28"/>
          <w:szCs w:val="28"/>
        </w:rPr>
        <w:t xml:space="preserve">2.3. административной ответственности подлежит лицо, достигшее к моменту совершения административного правонарушения возраста </w:t>
      </w:r>
      <w:r w:rsidRPr="00FE70A6">
        <w:rPr>
          <w:b/>
          <w:sz w:val="28"/>
          <w:szCs w:val="28"/>
        </w:rPr>
        <w:t>шестнадцати лет.</w:t>
      </w:r>
    </w:p>
    <w:p w:rsidR="00DD33E0" w:rsidRDefault="00DD33E0" w:rsidP="00FD7E81">
      <w:pPr>
        <w:ind w:firstLine="709"/>
        <w:jc w:val="both"/>
        <w:rPr>
          <w:sz w:val="28"/>
          <w:szCs w:val="28"/>
        </w:rPr>
      </w:pPr>
      <w:r w:rsidRPr="008B7818">
        <w:rPr>
          <w:sz w:val="28"/>
          <w:szCs w:val="28"/>
        </w:rPr>
        <w:t xml:space="preserve">Административные протоколы, составленные по </w:t>
      </w:r>
      <w:r>
        <w:rPr>
          <w:sz w:val="28"/>
          <w:szCs w:val="28"/>
        </w:rPr>
        <w:t xml:space="preserve">вышеназванным </w:t>
      </w:r>
      <w:r w:rsidRPr="008B7818">
        <w:rPr>
          <w:sz w:val="28"/>
          <w:szCs w:val="28"/>
        </w:rPr>
        <w:t>статьям, в отношении несовершеннолетних рассматриваются в Комиссии по делам несовершеннолетних и защите их прав.</w:t>
      </w:r>
    </w:p>
    <w:p w:rsidR="00DD33E0" w:rsidRDefault="00DD33E0" w:rsidP="00FD7E81">
      <w:pPr>
        <w:ind w:firstLine="709"/>
        <w:jc w:val="both"/>
        <w:rPr>
          <w:sz w:val="28"/>
          <w:szCs w:val="28"/>
        </w:rPr>
      </w:pPr>
    </w:p>
    <w:p w:rsidR="00DD33E0" w:rsidRPr="00D76996" w:rsidRDefault="00DD33E0" w:rsidP="00FD7E8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76996">
        <w:rPr>
          <w:b/>
          <w:sz w:val="28"/>
          <w:szCs w:val="28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>
          <w:rPr>
            <w:color w:val="0000FF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. Неисполнение или ненадлежащее исполнение родителями или иными </w:t>
      </w:r>
      <w:hyperlink r:id="rId16" w:history="1">
        <w:r>
          <w:rPr>
            <w:color w:val="0000FF"/>
            <w:sz w:val="28"/>
            <w:szCs w:val="28"/>
          </w:rPr>
          <w:t>законными представителями</w:t>
        </w:r>
      </w:hyperlink>
      <w:r>
        <w:rPr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DD33E0" w:rsidRDefault="00DD33E0" w:rsidP="00F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DD33E0" w:rsidRDefault="00DD33E0" w:rsidP="00DD33E0">
      <w:pPr>
        <w:ind w:firstLine="709"/>
      </w:pPr>
    </w:p>
    <w:p w:rsidR="003F1145" w:rsidRPr="006B0269" w:rsidRDefault="003F1145" w:rsidP="003F1145">
      <w:pPr>
        <w:jc w:val="both"/>
        <w:rPr>
          <w:sz w:val="28"/>
          <w:szCs w:val="28"/>
        </w:rPr>
      </w:pPr>
    </w:p>
    <w:sectPr w:rsidR="003F1145" w:rsidRPr="006B0269" w:rsidSect="001B34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8F7126"/>
    <w:rsid w:val="00000775"/>
    <w:rsid w:val="0000328A"/>
    <w:rsid w:val="00010AC0"/>
    <w:rsid w:val="000118B5"/>
    <w:rsid w:val="00016016"/>
    <w:rsid w:val="000164DA"/>
    <w:rsid w:val="000224EF"/>
    <w:rsid w:val="00022F1E"/>
    <w:rsid w:val="0002366F"/>
    <w:rsid w:val="00027F5E"/>
    <w:rsid w:val="00027FBB"/>
    <w:rsid w:val="000340D8"/>
    <w:rsid w:val="00034F9A"/>
    <w:rsid w:val="0004069A"/>
    <w:rsid w:val="00041A7D"/>
    <w:rsid w:val="00043E7B"/>
    <w:rsid w:val="00044AA0"/>
    <w:rsid w:val="000456D1"/>
    <w:rsid w:val="0005001E"/>
    <w:rsid w:val="00051B46"/>
    <w:rsid w:val="00051E2D"/>
    <w:rsid w:val="00054A37"/>
    <w:rsid w:val="00056D7D"/>
    <w:rsid w:val="00056DAB"/>
    <w:rsid w:val="0005767B"/>
    <w:rsid w:val="0005768E"/>
    <w:rsid w:val="00057AD3"/>
    <w:rsid w:val="00061FDE"/>
    <w:rsid w:val="000629E9"/>
    <w:rsid w:val="00063EEB"/>
    <w:rsid w:val="00064232"/>
    <w:rsid w:val="0007090B"/>
    <w:rsid w:val="00072135"/>
    <w:rsid w:val="0007213D"/>
    <w:rsid w:val="00072803"/>
    <w:rsid w:val="0007637C"/>
    <w:rsid w:val="00080E05"/>
    <w:rsid w:val="00085905"/>
    <w:rsid w:val="00090F56"/>
    <w:rsid w:val="0009430A"/>
    <w:rsid w:val="000953A0"/>
    <w:rsid w:val="00096DB2"/>
    <w:rsid w:val="00097AEE"/>
    <w:rsid w:val="000A2E3E"/>
    <w:rsid w:val="000B09C3"/>
    <w:rsid w:val="000B1E0E"/>
    <w:rsid w:val="000B4F20"/>
    <w:rsid w:val="000B71FA"/>
    <w:rsid w:val="000C4CAA"/>
    <w:rsid w:val="000C5F8F"/>
    <w:rsid w:val="000C66C9"/>
    <w:rsid w:val="000D11CC"/>
    <w:rsid w:val="000D2AB2"/>
    <w:rsid w:val="000D332E"/>
    <w:rsid w:val="000D38A8"/>
    <w:rsid w:val="000D67B5"/>
    <w:rsid w:val="000E0F70"/>
    <w:rsid w:val="000E150E"/>
    <w:rsid w:val="000E3FCE"/>
    <w:rsid w:val="000E4458"/>
    <w:rsid w:val="000E4774"/>
    <w:rsid w:val="000E4C58"/>
    <w:rsid w:val="000E7278"/>
    <w:rsid w:val="000F143C"/>
    <w:rsid w:val="000F18C2"/>
    <w:rsid w:val="000F2504"/>
    <w:rsid w:val="000F5A12"/>
    <w:rsid w:val="00100022"/>
    <w:rsid w:val="00102A96"/>
    <w:rsid w:val="00105717"/>
    <w:rsid w:val="0011240A"/>
    <w:rsid w:val="00112633"/>
    <w:rsid w:val="0011358D"/>
    <w:rsid w:val="001137D1"/>
    <w:rsid w:val="0011712B"/>
    <w:rsid w:val="00117DA4"/>
    <w:rsid w:val="00121E44"/>
    <w:rsid w:val="001262B3"/>
    <w:rsid w:val="00126B6C"/>
    <w:rsid w:val="00126D09"/>
    <w:rsid w:val="001273A0"/>
    <w:rsid w:val="001319F1"/>
    <w:rsid w:val="001354D6"/>
    <w:rsid w:val="00136639"/>
    <w:rsid w:val="00136CEB"/>
    <w:rsid w:val="00136F78"/>
    <w:rsid w:val="00141092"/>
    <w:rsid w:val="001423AE"/>
    <w:rsid w:val="00142F55"/>
    <w:rsid w:val="0014334E"/>
    <w:rsid w:val="00146617"/>
    <w:rsid w:val="00153F55"/>
    <w:rsid w:val="00160C36"/>
    <w:rsid w:val="0016258D"/>
    <w:rsid w:val="001638ED"/>
    <w:rsid w:val="00164238"/>
    <w:rsid w:val="001647F3"/>
    <w:rsid w:val="0016582A"/>
    <w:rsid w:val="00167B4B"/>
    <w:rsid w:val="0017050C"/>
    <w:rsid w:val="00171D1E"/>
    <w:rsid w:val="001730AE"/>
    <w:rsid w:val="0017321E"/>
    <w:rsid w:val="001755B1"/>
    <w:rsid w:val="001802AA"/>
    <w:rsid w:val="00180956"/>
    <w:rsid w:val="00186F1A"/>
    <w:rsid w:val="00190094"/>
    <w:rsid w:val="00190878"/>
    <w:rsid w:val="00190C47"/>
    <w:rsid w:val="00193405"/>
    <w:rsid w:val="00193D26"/>
    <w:rsid w:val="00194E1C"/>
    <w:rsid w:val="00196EB0"/>
    <w:rsid w:val="00197F2B"/>
    <w:rsid w:val="001A1D97"/>
    <w:rsid w:val="001A36CB"/>
    <w:rsid w:val="001A385F"/>
    <w:rsid w:val="001A5A71"/>
    <w:rsid w:val="001A7E95"/>
    <w:rsid w:val="001B26B8"/>
    <w:rsid w:val="001B3475"/>
    <w:rsid w:val="001B3BFB"/>
    <w:rsid w:val="001B4200"/>
    <w:rsid w:val="001C08EC"/>
    <w:rsid w:val="001C28BA"/>
    <w:rsid w:val="001C2C9B"/>
    <w:rsid w:val="001C4F07"/>
    <w:rsid w:val="001C6AB2"/>
    <w:rsid w:val="001D001D"/>
    <w:rsid w:val="001D07CD"/>
    <w:rsid w:val="001E15D5"/>
    <w:rsid w:val="001E24DB"/>
    <w:rsid w:val="001E2823"/>
    <w:rsid w:val="001E775E"/>
    <w:rsid w:val="001E7C39"/>
    <w:rsid w:val="001E7E87"/>
    <w:rsid w:val="001F42BF"/>
    <w:rsid w:val="001F4969"/>
    <w:rsid w:val="00200196"/>
    <w:rsid w:val="00215404"/>
    <w:rsid w:val="00215C12"/>
    <w:rsid w:val="00216284"/>
    <w:rsid w:val="002178CC"/>
    <w:rsid w:val="00217CCF"/>
    <w:rsid w:val="002205D2"/>
    <w:rsid w:val="002218C0"/>
    <w:rsid w:val="002228A1"/>
    <w:rsid w:val="00225AC9"/>
    <w:rsid w:val="00230AEE"/>
    <w:rsid w:val="00233D53"/>
    <w:rsid w:val="00246491"/>
    <w:rsid w:val="00247E90"/>
    <w:rsid w:val="00250FDD"/>
    <w:rsid w:val="002514BD"/>
    <w:rsid w:val="00252468"/>
    <w:rsid w:val="00256E6B"/>
    <w:rsid w:val="00257076"/>
    <w:rsid w:val="00261B1D"/>
    <w:rsid w:val="0026217A"/>
    <w:rsid w:val="002676E6"/>
    <w:rsid w:val="00267943"/>
    <w:rsid w:val="002714F0"/>
    <w:rsid w:val="002717CD"/>
    <w:rsid w:val="0027373D"/>
    <w:rsid w:val="00274675"/>
    <w:rsid w:val="00277B73"/>
    <w:rsid w:val="002823D5"/>
    <w:rsid w:val="00285043"/>
    <w:rsid w:val="00286E74"/>
    <w:rsid w:val="00290137"/>
    <w:rsid w:val="00293785"/>
    <w:rsid w:val="00295665"/>
    <w:rsid w:val="00295F44"/>
    <w:rsid w:val="00297BD7"/>
    <w:rsid w:val="002A3ED3"/>
    <w:rsid w:val="002A435C"/>
    <w:rsid w:val="002A4499"/>
    <w:rsid w:val="002A44C9"/>
    <w:rsid w:val="002A5064"/>
    <w:rsid w:val="002B04FF"/>
    <w:rsid w:val="002C0792"/>
    <w:rsid w:val="002C47D6"/>
    <w:rsid w:val="002D26C5"/>
    <w:rsid w:val="002D2A5F"/>
    <w:rsid w:val="002D531A"/>
    <w:rsid w:val="002D70F4"/>
    <w:rsid w:val="002D7E1C"/>
    <w:rsid w:val="002E615A"/>
    <w:rsid w:val="002F44C5"/>
    <w:rsid w:val="002F6A5F"/>
    <w:rsid w:val="002F7D3C"/>
    <w:rsid w:val="003002D0"/>
    <w:rsid w:val="00300C9B"/>
    <w:rsid w:val="00301718"/>
    <w:rsid w:val="00305F62"/>
    <w:rsid w:val="0030620F"/>
    <w:rsid w:val="0031387E"/>
    <w:rsid w:val="00313D24"/>
    <w:rsid w:val="003141B7"/>
    <w:rsid w:val="00314A52"/>
    <w:rsid w:val="00320473"/>
    <w:rsid w:val="00322BF9"/>
    <w:rsid w:val="00324650"/>
    <w:rsid w:val="003328A3"/>
    <w:rsid w:val="00332D5C"/>
    <w:rsid w:val="00337CDD"/>
    <w:rsid w:val="00340AA7"/>
    <w:rsid w:val="00341E6D"/>
    <w:rsid w:val="00342575"/>
    <w:rsid w:val="00343F3D"/>
    <w:rsid w:val="0034479C"/>
    <w:rsid w:val="0035019D"/>
    <w:rsid w:val="0035042E"/>
    <w:rsid w:val="00353FAA"/>
    <w:rsid w:val="003560DE"/>
    <w:rsid w:val="00360951"/>
    <w:rsid w:val="0036141B"/>
    <w:rsid w:val="00361646"/>
    <w:rsid w:val="0036298D"/>
    <w:rsid w:val="00362E42"/>
    <w:rsid w:val="0036440B"/>
    <w:rsid w:val="00364724"/>
    <w:rsid w:val="00364F8D"/>
    <w:rsid w:val="00365BE6"/>
    <w:rsid w:val="00366572"/>
    <w:rsid w:val="00366D2D"/>
    <w:rsid w:val="00367561"/>
    <w:rsid w:val="003707A1"/>
    <w:rsid w:val="003720DA"/>
    <w:rsid w:val="003733D3"/>
    <w:rsid w:val="0037396C"/>
    <w:rsid w:val="0037473F"/>
    <w:rsid w:val="00375443"/>
    <w:rsid w:val="003802EE"/>
    <w:rsid w:val="00382A34"/>
    <w:rsid w:val="00383AE8"/>
    <w:rsid w:val="00393E86"/>
    <w:rsid w:val="00395411"/>
    <w:rsid w:val="003979ED"/>
    <w:rsid w:val="00397EF6"/>
    <w:rsid w:val="003A1393"/>
    <w:rsid w:val="003A13FF"/>
    <w:rsid w:val="003A235B"/>
    <w:rsid w:val="003A2F15"/>
    <w:rsid w:val="003A313E"/>
    <w:rsid w:val="003A3933"/>
    <w:rsid w:val="003A486A"/>
    <w:rsid w:val="003B2182"/>
    <w:rsid w:val="003B282D"/>
    <w:rsid w:val="003B2F54"/>
    <w:rsid w:val="003C2332"/>
    <w:rsid w:val="003C4434"/>
    <w:rsid w:val="003C60BC"/>
    <w:rsid w:val="003C7789"/>
    <w:rsid w:val="003D4732"/>
    <w:rsid w:val="003E04ED"/>
    <w:rsid w:val="003E2472"/>
    <w:rsid w:val="003E38EF"/>
    <w:rsid w:val="003E3DEF"/>
    <w:rsid w:val="003E46F3"/>
    <w:rsid w:val="003F0EA6"/>
    <w:rsid w:val="003F1095"/>
    <w:rsid w:val="003F1145"/>
    <w:rsid w:val="003F3AB6"/>
    <w:rsid w:val="003F5EC0"/>
    <w:rsid w:val="003F6D24"/>
    <w:rsid w:val="00401459"/>
    <w:rsid w:val="00402C21"/>
    <w:rsid w:val="0040444F"/>
    <w:rsid w:val="004117E6"/>
    <w:rsid w:val="00413B00"/>
    <w:rsid w:val="004153E2"/>
    <w:rsid w:val="004170E6"/>
    <w:rsid w:val="004221D1"/>
    <w:rsid w:val="0042319A"/>
    <w:rsid w:val="00427A11"/>
    <w:rsid w:val="00434329"/>
    <w:rsid w:val="004367E5"/>
    <w:rsid w:val="00440295"/>
    <w:rsid w:val="00440C3C"/>
    <w:rsid w:val="00442FFB"/>
    <w:rsid w:val="004458C3"/>
    <w:rsid w:val="00453EEB"/>
    <w:rsid w:val="00460F50"/>
    <w:rsid w:val="004616BC"/>
    <w:rsid w:val="00461D61"/>
    <w:rsid w:val="004638D0"/>
    <w:rsid w:val="00463E76"/>
    <w:rsid w:val="0046418A"/>
    <w:rsid w:val="004645C9"/>
    <w:rsid w:val="00475081"/>
    <w:rsid w:val="00476E0F"/>
    <w:rsid w:val="004772AB"/>
    <w:rsid w:val="00481920"/>
    <w:rsid w:val="004827E6"/>
    <w:rsid w:val="004851F7"/>
    <w:rsid w:val="00486D3C"/>
    <w:rsid w:val="004871E3"/>
    <w:rsid w:val="00487434"/>
    <w:rsid w:val="004919F6"/>
    <w:rsid w:val="00492822"/>
    <w:rsid w:val="0049370C"/>
    <w:rsid w:val="004943D1"/>
    <w:rsid w:val="004A4B90"/>
    <w:rsid w:val="004A5DBC"/>
    <w:rsid w:val="004A60AD"/>
    <w:rsid w:val="004A6A3B"/>
    <w:rsid w:val="004A7296"/>
    <w:rsid w:val="004B0535"/>
    <w:rsid w:val="004B159A"/>
    <w:rsid w:val="004B240B"/>
    <w:rsid w:val="004B333B"/>
    <w:rsid w:val="004B36AF"/>
    <w:rsid w:val="004B5719"/>
    <w:rsid w:val="004B594E"/>
    <w:rsid w:val="004B7A9C"/>
    <w:rsid w:val="004C13D1"/>
    <w:rsid w:val="004C52D7"/>
    <w:rsid w:val="004C5CEC"/>
    <w:rsid w:val="004C6E7A"/>
    <w:rsid w:val="004D381B"/>
    <w:rsid w:val="004D722F"/>
    <w:rsid w:val="004E0C90"/>
    <w:rsid w:val="004E2834"/>
    <w:rsid w:val="004E2892"/>
    <w:rsid w:val="004E2D63"/>
    <w:rsid w:val="004E33D4"/>
    <w:rsid w:val="004E5014"/>
    <w:rsid w:val="004E7592"/>
    <w:rsid w:val="004F0055"/>
    <w:rsid w:val="005034FF"/>
    <w:rsid w:val="0050590E"/>
    <w:rsid w:val="0050675D"/>
    <w:rsid w:val="005072DD"/>
    <w:rsid w:val="00510125"/>
    <w:rsid w:val="005122C0"/>
    <w:rsid w:val="005129AB"/>
    <w:rsid w:val="00512F15"/>
    <w:rsid w:val="00513468"/>
    <w:rsid w:val="00516128"/>
    <w:rsid w:val="00520862"/>
    <w:rsid w:val="00524D92"/>
    <w:rsid w:val="00530404"/>
    <w:rsid w:val="005340D7"/>
    <w:rsid w:val="00536018"/>
    <w:rsid w:val="00537F1C"/>
    <w:rsid w:val="00541399"/>
    <w:rsid w:val="00546B65"/>
    <w:rsid w:val="0054709A"/>
    <w:rsid w:val="005512AE"/>
    <w:rsid w:val="0055498F"/>
    <w:rsid w:val="00562DBA"/>
    <w:rsid w:val="00565DCB"/>
    <w:rsid w:val="005748ED"/>
    <w:rsid w:val="005760EC"/>
    <w:rsid w:val="00577A42"/>
    <w:rsid w:val="00577AC8"/>
    <w:rsid w:val="00580075"/>
    <w:rsid w:val="00580C97"/>
    <w:rsid w:val="00580CBE"/>
    <w:rsid w:val="005900D7"/>
    <w:rsid w:val="00593274"/>
    <w:rsid w:val="00593714"/>
    <w:rsid w:val="0059477D"/>
    <w:rsid w:val="00595075"/>
    <w:rsid w:val="00595475"/>
    <w:rsid w:val="005A00CA"/>
    <w:rsid w:val="005A650E"/>
    <w:rsid w:val="005B75F6"/>
    <w:rsid w:val="005B7CEA"/>
    <w:rsid w:val="005C30D2"/>
    <w:rsid w:val="005C32E6"/>
    <w:rsid w:val="005C3FAF"/>
    <w:rsid w:val="005C4DF4"/>
    <w:rsid w:val="005C4F8B"/>
    <w:rsid w:val="005C5BBF"/>
    <w:rsid w:val="005C711C"/>
    <w:rsid w:val="005C7141"/>
    <w:rsid w:val="005D4911"/>
    <w:rsid w:val="005D57D0"/>
    <w:rsid w:val="005D750A"/>
    <w:rsid w:val="005E3F8B"/>
    <w:rsid w:val="005E43F8"/>
    <w:rsid w:val="005F2246"/>
    <w:rsid w:val="005F45F7"/>
    <w:rsid w:val="00604C3D"/>
    <w:rsid w:val="00605A1E"/>
    <w:rsid w:val="00606133"/>
    <w:rsid w:val="006069E9"/>
    <w:rsid w:val="006128FC"/>
    <w:rsid w:val="00615896"/>
    <w:rsid w:val="006201EF"/>
    <w:rsid w:val="0062121B"/>
    <w:rsid w:val="00625BDD"/>
    <w:rsid w:val="00626AF3"/>
    <w:rsid w:val="00627CE4"/>
    <w:rsid w:val="00630980"/>
    <w:rsid w:val="00632291"/>
    <w:rsid w:val="00632B53"/>
    <w:rsid w:val="00634467"/>
    <w:rsid w:val="006345BA"/>
    <w:rsid w:val="00635648"/>
    <w:rsid w:val="00635C27"/>
    <w:rsid w:val="00636584"/>
    <w:rsid w:val="00636863"/>
    <w:rsid w:val="00640692"/>
    <w:rsid w:val="006419E5"/>
    <w:rsid w:val="006450BA"/>
    <w:rsid w:val="00652B94"/>
    <w:rsid w:val="00653CEE"/>
    <w:rsid w:val="00653D1E"/>
    <w:rsid w:val="00654021"/>
    <w:rsid w:val="00656CD1"/>
    <w:rsid w:val="00660775"/>
    <w:rsid w:val="00660A84"/>
    <w:rsid w:val="00661422"/>
    <w:rsid w:val="006623CE"/>
    <w:rsid w:val="00662405"/>
    <w:rsid w:val="0066341C"/>
    <w:rsid w:val="00663C8A"/>
    <w:rsid w:val="00666BE5"/>
    <w:rsid w:val="00667293"/>
    <w:rsid w:val="00670523"/>
    <w:rsid w:val="006742BC"/>
    <w:rsid w:val="00675654"/>
    <w:rsid w:val="00677073"/>
    <w:rsid w:val="006776EB"/>
    <w:rsid w:val="00680B6E"/>
    <w:rsid w:val="00685CD8"/>
    <w:rsid w:val="00687FD5"/>
    <w:rsid w:val="006901B7"/>
    <w:rsid w:val="006913F8"/>
    <w:rsid w:val="0069247F"/>
    <w:rsid w:val="00692695"/>
    <w:rsid w:val="006929AD"/>
    <w:rsid w:val="006941DB"/>
    <w:rsid w:val="00695B43"/>
    <w:rsid w:val="00697688"/>
    <w:rsid w:val="0069783E"/>
    <w:rsid w:val="006A20C2"/>
    <w:rsid w:val="006A7B5D"/>
    <w:rsid w:val="006B0269"/>
    <w:rsid w:val="006B1E5C"/>
    <w:rsid w:val="006B3421"/>
    <w:rsid w:val="006B4A5C"/>
    <w:rsid w:val="006B66E2"/>
    <w:rsid w:val="006C1505"/>
    <w:rsid w:val="006C2ED5"/>
    <w:rsid w:val="006C36E1"/>
    <w:rsid w:val="006C3C4A"/>
    <w:rsid w:val="006C46D3"/>
    <w:rsid w:val="006C4A2C"/>
    <w:rsid w:val="006C69A4"/>
    <w:rsid w:val="006C73B2"/>
    <w:rsid w:val="006C7883"/>
    <w:rsid w:val="006D0249"/>
    <w:rsid w:val="006D0349"/>
    <w:rsid w:val="006D0F28"/>
    <w:rsid w:val="006D2F84"/>
    <w:rsid w:val="006D4EBB"/>
    <w:rsid w:val="006D5A35"/>
    <w:rsid w:val="006D5C69"/>
    <w:rsid w:val="006D5E0C"/>
    <w:rsid w:val="006D7F5A"/>
    <w:rsid w:val="006E15AF"/>
    <w:rsid w:val="006F0067"/>
    <w:rsid w:val="007022E8"/>
    <w:rsid w:val="00702972"/>
    <w:rsid w:val="0070377E"/>
    <w:rsid w:val="00703D8A"/>
    <w:rsid w:val="00704386"/>
    <w:rsid w:val="00711D6A"/>
    <w:rsid w:val="00712277"/>
    <w:rsid w:val="00716A66"/>
    <w:rsid w:val="00724A9E"/>
    <w:rsid w:val="00725E35"/>
    <w:rsid w:val="007263A9"/>
    <w:rsid w:val="00726C5E"/>
    <w:rsid w:val="007317F6"/>
    <w:rsid w:val="00733382"/>
    <w:rsid w:val="00733EE8"/>
    <w:rsid w:val="00734FAE"/>
    <w:rsid w:val="00737836"/>
    <w:rsid w:val="0074378C"/>
    <w:rsid w:val="00744D7B"/>
    <w:rsid w:val="00751AD9"/>
    <w:rsid w:val="00754236"/>
    <w:rsid w:val="007568F8"/>
    <w:rsid w:val="00757144"/>
    <w:rsid w:val="00757FD7"/>
    <w:rsid w:val="00762A42"/>
    <w:rsid w:val="00765180"/>
    <w:rsid w:val="00766AB0"/>
    <w:rsid w:val="00773193"/>
    <w:rsid w:val="00774C44"/>
    <w:rsid w:val="0077576F"/>
    <w:rsid w:val="007760B6"/>
    <w:rsid w:val="00776206"/>
    <w:rsid w:val="00780684"/>
    <w:rsid w:val="00780BD7"/>
    <w:rsid w:val="007814DB"/>
    <w:rsid w:val="007862CD"/>
    <w:rsid w:val="007904E8"/>
    <w:rsid w:val="007929B8"/>
    <w:rsid w:val="0079499D"/>
    <w:rsid w:val="007961CA"/>
    <w:rsid w:val="00796DDB"/>
    <w:rsid w:val="007A3D7D"/>
    <w:rsid w:val="007A4FE1"/>
    <w:rsid w:val="007A6D2A"/>
    <w:rsid w:val="007B0A03"/>
    <w:rsid w:val="007B56F0"/>
    <w:rsid w:val="007C329C"/>
    <w:rsid w:val="007D0196"/>
    <w:rsid w:val="007D0B45"/>
    <w:rsid w:val="007D2709"/>
    <w:rsid w:val="007D4453"/>
    <w:rsid w:val="007D461B"/>
    <w:rsid w:val="007D6F27"/>
    <w:rsid w:val="007E1C08"/>
    <w:rsid w:val="007E42CF"/>
    <w:rsid w:val="007E53E8"/>
    <w:rsid w:val="007E779E"/>
    <w:rsid w:val="007F01F2"/>
    <w:rsid w:val="007F0F38"/>
    <w:rsid w:val="007F1509"/>
    <w:rsid w:val="007F27A5"/>
    <w:rsid w:val="007F2EE7"/>
    <w:rsid w:val="007F37D8"/>
    <w:rsid w:val="007F3FF3"/>
    <w:rsid w:val="007F439F"/>
    <w:rsid w:val="007F6167"/>
    <w:rsid w:val="0080207D"/>
    <w:rsid w:val="00803CE2"/>
    <w:rsid w:val="00803DE3"/>
    <w:rsid w:val="0080580A"/>
    <w:rsid w:val="00807B6D"/>
    <w:rsid w:val="0081178D"/>
    <w:rsid w:val="00813A48"/>
    <w:rsid w:val="00813AAE"/>
    <w:rsid w:val="00813B64"/>
    <w:rsid w:val="00817EBC"/>
    <w:rsid w:val="0082044B"/>
    <w:rsid w:val="00822FF7"/>
    <w:rsid w:val="00824927"/>
    <w:rsid w:val="00825027"/>
    <w:rsid w:val="00825869"/>
    <w:rsid w:val="008304C3"/>
    <w:rsid w:val="00831D77"/>
    <w:rsid w:val="00834895"/>
    <w:rsid w:val="00835B53"/>
    <w:rsid w:val="00841BAA"/>
    <w:rsid w:val="00841BD7"/>
    <w:rsid w:val="00851740"/>
    <w:rsid w:val="0085415C"/>
    <w:rsid w:val="008546D5"/>
    <w:rsid w:val="008549A1"/>
    <w:rsid w:val="0085510A"/>
    <w:rsid w:val="0086097D"/>
    <w:rsid w:val="00862152"/>
    <w:rsid w:val="00862DF4"/>
    <w:rsid w:val="0086677E"/>
    <w:rsid w:val="008674D0"/>
    <w:rsid w:val="008713A1"/>
    <w:rsid w:val="00871654"/>
    <w:rsid w:val="00873205"/>
    <w:rsid w:val="00877442"/>
    <w:rsid w:val="008810C1"/>
    <w:rsid w:val="00883A1C"/>
    <w:rsid w:val="00883E4D"/>
    <w:rsid w:val="00884FB9"/>
    <w:rsid w:val="008855DE"/>
    <w:rsid w:val="00891498"/>
    <w:rsid w:val="00892F08"/>
    <w:rsid w:val="00896297"/>
    <w:rsid w:val="00897165"/>
    <w:rsid w:val="00897F3E"/>
    <w:rsid w:val="008A0CC1"/>
    <w:rsid w:val="008A2A02"/>
    <w:rsid w:val="008A2D47"/>
    <w:rsid w:val="008A5494"/>
    <w:rsid w:val="008A7F52"/>
    <w:rsid w:val="008B11AE"/>
    <w:rsid w:val="008B20B3"/>
    <w:rsid w:val="008B5963"/>
    <w:rsid w:val="008B7647"/>
    <w:rsid w:val="008C7723"/>
    <w:rsid w:val="008D10CD"/>
    <w:rsid w:val="008E0005"/>
    <w:rsid w:val="008E46CC"/>
    <w:rsid w:val="008E4FE2"/>
    <w:rsid w:val="008E5C17"/>
    <w:rsid w:val="008F2597"/>
    <w:rsid w:val="008F59BF"/>
    <w:rsid w:val="008F6136"/>
    <w:rsid w:val="008F7126"/>
    <w:rsid w:val="00901A27"/>
    <w:rsid w:val="00903602"/>
    <w:rsid w:val="009058BE"/>
    <w:rsid w:val="00905CD5"/>
    <w:rsid w:val="00910B4F"/>
    <w:rsid w:val="009122A9"/>
    <w:rsid w:val="00930406"/>
    <w:rsid w:val="00930727"/>
    <w:rsid w:val="00931B9D"/>
    <w:rsid w:val="00936C16"/>
    <w:rsid w:val="00940063"/>
    <w:rsid w:val="00942F50"/>
    <w:rsid w:val="00943A3C"/>
    <w:rsid w:val="00945642"/>
    <w:rsid w:val="0095191E"/>
    <w:rsid w:val="00952F45"/>
    <w:rsid w:val="00954190"/>
    <w:rsid w:val="00955523"/>
    <w:rsid w:val="00956F0A"/>
    <w:rsid w:val="0096065C"/>
    <w:rsid w:val="00960FAA"/>
    <w:rsid w:val="00965254"/>
    <w:rsid w:val="0097624E"/>
    <w:rsid w:val="00976A34"/>
    <w:rsid w:val="0098127B"/>
    <w:rsid w:val="009833DA"/>
    <w:rsid w:val="00983E46"/>
    <w:rsid w:val="0098661F"/>
    <w:rsid w:val="0098776D"/>
    <w:rsid w:val="00987E77"/>
    <w:rsid w:val="00990EFC"/>
    <w:rsid w:val="00992479"/>
    <w:rsid w:val="0099675A"/>
    <w:rsid w:val="00996AF4"/>
    <w:rsid w:val="009A1A9F"/>
    <w:rsid w:val="009A2359"/>
    <w:rsid w:val="009A611B"/>
    <w:rsid w:val="009B22BB"/>
    <w:rsid w:val="009B424C"/>
    <w:rsid w:val="009B5BFF"/>
    <w:rsid w:val="009B6E28"/>
    <w:rsid w:val="009B7948"/>
    <w:rsid w:val="009B7A57"/>
    <w:rsid w:val="009D0C0A"/>
    <w:rsid w:val="009D3D34"/>
    <w:rsid w:val="009D4381"/>
    <w:rsid w:val="009D6317"/>
    <w:rsid w:val="009E0C56"/>
    <w:rsid w:val="009E181C"/>
    <w:rsid w:val="009E1D1C"/>
    <w:rsid w:val="009F1D3F"/>
    <w:rsid w:val="009F3D0C"/>
    <w:rsid w:val="009F4E75"/>
    <w:rsid w:val="009F4F76"/>
    <w:rsid w:val="009F5058"/>
    <w:rsid w:val="009F6B2D"/>
    <w:rsid w:val="009F6BD4"/>
    <w:rsid w:val="00A00C20"/>
    <w:rsid w:val="00A04818"/>
    <w:rsid w:val="00A05FBF"/>
    <w:rsid w:val="00A064B4"/>
    <w:rsid w:val="00A0717E"/>
    <w:rsid w:val="00A147F1"/>
    <w:rsid w:val="00A15487"/>
    <w:rsid w:val="00A20200"/>
    <w:rsid w:val="00A20719"/>
    <w:rsid w:val="00A2107E"/>
    <w:rsid w:val="00A22DB0"/>
    <w:rsid w:val="00A24A4E"/>
    <w:rsid w:val="00A261F8"/>
    <w:rsid w:val="00A308A9"/>
    <w:rsid w:val="00A32934"/>
    <w:rsid w:val="00A33FE6"/>
    <w:rsid w:val="00A36E69"/>
    <w:rsid w:val="00A463DE"/>
    <w:rsid w:val="00A471BF"/>
    <w:rsid w:val="00A52837"/>
    <w:rsid w:val="00A57F6F"/>
    <w:rsid w:val="00A63BD1"/>
    <w:rsid w:val="00A677FC"/>
    <w:rsid w:val="00A7037C"/>
    <w:rsid w:val="00A72FD6"/>
    <w:rsid w:val="00A7396F"/>
    <w:rsid w:val="00A74E5E"/>
    <w:rsid w:val="00A81B14"/>
    <w:rsid w:val="00A85520"/>
    <w:rsid w:val="00A87815"/>
    <w:rsid w:val="00A919AD"/>
    <w:rsid w:val="00A93A27"/>
    <w:rsid w:val="00A94BAB"/>
    <w:rsid w:val="00AA5525"/>
    <w:rsid w:val="00AA71D1"/>
    <w:rsid w:val="00AA79F1"/>
    <w:rsid w:val="00AB020F"/>
    <w:rsid w:val="00AB24BE"/>
    <w:rsid w:val="00AB2B53"/>
    <w:rsid w:val="00AB649A"/>
    <w:rsid w:val="00AB6D92"/>
    <w:rsid w:val="00AB78ED"/>
    <w:rsid w:val="00AC0B49"/>
    <w:rsid w:val="00AC40D5"/>
    <w:rsid w:val="00AC6116"/>
    <w:rsid w:val="00AC61E9"/>
    <w:rsid w:val="00AD032F"/>
    <w:rsid w:val="00AD41C7"/>
    <w:rsid w:val="00AD72F7"/>
    <w:rsid w:val="00AD7B8D"/>
    <w:rsid w:val="00AE238C"/>
    <w:rsid w:val="00AE23B1"/>
    <w:rsid w:val="00AE4258"/>
    <w:rsid w:val="00AE623F"/>
    <w:rsid w:val="00AF0BCD"/>
    <w:rsid w:val="00AF2264"/>
    <w:rsid w:val="00AF2866"/>
    <w:rsid w:val="00B05C22"/>
    <w:rsid w:val="00B1018E"/>
    <w:rsid w:val="00B123BF"/>
    <w:rsid w:val="00B13AAC"/>
    <w:rsid w:val="00B1768E"/>
    <w:rsid w:val="00B214C4"/>
    <w:rsid w:val="00B23299"/>
    <w:rsid w:val="00B26069"/>
    <w:rsid w:val="00B262CB"/>
    <w:rsid w:val="00B273BA"/>
    <w:rsid w:val="00B31B50"/>
    <w:rsid w:val="00B31F89"/>
    <w:rsid w:val="00B36B89"/>
    <w:rsid w:val="00B4031B"/>
    <w:rsid w:val="00B43988"/>
    <w:rsid w:val="00B46C51"/>
    <w:rsid w:val="00B5382F"/>
    <w:rsid w:val="00B5761B"/>
    <w:rsid w:val="00B603E2"/>
    <w:rsid w:val="00B6168B"/>
    <w:rsid w:val="00B61EA2"/>
    <w:rsid w:val="00B62D92"/>
    <w:rsid w:val="00B64340"/>
    <w:rsid w:val="00B647D4"/>
    <w:rsid w:val="00B65BE5"/>
    <w:rsid w:val="00B65E75"/>
    <w:rsid w:val="00B67F29"/>
    <w:rsid w:val="00B705A2"/>
    <w:rsid w:val="00B72E31"/>
    <w:rsid w:val="00B7327D"/>
    <w:rsid w:val="00B7414B"/>
    <w:rsid w:val="00B74E91"/>
    <w:rsid w:val="00B7787F"/>
    <w:rsid w:val="00B77AD0"/>
    <w:rsid w:val="00B80818"/>
    <w:rsid w:val="00B838CE"/>
    <w:rsid w:val="00B9014D"/>
    <w:rsid w:val="00B908E3"/>
    <w:rsid w:val="00B918AD"/>
    <w:rsid w:val="00B948F0"/>
    <w:rsid w:val="00BA062A"/>
    <w:rsid w:val="00BA31C8"/>
    <w:rsid w:val="00BA554B"/>
    <w:rsid w:val="00BA5B7A"/>
    <w:rsid w:val="00BB27B9"/>
    <w:rsid w:val="00BB3B88"/>
    <w:rsid w:val="00BB7E0A"/>
    <w:rsid w:val="00BC2908"/>
    <w:rsid w:val="00BC4DDC"/>
    <w:rsid w:val="00BC7C60"/>
    <w:rsid w:val="00BD001B"/>
    <w:rsid w:val="00BD16C3"/>
    <w:rsid w:val="00BD5D30"/>
    <w:rsid w:val="00BE1590"/>
    <w:rsid w:val="00BE1A5F"/>
    <w:rsid w:val="00BE264D"/>
    <w:rsid w:val="00BE6E27"/>
    <w:rsid w:val="00BE7537"/>
    <w:rsid w:val="00BF0BC8"/>
    <w:rsid w:val="00BF4A00"/>
    <w:rsid w:val="00C008E7"/>
    <w:rsid w:val="00C015E4"/>
    <w:rsid w:val="00C10A1C"/>
    <w:rsid w:val="00C11D04"/>
    <w:rsid w:val="00C146F2"/>
    <w:rsid w:val="00C17D90"/>
    <w:rsid w:val="00C21E1E"/>
    <w:rsid w:val="00C24872"/>
    <w:rsid w:val="00C26CE9"/>
    <w:rsid w:val="00C27BC3"/>
    <w:rsid w:val="00C30F0C"/>
    <w:rsid w:val="00C366AF"/>
    <w:rsid w:val="00C42784"/>
    <w:rsid w:val="00C449E3"/>
    <w:rsid w:val="00C47E9C"/>
    <w:rsid w:val="00C50CD1"/>
    <w:rsid w:val="00C53794"/>
    <w:rsid w:val="00C5461B"/>
    <w:rsid w:val="00C63B53"/>
    <w:rsid w:val="00C65035"/>
    <w:rsid w:val="00C67242"/>
    <w:rsid w:val="00C7037E"/>
    <w:rsid w:val="00C71265"/>
    <w:rsid w:val="00C745B5"/>
    <w:rsid w:val="00C80D96"/>
    <w:rsid w:val="00C86143"/>
    <w:rsid w:val="00C91EB8"/>
    <w:rsid w:val="00C938DA"/>
    <w:rsid w:val="00C9593F"/>
    <w:rsid w:val="00CA05BD"/>
    <w:rsid w:val="00CA13B3"/>
    <w:rsid w:val="00CA1649"/>
    <w:rsid w:val="00CA1D9C"/>
    <w:rsid w:val="00CA2981"/>
    <w:rsid w:val="00CA460D"/>
    <w:rsid w:val="00CA74CE"/>
    <w:rsid w:val="00CA7597"/>
    <w:rsid w:val="00CA7823"/>
    <w:rsid w:val="00CA7D69"/>
    <w:rsid w:val="00CB0205"/>
    <w:rsid w:val="00CB2D5D"/>
    <w:rsid w:val="00CB36E4"/>
    <w:rsid w:val="00CB4B8A"/>
    <w:rsid w:val="00CB4DFE"/>
    <w:rsid w:val="00CC09E8"/>
    <w:rsid w:val="00CC0A90"/>
    <w:rsid w:val="00CC0FCE"/>
    <w:rsid w:val="00CC3AC1"/>
    <w:rsid w:val="00CC404C"/>
    <w:rsid w:val="00CC40A2"/>
    <w:rsid w:val="00CC5449"/>
    <w:rsid w:val="00CD2A32"/>
    <w:rsid w:val="00CD4739"/>
    <w:rsid w:val="00CD5CC8"/>
    <w:rsid w:val="00CD7638"/>
    <w:rsid w:val="00CE5C9A"/>
    <w:rsid w:val="00CF051A"/>
    <w:rsid w:val="00CF0CA0"/>
    <w:rsid w:val="00CF2BA1"/>
    <w:rsid w:val="00CF5202"/>
    <w:rsid w:val="00CF5B6B"/>
    <w:rsid w:val="00CF6D1C"/>
    <w:rsid w:val="00CF7D63"/>
    <w:rsid w:val="00D068CB"/>
    <w:rsid w:val="00D12FA3"/>
    <w:rsid w:val="00D13DAB"/>
    <w:rsid w:val="00D14F6C"/>
    <w:rsid w:val="00D15D50"/>
    <w:rsid w:val="00D1606B"/>
    <w:rsid w:val="00D2164B"/>
    <w:rsid w:val="00D25E5C"/>
    <w:rsid w:val="00D276C9"/>
    <w:rsid w:val="00D31709"/>
    <w:rsid w:val="00D34992"/>
    <w:rsid w:val="00D34BBE"/>
    <w:rsid w:val="00D4198B"/>
    <w:rsid w:val="00D53124"/>
    <w:rsid w:val="00D54244"/>
    <w:rsid w:val="00D54D0C"/>
    <w:rsid w:val="00D551CB"/>
    <w:rsid w:val="00D556E2"/>
    <w:rsid w:val="00D56F8C"/>
    <w:rsid w:val="00D604F7"/>
    <w:rsid w:val="00D647B4"/>
    <w:rsid w:val="00D65DC4"/>
    <w:rsid w:val="00D71566"/>
    <w:rsid w:val="00D7251B"/>
    <w:rsid w:val="00D73116"/>
    <w:rsid w:val="00D742FE"/>
    <w:rsid w:val="00D75A61"/>
    <w:rsid w:val="00D80650"/>
    <w:rsid w:val="00D84B5C"/>
    <w:rsid w:val="00D84D69"/>
    <w:rsid w:val="00D90EEC"/>
    <w:rsid w:val="00D91931"/>
    <w:rsid w:val="00D93C38"/>
    <w:rsid w:val="00D979E4"/>
    <w:rsid w:val="00DA188B"/>
    <w:rsid w:val="00DA5F8A"/>
    <w:rsid w:val="00DB0E0B"/>
    <w:rsid w:val="00DB2FFE"/>
    <w:rsid w:val="00DB52E0"/>
    <w:rsid w:val="00DB544E"/>
    <w:rsid w:val="00DC3BDC"/>
    <w:rsid w:val="00DC76D4"/>
    <w:rsid w:val="00DC77D4"/>
    <w:rsid w:val="00DD0AB7"/>
    <w:rsid w:val="00DD0F70"/>
    <w:rsid w:val="00DD33E0"/>
    <w:rsid w:val="00DD4D13"/>
    <w:rsid w:val="00DD7856"/>
    <w:rsid w:val="00DE2CF9"/>
    <w:rsid w:val="00DE4FB4"/>
    <w:rsid w:val="00DE6CB6"/>
    <w:rsid w:val="00DF019C"/>
    <w:rsid w:val="00DF2139"/>
    <w:rsid w:val="00DF3774"/>
    <w:rsid w:val="00DF50FB"/>
    <w:rsid w:val="00DF57A5"/>
    <w:rsid w:val="00DF7494"/>
    <w:rsid w:val="00E02546"/>
    <w:rsid w:val="00E034C7"/>
    <w:rsid w:val="00E037FE"/>
    <w:rsid w:val="00E109DB"/>
    <w:rsid w:val="00E1270B"/>
    <w:rsid w:val="00E136FE"/>
    <w:rsid w:val="00E13A08"/>
    <w:rsid w:val="00E15357"/>
    <w:rsid w:val="00E2373D"/>
    <w:rsid w:val="00E26330"/>
    <w:rsid w:val="00E3546B"/>
    <w:rsid w:val="00E447BC"/>
    <w:rsid w:val="00E45914"/>
    <w:rsid w:val="00E51E46"/>
    <w:rsid w:val="00E51E70"/>
    <w:rsid w:val="00E54F94"/>
    <w:rsid w:val="00E55BBF"/>
    <w:rsid w:val="00E61FF4"/>
    <w:rsid w:val="00E62B9B"/>
    <w:rsid w:val="00E67AD8"/>
    <w:rsid w:val="00E72AA9"/>
    <w:rsid w:val="00E7318A"/>
    <w:rsid w:val="00E7334F"/>
    <w:rsid w:val="00E74945"/>
    <w:rsid w:val="00E74C04"/>
    <w:rsid w:val="00E76C2A"/>
    <w:rsid w:val="00E816D2"/>
    <w:rsid w:val="00E81CD6"/>
    <w:rsid w:val="00E87A66"/>
    <w:rsid w:val="00E92F0C"/>
    <w:rsid w:val="00E96AC8"/>
    <w:rsid w:val="00E9713F"/>
    <w:rsid w:val="00EA2D7C"/>
    <w:rsid w:val="00EB290B"/>
    <w:rsid w:val="00EB4A31"/>
    <w:rsid w:val="00EB66FC"/>
    <w:rsid w:val="00EB7CFF"/>
    <w:rsid w:val="00EC0F5C"/>
    <w:rsid w:val="00EC23B4"/>
    <w:rsid w:val="00EC3534"/>
    <w:rsid w:val="00EC4289"/>
    <w:rsid w:val="00EC5B56"/>
    <w:rsid w:val="00ED183C"/>
    <w:rsid w:val="00ED2266"/>
    <w:rsid w:val="00EE0FDE"/>
    <w:rsid w:val="00EE321C"/>
    <w:rsid w:val="00EF0A2F"/>
    <w:rsid w:val="00EF27BE"/>
    <w:rsid w:val="00EF5A2D"/>
    <w:rsid w:val="00EF5E60"/>
    <w:rsid w:val="00F00A3F"/>
    <w:rsid w:val="00F00F58"/>
    <w:rsid w:val="00F0487B"/>
    <w:rsid w:val="00F04A59"/>
    <w:rsid w:val="00F077AF"/>
    <w:rsid w:val="00F07B58"/>
    <w:rsid w:val="00F105C6"/>
    <w:rsid w:val="00F106D4"/>
    <w:rsid w:val="00F111E9"/>
    <w:rsid w:val="00F14034"/>
    <w:rsid w:val="00F178C8"/>
    <w:rsid w:val="00F17E69"/>
    <w:rsid w:val="00F206AD"/>
    <w:rsid w:val="00F20D6A"/>
    <w:rsid w:val="00F20FA2"/>
    <w:rsid w:val="00F2245D"/>
    <w:rsid w:val="00F245D6"/>
    <w:rsid w:val="00F250C9"/>
    <w:rsid w:val="00F25414"/>
    <w:rsid w:val="00F25755"/>
    <w:rsid w:val="00F26B8C"/>
    <w:rsid w:val="00F2776F"/>
    <w:rsid w:val="00F30514"/>
    <w:rsid w:val="00F30882"/>
    <w:rsid w:val="00F32F66"/>
    <w:rsid w:val="00F36E58"/>
    <w:rsid w:val="00F37911"/>
    <w:rsid w:val="00F44101"/>
    <w:rsid w:val="00F476D5"/>
    <w:rsid w:val="00F50A00"/>
    <w:rsid w:val="00F51D59"/>
    <w:rsid w:val="00F55228"/>
    <w:rsid w:val="00F556D6"/>
    <w:rsid w:val="00F57A33"/>
    <w:rsid w:val="00F6180C"/>
    <w:rsid w:val="00F67B10"/>
    <w:rsid w:val="00F67FDB"/>
    <w:rsid w:val="00F70D09"/>
    <w:rsid w:val="00F7616E"/>
    <w:rsid w:val="00F76AD2"/>
    <w:rsid w:val="00F77E23"/>
    <w:rsid w:val="00F77E27"/>
    <w:rsid w:val="00F87E02"/>
    <w:rsid w:val="00F9601C"/>
    <w:rsid w:val="00F978A5"/>
    <w:rsid w:val="00FA0F3F"/>
    <w:rsid w:val="00FA15ED"/>
    <w:rsid w:val="00FB042B"/>
    <w:rsid w:val="00FB285B"/>
    <w:rsid w:val="00FC06CD"/>
    <w:rsid w:val="00FC174A"/>
    <w:rsid w:val="00FC22F8"/>
    <w:rsid w:val="00FC6207"/>
    <w:rsid w:val="00FC7D80"/>
    <w:rsid w:val="00FD6DE5"/>
    <w:rsid w:val="00FD7E81"/>
    <w:rsid w:val="00FE2C7E"/>
    <w:rsid w:val="00FE5A2B"/>
    <w:rsid w:val="00FF0AFF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A24A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BodyTextIndent"/>
    <w:rsid w:val="00A33FE6"/>
    <w:rPr>
      <w:kern w:val="32"/>
      <w:sz w:val="24"/>
      <w:szCs w:val="28"/>
      <w:lang w:eastAsia="ru-RU" w:bidi="ar-SA"/>
    </w:rPr>
  </w:style>
  <w:style w:type="paragraph" w:customStyle="1" w:styleId="BodyTextIndent">
    <w:name w:val="Body Text Indent"/>
    <w:basedOn w:val="a"/>
    <w:link w:val="a4"/>
    <w:rsid w:val="00A33FE6"/>
    <w:pPr>
      <w:overflowPunct w:val="0"/>
      <w:autoSpaceDE w:val="0"/>
      <w:autoSpaceDN w:val="0"/>
      <w:adjustRightInd w:val="0"/>
      <w:spacing w:after="120"/>
      <w:ind w:left="283"/>
    </w:pPr>
    <w:rPr>
      <w:kern w:val="32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919981D9D9F4A3906D1FE19884AEECE8CA449BCE9FA7EC88A5DD89039065669E06C9F5F7F5AAA6Fz3R" TargetMode="External"/><Relationship Id="rId13" Type="http://schemas.openxmlformats.org/officeDocument/2006/relationships/hyperlink" Target="consultantplus://offline/ref=9B4919981D9D9F4A3906D1FE19884AEECE8CA449BCE9FA7EC88A5DD89039065669E06C9F5F7F5AAD6Fz7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4919981D9D9F4A3906D1FE19884AEECE8DA44CBAE8FA7EC88A5DD89039065669E06C9F5F7F5AA86Fz2R" TargetMode="External"/><Relationship Id="rId12" Type="http://schemas.openxmlformats.org/officeDocument/2006/relationships/hyperlink" Target="consultantplus://offline/ref=9B4919981D9D9F4A3906D1FE19884AEECE88A64EBDE8FA7EC88A5DD89039065669E06C9D5E7E65z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AE7AE595EA87407E9497CA337F363ADD3F3B9D144E5F8D6484B33070707F741A55427BE7A0FT52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919981D9D9F4A3906D1FE19884AEECE8BA647BCECFA7EC88A5DD89039065669E06C9F5F7F5AA86Fz3R" TargetMode="External"/><Relationship Id="rId11" Type="http://schemas.openxmlformats.org/officeDocument/2006/relationships/hyperlink" Target="consultantplus://offline/ref=9B4919981D9D9F4A3906D1FE19884AEECE88A64EBDE8FA7EC88A5DD89039065669E06C9D5E7E65zFR" TargetMode="External"/><Relationship Id="rId5" Type="http://schemas.openxmlformats.org/officeDocument/2006/relationships/hyperlink" Target="consultantplus://offline/ref=9B4919981D9D9F4A3906D1FE19884AEECE8CA449BCE9FA7EC88A5DD89039065669E06C9F5F7F5AAB6FzFR" TargetMode="External"/><Relationship Id="rId15" Type="http://schemas.openxmlformats.org/officeDocument/2006/relationships/hyperlink" Target="consultantplus://offline/ref=07FAE7AE595EA87407E9497CA337F363A5DBF6B9D548B8F2DE114731000858E046EC5826BE7A0F5DT624R" TargetMode="External"/><Relationship Id="rId10" Type="http://schemas.openxmlformats.org/officeDocument/2006/relationships/hyperlink" Target="consultantplus://offline/ref=9B4919981D9D9F4A3906D8E71E884AEECC8BAB48B1E9FA7EC88A5DD89039065669E06C9F5F7F5AA96Fz4R" TargetMode="External"/><Relationship Id="rId4" Type="http://schemas.openxmlformats.org/officeDocument/2006/relationships/hyperlink" Target="consultantplus://offline/ref=02A8AB82B0401E084EC647D4C0024B6C4022E55333DA5573B5B50E80FB9E18630A450824E5338319t8G2L" TargetMode="External"/><Relationship Id="rId9" Type="http://schemas.openxmlformats.org/officeDocument/2006/relationships/hyperlink" Target="consultantplus://offline/ref=9B4919981D9D9F4A3906D1FE19884AEECE88A64EBDE8FA7EC88A5DD89039065669E06C9F5F7E5DA06Fz1R" TargetMode="External"/><Relationship Id="rId14" Type="http://schemas.openxmlformats.org/officeDocument/2006/relationships/hyperlink" Target="consultantplus://offline/ref=9B4919981D9D9F4A3906D1FE19884AEECE8BA64EBAEEFA7EC88A5DD89039065669E06C9D5B67z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Microsoft</Company>
  <LinksUpToDate>false</LinksUpToDate>
  <CharactersWithSpaces>12760</CharactersWithSpaces>
  <SharedDoc>false</SharedDoc>
  <HLinks>
    <vt:vector size="90" baseType="variant">
      <vt:variant>
        <vt:i4>4456455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consultantplus://offline/ref=07FAE7AE595EA87407E9497CA337F363ADD3F3B9D144E5F8D6484B33070707F741A55427BE7A0FT528R</vt:lpwstr>
      </vt:variant>
      <vt:variant>
        <vt:lpwstr/>
      </vt:variant>
      <vt:variant>
        <vt:i4>7405623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consultantplus://offline/ref=07FAE7AE595EA87407E9497CA337F363A5DBF6B9D548B8F2DE114731000858E046EC5826BE7A0F5DT624R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1507414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consultantplus://offline/ref=9B4919981D9D9F4A3906D1FE19884AEECE8BA64EBAEEFA7EC88A5DD89039065669E06C9D5B67z7R</vt:lpwstr>
      </vt:variant>
      <vt:variant>
        <vt:lpwstr/>
      </vt:variant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consultantplus://offline/ref=9B4919981D9D9F4A3906D1FE19884AEECE8CA449BCE9FA7EC88A5DD89039065669E06C9F5F7F5AAD6Fz7R</vt:lpwstr>
      </vt:variant>
      <vt:variant>
        <vt:lpwstr/>
      </vt:variant>
      <vt:variant>
        <vt:i4>2097253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consultantplus://offline/ref=9B4919981D9D9F4A3906D1FE19884AEECE88A64EBDE8FA7EC88A5DD89039065669E06C9D5E7E65zFR</vt:lpwstr>
      </vt:variant>
      <vt:variant>
        <vt:lpwstr/>
      </vt:variant>
      <vt:variant>
        <vt:i4>2097253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consultantplus://offline/ref=9B4919981D9D9F4A3906D1FE19884AEECE88A64EBDE8FA7EC88A5DD89039065669E06C9D5E7E65zFR</vt:lpwstr>
      </vt:variant>
      <vt:variant>
        <vt:lpwstr/>
      </vt:variant>
      <vt:variant>
        <vt:i4>7798840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consultantplus://offline/ref=9B4919981D9D9F4A3906D8E71E884AEECC8BAB48B1E9FA7EC88A5DD89039065669E06C9F5F7F5AA96Fz4R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consultantplus://offline/ref=9B4919981D9D9F4A3906D1FE19884AEECE88A64EBDE8FA7EC88A5DD89039065669E06C9F5F7E5DA06Fz1R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7602274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consultantplus://offline/ref=9B4919981D9D9F4A3906D1FE19884AEECE8CA449BCE9FA7EC88A5DD89039065669E06C9F5F7F5AAA6Fz3R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consultantplus://offline/ref=9B4919981D9D9F4A3906D1FE19884AEECE8DA44CBAE8FA7EC88A5DD89039065669E06C9F5F7F5AA86Fz2R</vt:lpwstr>
      </vt:variant>
      <vt:variant>
        <vt:lpwstr/>
      </vt:variant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consultantplus://offline/ref=9B4919981D9D9F4A3906D1FE19884AEECE8BA647BCECFA7EC88A5DD89039065669E06C9F5F7F5AA86Fz3R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consultantplus://offline/ref=9B4919981D9D9F4A3906D1FE19884AEECE8CA449BCE9FA7EC88A5DD89039065669E06C9F5F7F5AAB6FzFR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consultantplus://offline/ref=02A8AB82B0401E084EC647D4C0024B6C4022E55333DA5573B5B50E80FB9E18630A450824E5338319t8G2L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subject/>
  <dc:creator>PUMP</dc:creator>
  <cp:keywords/>
  <cp:lastModifiedBy>Admin</cp:lastModifiedBy>
  <cp:revision>2</cp:revision>
  <cp:lastPrinted>2015-05-20T06:41:00Z</cp:lastPrinted>
  <dcterms:created xsi:type="dcterms:W3CDTF">2015-05-25T07:24:00Z</dcterms:created>
  <dcterms:modified xsi:type="dcterms:W3CDTF">2015-05-25T07:24:00Z</dcterms:modified>
</cp:coreProperties>
</file>