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6" w:rsidRDefault="00482F46" w:rsidP="00482F46">
      <w:pPr>
        <w:jc w:val="center"/>
        <w:rPr>
          <w:bCs/>
          <w:sz w:val="28"/>
        </w:rPr>
      </w:pPr>
    </w:p>
    <w:p w:rsidR="00482F46" w:rsidRDefault="00482F46" w:rsidP="00482F46">
      <w:pPr>
        <w:jc w:val="center"/>
        <w:rPr>
          <w:bCs/>
          <w:sz w:val="28"/>
        </w:rPr>
      </w:pPr>
    </w:p>
    <w:p w:rsidR="004910D8" w:rsidRPr="00B031B6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4910D8" w:rsidRPr="00B031B6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>ОРЛОВСКАЯ  ОБЛАСТЬ</w:t>
      </w:r>
    </w:p>
    <w:p w:rsidR="004910D8" w:rsidRPr="00B031B6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>ТРОСНЯНСКИЙ  РАЙОН</w:t>
      </w:r>
    </w:p>
    <w:p w:rsidR="004910D8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B81303">
        <w:rPr>
          <w:rFonts w:ascii="Arial" w:hAnsi="Arial" w:cs="Arial"/>
          <w:b/>
          <w:sz w:val="24"/>
          <w:szCs w:val="24"/>
        </w:rPr>
        <w:t>ЖЕРНОВЕЦКОГО</w:t>
      </w:r>
      <w:r w:rsidRPr="00B031B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031B6" w:rsidRPr="00B031B6" w:rsidRDefault="00B031B6" w:rsidP="004910D8">
      <w:pPr>
        <w:jc w:val="center"/>
        <w:rPr>
          <w:rFonts w:ascii="Arial" w:hAnsi="Arial" w:cs="Arial"/>
          <w:b/>
          <w:sz w:val="24"/>
          <w:szCs w:val="24"/>
        </w:rPr>
      </w:pPr>
    </w:p>
    <w:p w:rsidR="00482F46" w:rsidRDefault="00482F46" w:rsidP="00482F46">
      <w:pPr>
        <w:pStyle w:val="a5"/>
        <w:jc w:val="center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>ПОСТАНОВЛЕНИЕ</w:t>
      </w:r>
    </w:p>
    <w:p w:rsidR="00B031B6" w:rsidRPr="00B031B6" w:rsidRDefault="00B031B6" w:rsidP="00482F46">
      <w:pPr>
        <w:pStyle w:val="a5"/>
        <w:jc w:val="center"/>
        <w:rPr>
          <w:rFonts w:ascii="Arial" w:hAnsi="Arial" w:cs="Arial"/>
          <w:sz w:val="24"/>
        </w:rPr>
      </w:pPr>
    </w:p>
    <w:p w:rsidR="00482F46" w:rsidRPr="00B031B6" w:rsidRDefault="00CB6DBE" w:rsidP="00482F46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 15 мая     </w:t>
      </w:r>
      <w:r w:rsidR="00482F46" w:rsidRPr="00B031B6">
        <w:rPr>
          <w:rFonts w:ascii="Arial" w:hAnsi="Arial" w:cs="Arial"/>
          <w:sz w:val="24"/>
        </w:rPr>
        <w:t xml:space="preserve"> 2018 года                                                            № </w:t>
      </w:r>
      <w:r>
        <w:rPr>
          <w:rFonts w:ascii="Arial" w:hAnsi="Arial" w:cs="Arial"/>
          <w:sz w:val="24"/>
        </w:rPr>
        <w:t>18</w:t>
      </w:r>
    </w:p>
    <w:p w:rsidR="00482F46" w:rsidRPr="00CB6DBE" w:rsidRDefault="00CB6DBE" w:rsidP="00CB6DBE">
      <w:pPr>
        <w:pStyle w:val="a3"/>
        <w:tabs>
          <w:tab w:val="left" w:pos="195"/>
        </w:tabs>
        <w:spacing w:line="100" w:lineRule="atLeast"/>
        <w:ind w:hanging="15"/>
        <w:jc w:val="left"/>
        <w:rPr>
          <w:rFonts w:ascii="Arial" w:hAnsi="Arial" w:cs="Arial"/>
          <w:bCs/>
          <w:sz w:val="18"/>
          <w:szCs w:val="18"/>
        </w:rPr>
      </w:pPr>
      <w:r w:rsidRPr="00CB6DBE">
        <w:rPr>
          <w:rFonts w:ascii="Arial" w:hAnsi="Arial" w:cs="Arial"/>
          <w:bCs/>
          <w:sz w:val="24"/>
          <w:szCs w:val="24"/>
        </w:rPr>
        <w:tab/>
      </w:r>
      <w:proofErr w:type="spellStart"/>
      <w:r w:rsidRPr="00CB6DBE">
        <w:rPr>
          <w:rFonts w:ascii="Arial" w:hAnsi="Arial" w:cs="Arial"/>
          <w:bCs/>
          <w:sz w:val="18"/>
          <w:szCs w:val="18"/>
        </w:rPr>
        <w:t>д.Н.Муханово</w:t>
      </w:r>
      <w:proofErr w:type="spellEnd"/>
    </w:p>
    <w:p w:rsidR="00482F46" w:rsidRPr="00B031B6" w:rsidRDefault="00482F46" w:rsidP="00CF4092">
      <w:pPr>
        <w:pStyle w:val="a3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</w:p>
    <w:p w:rsidR="00B031B6" w:rsidRDefault="00B031B6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r w:rsidRPr="00761911">
        <w:rPr>
          <w:rFonts w:ascii="Arial" w:hAnsi="Arial" w:cs="Arial"/>
          <w:bCs/>
          <w:sz w:val="24"/>
          <w:szCs w:val="24"/>
        </w:rPr>
        <w:t>О комиссии</w:t>
      </w:r>
      <w:r>
        <w:rPr>
          <w:rFonts w:ascii="Arial" w:hAnsi="Arial" w:cs="Arial"/>
          <w:bCs/>
          <w:sz w:val="24"/>
          <w:szCs w:val="24"/>
        </w:rPr>
        <w:t xml:space="preserve"> по с</w:t>
      </w:r>
      <w:r w:rsidRPr="00761911">
        <w:rPr>
          <w:rFonts w:ascii="Arial" w:hAnsi="Arial" w:cs="Arial"/>
          <w:bCs/>
          <w:sz w:val="24"/>
          <w:szCs w:val="24"/>
        </w:rPr>
        <w:t>облюдению требований</w:t>
      </w:r>
    </w:p>
    <w:p w:rsidR="00B031B6" w:rsidRDefault="00B031B6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r w:rsidRPr="00761911">
        <w:rPr>
          <w:rFonts w:ascii="Arial" w:hAnsi="Arial" w:cs="Arial"/>
          <w:bCs/>
          <w:sz w:val="24"/>
          <w:szCs w:val="24"/>
        </w:rPr>
        <w:t>к служебному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1911">
        <w:rPr>
          <w:rFonts w:ascii="Arial" w:hAnsi="Arial" w:cs="Arial"/>
          <w:bCs/>
          <w:sz w:val="24"/>
          <w:szCs w:val="24"/>
        </w:rPr>
        <w:t xml:space="preserve">поведению </w:t>
      </w:r>
      <w:proofErr w:type="gramStart"/>
      <w:r w:rsidRPr="00761911">
        <w:rPr>
          <w:rFonts w:ascii="Arial" w:hAnsi="Arial" w:cs="Arial"/>
          <w:bCs/>
          <w:sz w:val="24"/>
          <w:szCs w:val="24"/>
        </w:rPr>
        <w:t>муниципальных</w:t>
      </w:r>
      <w:proofErr w:type="gramEnd"/>
    </w:p>
    <w:p w:rsidR="00B031B6" w:rsidRDefault="00B031B6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r w:rsidRPr="00761911">
        <w:rPr>
          <w:rFonts w:ascii="Arial" w:hAnsi="Arial" w:cs="Arial"/>
          <w:bCs/>
          <w:sz w:val="24"/>
          <w:szCs w:val="24"/>
        </w:rPr>
        <w:t>служащих и урегулированию конфликта</w:t>
      </w:r>
    </w:p>
    <w:p w:rsidR="00B031B6" w:rsidRDefault="00B031B6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r w:rsidRPr="00761911">
        <w:rPr>
          <w:rFonts w:ascii="Arial" w:hAnsi="Arial" w:cs="Arial"/>
          <w:bCs/>
          <w:sz w:val="24"/>
          <w:szCs w:val="24"/>
        </w:rPr>
        <w:t>интересов</w:t>
      </w:r>
      <w:r>
        <w:rPr>
          <w:rFonts w:ascii="Arial" w:hAnsi="Arial" w:cs="Arial"/>
          <w:bCs/>
          <w:sz w:val="24"/>
          <w:szCs w:val="24"/>
        </w:rPr>
        <w:t xml:space="preserve"> в органах местного самоуправления</w:t>
      </w:r>
    </w:p>
    <w:p w:rsidR="00B031B6" w:rsidRPr="00761911" w:rsidRDefault="00B81303" w:rsidP="00B031B6">
      <w:pPr>
        <w:pStyle w:val="a3"/>
        <w:spacing w:line="100" w:lineRule="atLeast"/>
        <w:ind w:hanging="15"/>
        <w:jc w:val="left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B031B6">
        <w:rPr>
          <w:rFonts w:ascii="Arial" w:hAnsi="Arial" w:cs="Arial"/>
          <w:bCs/>
          <w:sz w:val="24"/>
          <w:szCs w:val="24"/>
        </w:rPr>
        <w:t xml:space="preserve"> </w:t>
      </w:r>
      <w:r w:rsidR="00B031B6" w:rsidRPr="00761911">
        <w:rPr>
          <w:rFonts w:ascii="Arial" w:hAnsi="Arial" w:cs="Arial"/>
          <w:bCs/>
          <w:sz w:val="24"/>
          <w:szCs w:val="24"/>
        </w:rPr>
        <w:t xml:space="preserve">сельского поселения </w:t>
      </w:r>
    </w:p>
    <w:p w:rsidR="00B031B6" w:rsidRPr="00761911" w:rsidRDefault="00B031B6" w:rsidP="00B031B6">
      <w:pPr>
        <w:rPr>
          <w:rFonts w:ascii="Arial" w:hAnsi="Arial" w:cs="Arial"/>
        </w:rPr>
      </w:pP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031B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B031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031B6">
        <w:rPr>
          <w:rFonts w:ascii="Arial" w:hAnsi="Arial" w:cs="Arial"/>
          <w:sz w:val="24"/>
          <w:szCs w:val="24"/>
        </w:rPr>
        <w:t xml:space="preserve"> от 2 марта 2007 года N 25-ФЗ "О муниципальной службе в Российской Федерации",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в целях соблюдения требований к служебному поведению муниципальных служащих и урегулирования конфликта интересов</w:t>
      </w:r>
      <w:proofErr w:type="gramEnd"/>
      <w:r w:rsidRPr="00B031B6">
        <w:rPr>
          <w:rFonts w:ascii="Arial" w:hAnsi="Arial" w:cs="Arial"/>
          <w:sz w:val="24"/>
          <w:szCs w:val="24"/>
        </w:rPr>
        <w:t xml:space="preserve">», приведения правовых актов администрации </w:t>
      </w:r>
      <w:proofErr w:type="spellStart"/>
      <w:r w:rsidR="00B8130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B031B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031B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B031B6">
        <w:rPr>
          <w:rFonts w:ascii="Arial" w:hAnsi="Arial" w:cs="Arial"/>
          <w:sz w:val="24"/>
          <w:szCs w:val="24"/>
        </w:rPr>
        <w:t xml:space="preserve"> района в соответствие с действующим законодательством администрация </w:t>
      </w:r>
      <w:proofErr w:type="spellStart"/>
      <w:r w:rsidR="00B8130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81303">
        <w:rPr>
          <w:rFonts w:ascii="Arial" w:hAnsi="Arial" w:cs="Arial"/>
          <w:sz w:val="24"/>
          <w:szCs w:val="24"/>
        </w:rPr>
        <w:t xml:space="preserve"> </w:t>
      </w:r>
      <w:r w:rsidRPr="00B031B6"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B031B6" w:rsidRPr="00B031B6" w:rsidRDefault="00B031B6" w:rsidP="00B03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1. Утвердить </w:t>
      </w:r>
      <w:hyperlink w:anchor="Par39" w:history="1">
        <w:r w:rsidRPr="00B031B6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B031B6">
        <w:rPr>
          <w:rFonts w:ascii="Arial" w:hAnsi="Arial" w:cs="Arial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</w:t>
      </w:r>
      <w:r w:rsidR="00B81303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B8130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B031B6">
        <w:rPr>
          <w:rFonts w:ascii="Arial" w:hAnsi="Arial" w:cs="Arial"/>
          <w:sz w:val="24"/>
          <w:szCs w:val="24"/>
        </w:rPr>
        <w:t xml:space="preserve"> сельского поселения (далее – Положение) согласно приложению 1.</w:t>
      </w:r>
    </w:p>
    <w:p w:rsidR="00B031B6" w:rsidRPr="00B031B6" w:rsidRDefault="00B031B6" w:rsidP="00B03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2. Утвердить </w:t>
      </w:r>
      <w:hyperlink r:id="rId5" w:history="1">
        <w:r w:rsidRPr="00B031B6">
          <w:rPr>
            <w:rFonts w:ascii="Arial" w:hAnsi="Arial" w:cs="Arial"/>
            <w:sz w:val="24"/>
            <w:szCs w:val="24"/>
          </w:rPr>
          <w:t>состав</w:t>
        </w:r>
      </w:hyperlink>
      <w:r w:rsidRPr="00B031B6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органах мес</w:t>
      </w:r>
      <w:r w:rsidR="00B81303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B8130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B031B6">
        <w:rPr>
          <w:rFonts w:ascii="Arial" w:hAnsi="Arial" w:cs="Arial"/>
          <w:sz w:val="24"/>
          <w:szCs w:val="24"/>
        </w:rPr>
        <w:t xml:space="preserve"> сельского поселения согласно приложению 2.</w:t>
      </w: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031B6" w:rsidRDefault="00B031B6" w:rsidP="00B81303">
      <w:pPr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         3. </w:t>
      </w:r>
      <w:proofErr w:type="gramStart"/>
      <w:r w:rsidRPr="00B031B6">
        <w:rPr>
          <w:rFonts w:ascii="Arial" w:hAnsi="Arial" w:cs="Arial"/>
          <w:sz w:val="24"/>
          <w:szCs w:val="24"/>
        </w:rPr>
        <w:t xml:space="preserve">Считать утратившими силу </w:t>
      </w:r>
      <w:hyperlink r:id="rId6" w:history="1">
        <w:r w:rsidRPr="00B031B6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B031B6">
        <w:rPr>
          <w:rFonts w:ascii="Arial" w:hAnsi="Arial" w:cs="Arial"/>
          <w:sz w:val="24"/>
          <w:szCs w:val="24"/>
        </w:rPr>
        <w:t xml:space="preserve"> администраци</w:t>
      </w:r>
      <w:r w:rsidR="00B81303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B8130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81303">
        <w:rPr>
          <w:rFonts w:ascii="Arial" w:hAnsi="Arial" w:cs="Arial"/>
          <w:sz w:val="24"/>
          <w:szCs w:val="24"/>
        </w:rPr>
        <w:t xml:space="preserve"> сельского поселения от 18.09. 2014</w:t>
      </w:r>
      <w:r w:rsidRPr="00B031B6">
        <w:rPr>
          <w:rFonts w:ascii="Arial" w:hAnsi="Arial" w:cs="Arial"/>
          <w:sz w:val="24"/>
          <w:szCs w:val="24"/>
        </w:rPr>
        <w:t xml:space="preserve"> </w:t>
      </w:r>
      <w:r w:rsidR="00B81303">
        <w:rPr>
          <w:rFonts w:ascii="Arial" w:hAnsi="Arial" w:cs="Arial"/>
          <w:sz w:val="24"/>
          <w:szCs w:val="24"/>
        </w:rPr>
        <w:t xml:space="preserve">№53 </w:t>
      </w:r>
      <w:r w:rsidRPr="00B031B6">
        <w:rPr>
          <w:rFonts w:ascii="Arial" w:hAnsi="Arial" w:cs="Arial"/>
          <w:sz w:val="24"/>
          <w:szCs w:val="24"/>
        </w:rPr>
        <w:t>"О создании комиссии по соблюдению требований к служебному поведению муниципальных служащих и урегулированию конфликта интересов в органах мес</w:t>
      </w:r>
      <w:r w:rsidR="00B81303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B8130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B031B6">
        <w:rPr>
          <w:rFonts w:ascii="Arial" w:hAnsi="Arial" w:cs="Arial"/>
          <w:sz w:val="24"/>
          <w:szCs w:val="24"/>
        </w:rPr>
        <w:t xml:space="preserve"> сельского поселения", постано</w:t>
      </w:r>
      <w:r w:rsidR="00B81303">
        <w:rPr>
          <w:rFonts w:ascii="Arial" w:hAnsi="Arial" w:cs="Arial"/>
          <w:sz w:val="24"/>
          <w:szCs w:val="24"/>
        </w:rPr>
        <w:t xml:space="preserve">вление администрации </w:t>
      </w:r>
      <w:proofErr w:type="spellStart"/>
      <w:r w:rsidR="00B8130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81303">
        <w:rPr>
          <w:rFonts w:ascii="Arial" w:hAnsi="Arial" w:cs="Arial"/>
          <w:sz w:val="24"/>
          <w:szCs w:val="24"/>
        </w:rPr>
        <w:t xml:space="preserve"> сельского поселения  от 18.05.2017 №41</w:t>
      </w:r>
      <w:r w:rsidRPr="00B031B6">
        <w:rPr>
          <w:rFonts w:ascii="Arial" w:hAnsi="Arial" w:cs="Arial"/>
          <w:sz w:val="24"/>
          <w:szCs w:val="24"/>
        </w:rPr>
        <w:t xml:space="preserve"> «О внесении изменений и дополнений в Положение о комиссии по соблюдению требований к служебному поведению муниципальных служащих и</w:t>
      </w:r>
      <w:proofErr w:type="gramEnd"/>
      <w:r w:rsidRPr="00B031B6">
        <w:rPr>
          <w:rFonts w:ascii="Arial" w:hAnsi="Arial" w:cs="Arial"/>
          <w:sz w:val="24"/>
          <w:szCs w:val="24"/>
        </w:rPr>
        <w:t xml:space="preserve"> урегулированию конфликта интересов в органах местн</w:t>
      </w:r>
      <w:r w:rsidR="00B81303">
        <w:rPr>
          <w:rFonts w:ascii="Arial" w:hAnsi="Arial" w:cs="Arial"/>
          <w:sz w:val="24"/>
          <w:szCs w:val="24"/>
        </w:rPr>
        <w:t xml:space="preserve">ого самоуправления </w:t>
      </w:r>
      <w:proofErr w:type="spellStart"/>
      <w:r w:rsidR="00B81303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81303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CB6DBE" w:rsidRPr="00B031B6" w:rsidRDefault="00CB6DBE" w:rsidP="00B81303">
      <w:pPr>
        <w:jc w:val="both"/>
        <w:rPr>
          <w:rFonts w:ascii="Arial" w:hAnsi="Arial" w:cs="Arial"/>
          <w:sz w:val="24"/>
          <w:szCs w:val="24"/>
        </w:rPr>
      </w:pPr>
    </w:p>
    <w:p w:rsidR="00B031B6" w:rsidRPr="00B031B6" w:rsidRDefault="00B031B6" w:rsidP="00B813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>4. Постановление вступает в силу после его официального  обнародования.</w:t>
      </w:r>
    </w:p>
    <w:p w:rsidR="00B031B6" w:rsidRPr="00B031B6" w:rsidRDefault="00B031B6" w:rsidP="00B03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031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31B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  <w:r w:rsidRPr="00B031B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</w:t>
      </w:r>
      <w:r w:rsidR="00B81303">
        <w:rPr>
          <w:rFonts w:ascii="Arial" w:hAnsi="Arial" w:cs="Arial"/>
          <w:sz w:val="24"/>
          <w:szCs w:val="24"/>
        </w:rPr>
        <w:t>А.А.</w:t>
      </w:r>
      <w:proofErr w:type="gramStart"/>
      <w:r w:rsidR="00B81303">
        <w:rPr>
          <w:rFonts w:ascii="Arial" w:hAnsi="Arial" w:cs="Arial"/>
          <w:sz w:val="24"/>
          <w:szCs w:val="24"/>
        </w:rPr>
        <w:t>Луговой</w:t>
      </w:r>
      <w:proofErr w:type="gramEnd"/>
    </w:p>
    <w:p w:rsidR="00B031B6" w:rsidRPr="00B031B6" w:rsidRDefault="00B031B6" w:rsidP="00B031B6">
      <w:pPr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  <w:sectPr w:rsidR="00CF4092" w:rsidRPr="00B031B6" w:rsidSect="004B4F97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</w:t>
      </w:r>
      <w:r w:rsidR="00482F46" w:rsidRPr="00B031B6">
        <w:rPr>
          <w:rFonts w:ascii="Arial" w:hAnsi="Arial" w:cs="Arial"/>
          <w:sz w:val="24"/>
        </w:rPr>
        <w:t xml:space="preserve">                   Приложение </w:t>
      </w:r>
      <w:r w:rsidRPr="00B031B6">
        <w:rPr>
          <w:rFonts w:ascii="Arial" w:hAnsi="Arial" w:cs="Arial"/>
          <w:sz w:val="24"/>
        </w:rPr>
        <w:t xml:space="preserve"> 1                                                                                          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</w:t>
      </w:r>
      <w:r w:rsidR="00482F46" w:rsidRPr="00B031B6">
        <w:rPr>
          <w:rFonts w:ascii="Arial" w:hAnsi="Arial" w:cs="Arial"/>
          <w:sz w:val="24"/>
        </w:rPr>
        <w:t>к    постановлению</w:t>
      </w:r>
      <w:r w:rsidRPr="00B031B6">
        <w:rPr>
          <w:rFonts w:ascii="Arial" w:hAnsi="Arial" w:cs="Arial"/>
          <w:sz w:val="24"/>
        </w:rPr>
        <w:t xml:space="preserve">  администрации 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</w:t>
      </w:r>
      <w:proofErr w:type="spellStart"/>
      <w:r w:rsidR="00B81303">
        <w:rPr>
          <w:rFonts w:ascii="Arial" w:hAnsi="Arial" w:cs="Arial"/>
          <w:sz w:val="24"/>
        </w:rPr>
        <w:t>Жерновецкого</w:t>
      </w:r>
      <w:proofErr w:type="spellEnd"/>
      <w:r w:rsidR="00482F46" w:rsidRPr="00B031B6">
        <w:rPr>
          <w:rFonts w:ascii="Arial" w:hAnsi="Arial" w:cs="Arial"/>
          <w:sz w:val="24"/>
        </w:rPr>
        <w:t xml:space="preserve"> </w:t>
      </w:r>
      <w:r w:rsidRPr="00B031B6">
        <w:rPr>
          <w:rFonts w:ascii="Arial" w:hAnsi="Arial" w:cs="Arial"/>
          <w:sz w:val="24"/>
        </w:rPr>
        <w:t xml:space="preserve"> сельского поселения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482F46" w:rsidRPr="00B031B6">
        <w:rPr>
          <w:rFonts w:ascii="Arial" w:hAnsi="Arial" w:cs="Arial"/>
          <w:sz w:val="24"/>
        </w:rPr>
        <w:t>Троснянского</w:t>
      </w:r>
      <w:r w:rsidRPr="00B031B6">
        <w:rPr>
          <w:rFonts w:ascii="Arial" w:hAnsi="Arial" w:cs="Arial"/>
          <w:sz w:val="24"/>
        </w:rPr>
        <w:t xml:space="preserve"> района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от  </w:t>
      </w:r>
      <w:r w:rsidR="00CB6DBE">
        <w:rPr>
          <w:rFonts w:ascii="Arial" w:hAnsi="Arial" w:cs="Arial"/>
          <w:sz w:val="24"/>
        </w:rPr>
        <w:t xml:space="preserve">15 мая </w:t>
      </w:r>
      <w:r w:rsidR="00482F46" w:rsidRPr="00B031B6">
        <w:rPr>
          <w:rFonts w:ascii="Arial" w:hAnsi="Arial" w:cs="Arial"/>
          <w:sz w:val="24"/>
        </w:rPr>
        <w:t xml:space="preserve">  2018</w:t>
      </w:r>
      <w:r w:rsidRPr="00B031B6">
        <w:rPr>
          <w:rFonts w:ascii="Arial" w:hAnsi="Arial" w:cs="Arial"/>
          <w:sz w:val="24"/>
        </w:rPr>
        <w:t xml:space="preserve"> года  № </w:t>
      </w:r>
      <w:r w:rsidR="00482F46" w:rsidRPr="00B031B6">
        <w:rPr>
          <w:rFonts w:ascii="Arial" w:hAnsi="Arial" w:cs="Arial"/>
          <w:sz w:val="24"/>
        </w:rPr>
        <w:t xml:space="preserve"> </w:t>
      </w:r>
      <w:r w:rsidR="00CB6DBE">
        <w:rPr>
          <w:rFonts w:ascii="Arial" w:hAnsi="Arial" w:cs="Arial"/>
          <w:sz w:val="24"/>
        </w:rPr>
        <w:t>18</w:t>
      </w: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</w:p>
    <w:p w:rsidR="00CF4092" w:rsidRPr="00B031B6" w:rsidRDefault="00CF4092" w:rsidP="00CF4092">
      <w:pPr>
        <w:widowControl w:val="0"/>
        <w:suppressAutoHyphens/>
        <w:ind w:firstLine="698"/>
        <w:jc w:val="center"/>
        <w:rPr>
          <w:rFonts w:ascii="Arial" w:eastAsia="DejaVu Sans" w:hAnsi="Arial" w:cs="Arial"/>
          <w:kern w:val="1"/>
          <w:sz w:val="24"/>
          <w:szCs w:val="24"/>
          <w:lang w:eastAsia="zh-CN"/>
        </w:rPr>
      </w:pPr>
    </w:p>
    <w:p w:rsidR="00CF4092" w:rsidRPr="00B031B6" w:rsidRDefault="00CF4092" w:rsidP="00CF4092">
      <w:pPr>
        <w:widowControl w:val="0"/>
        <w:suppressAutoHyphens/>
        <w:jc w:val="center"/>
        <w:rPr>
          <w:rFonts w:ascii="Arial" w:eastAsia="DejaVu Sans" w:hAnsi="Arial" w:cs="Arial"/>
          <w:b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>ПОЛОЖЕНИЕ</w:t>
      </w:r>
    </w:p>
    <w:p w:rsidR="00CF4092" w:rsidRPr="00B031B6" w:rsidRDefault="00CF4092" w:rsidP="00CF4092">
      <w:pPr>
        <w:widowControl w:val="0"/>
        <w:suppressAutoHyphens/>
        <w:jc w:val="center"/>
        <w:rPr>
          <w:rFonts w:ascii="Arial" w:eastAsia="DejaVu Sans" w:hAnsi="Arial" w:cs="Arial"/>
          <w:b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B81303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>Жерновецкого</w:t>
      </w:r>
      <w:proofErr w:type="spellEnd"/>
      <w:r w:rsidRPr="00B031B6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482F46" w:rsidRPr="00B031B6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>Троснянского</w:t>
      </w:r>
      <w:proofErr w:type="spellEnd"/>
      <w:r w:rsidRPr="00B031B6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 района</w:t>
      </w:r>
    </w:p>
    <w:p w:rsidR="00CF4092" w:rsidRPr="00B031B6" w:rsidRDefault="00CF4092" w:rsidP="00CF4092">
      <w:pPr>
        <w:widowControl w:val="0"/>
        <w:suppressAutoHyphens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</w:p>
    <w:p w:rsidR="00CF4092" w:rsidRPr="00B031B6" w:rsidRDefault="00CF4092" w:rsidP="00CF4092">
      <w:pPr>
        <w:widowControl w:val="0"/>
        <w:suppressAutoHyphens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0" w:name="sub_100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1.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proofErr w:type="spellStart"/>
      <w:r w:rsidR="00B8130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482F46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в соответствии с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Федеральным законом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 </w:t>
      </w:r>
      <w:r w:rsidR="00482F46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" w:name="sub_1002"/>
      <w:bookmarkEnd w:id="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2. Комиссия в своей деятельности руководствуется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 xml:space="preserve">Конституцией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Орловской области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муниципальными правовыми актами </w:t>
      </w:r>
      <w:proofErr w:type="spellStart"/>
      <w:r w:rsidR="00B8130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настоящим Положением.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" w:name="sub_1003"/>
      <w:bookmarkEnd w:id="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3. Основной задачей комиссии является содействие администрации </w:t>
      </w:r>
      <w:proofErr w:type="spellStart"/>
      <w:r w:rsidR="00B8130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: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" w:name="sub_31"/>
      <w:bookmarkEnd w:id="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B031B6">
          <w:rPr>
            <w:rFonts w:ascii="Arial" w:eastAsia="DejaVu Sans" w:hAnsi="Arial" w:cs="Arial"/>
            <w:color w:val="00000A"/>
            <w:kern w:val="1"/>
            <w:sz w:val="24"/>
            <w:szCs w:val="24"/>
            <w:lang w:eastAsia="zh-CN"/>
          </w:rPr>
          <w:t>Федеральным законом</w:t>
        </w:r>
      </w:hyperlink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" w:name="sub_32"/>
      <w:bookmarkEnd w:id="3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в осуществлении мер по предупреждению коррупции.</w:t>
      </w:r>
    </w:p>
    <w:p w:rsidR="008A6F14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" w:name="sub_1004"/>
      <w:bookmarkEnd w:id="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</w:t>
      </w:r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администрации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bookmarkEnd w:id="5"/>
      <w:proofErr w:type="spellStart"/>
      <w:r w:rsidR="00B8130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5. Комиссия образуется нормативным правовым актом администрации </w:t>
      </w:r>
      <w:proofErr w:type="spellStart"/>
      <w:r w:rsidR="00B8130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В состав комиссии входят председатель комиссии, его заместитель, назначаемый главой</w:t>
      </w:r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из числа членов комиссии, замещающих должности муниципальной службы в администрации </w:t>
      </w:r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8A6F14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" w:name="sub_1006"/>
      <w:bookmarkStart w:id="8" w:name="sub_100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6. В состав комиссии входят: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9" w:name="sub_62"/>
      <w:bookmarkEnd w:id="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а) представитель нанимателя и (или) уполномоченные им  муниципальные служащие (в том числе из подразделения  по вопросам муниципальной службы  и кадров,  юридического подразделения  и подразделения, где муниципальный служащий, в отношении которого рассматривается вопрос  о соблюдении требований к служебному  поведению  или об урегулировании  конфликта интересов  замещает должность муниципальной службы)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0" w:name="sub_1007"/>
      <w:bookmarkEnd w:id="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7. Глава </w:t>
      </w:r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может принять решение о включении в состав комиссии: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1" w:name="sub_71"/>
      <w:bookmarkEnd w:id="1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представителя общественного совета, образованного в </w:t>
      </w:r>
      <w:bookmarkStart w:id="12" w:name="sub_72"/>
      <w:bookmarkEnd w:id="11"/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Жерновецком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м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поселени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и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представителя общественной организации ветеранов,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при условии создания 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</w:t>
      </w:r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Жерновецком</w:t>
      </w:r>
      <w:proofErr w:type="spellEnd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сельском поселени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и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;</w:t>
      </w:r>
    </w:p>
    <w:p w:rsidR="0021176E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3" w:name="sub_73"/>
      <w:bookmarkEnd w:id="1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представителя профсоюзной организации,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при условии действия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установленном порядке в  </w:t>
      </w:r>
      <w:bookmarkEnd w:id="13"/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Жерновецком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сельском поселени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и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.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</w:p>
    <w:p w:rsidR="00C11997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8.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Лица, указанные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«б» пункта 6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и </w:t>
      </w:r>
      <w:hyperlink w:anchor="sub_1007" w:history="1">
        <w:r w:rsidRPr="00B031B6">
          <w:rPr>
            <w:rFonts w:ascii="Arial" w:eastAsia="DejaVu Sans" w:hAnsi="Arial" w:cs="Arial"/>
            <w:color w:val="00000A"/>
            <w:kern w:val="1"/>
            <w:sz w:val="24"/>
            <w:szCs w:val="24"/>
            <w:lang w:eastAsia="zh-CN"/>
          </w:rPr>
          <w:t>в пункте 7</w:t>
        </w:r>
      </w:hyperlink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</w:t>
      </w:r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Жерновецком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сельском поселени</w:t>
      </w:r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>и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с общественной организацией ветеранов,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при условии создания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</w:t>
      </w:r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Жерновецком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сельском поселения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с профсоюзной организацией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если действует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установленном порядке в  </w:t>
      </w:r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Жерновецком</w:t>
      </w:r>
      <w:proofErr w:type="spellEnd"/>
      <w:r w:rsidR="003B5EE1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сельском поселении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 на основании запроса главы </w:t>
      </w:r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. Согласование осуществляется в 10-дневный срок со дня получения запроса.</w:t>
      </w:r>
    </w:p>
    <w:p w:rsidR="00CF4092" w:rsidRPr="00B031B6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proofErr w:type="spellStart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474CD1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района, должно составлять не менее одной</w:t>
      </w:r>
      <w:r w:rsidR="008A6F14" w:rsidRPr="00B031B6">
        <w:rPr>
          <w:rFonts w:ascii="Arial" w:hAnsi="Arial" w:cs="Arial"/>
          <w:sz w:val="24"/>
          <w:szCs w:val="24"/>
        </w:rPr>
        <w:t xml:space="preserve">   </w:t>
      </w:r>
      <w:r w:rsidR="0021176E" w:rsidRPr="00B031B6">
        <w:rPr>
          <w:rFonts w:ascii="Arial" w:hAnsi="Arial" w:cs="Arial"/>
          <w:sz w:val="24"/>
          <w:szCs w:val="24"/>
        </w:rPr>
        <w:t xml:space="preserve"> четверти </w:t>
      </w:r>
      <w:proofErr w:type="gramStart"/>
      <w:r w:rsidR="0021176E" w:rsidRPr="00B031B6">
        <w:rPr>
          <w:rFonts w:ascii="Arial" w:hAnsi="Arial" w:cs="Arial"/>
          <w:sz w:val="24"/>
          <w:szCs w:val="24"/>
        </w:rPr>
        <w:t>об</w:t>
      </w:r>
      <w:proofErr w:type="gramEnd"/>
      <w:r w:rsidR="0021176E" w:rsidRPr="00B031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176E" w:rsidRPr="00B031B6">
        <w:rPr>
          <w:rFonts w:ascii="Arial" w:hAnsi="Arial" w:cs="Arial"/>
          <w:sz w:val="24"/>
          <w:szCs w:val="24"/>
        </w:rPr>
        <w:t>общего</w:t>
      </w:r>
      <w:proofErr w:type="gramEnd"/>
      <w:r w:rsidR="0021176E" w:rsidRPr="00B031B6">
        <w:rPr>
          <w:rFonts w:ascii="Arial" w:hAnsi="Arial" w:cs="Arial"/>
          <w:sz w:val="24"/>
          <w:szCs w:val="24"/>
        </w:rPr>
        <w:t xml:space="preserve"> числа членов комиссии</w:t>
      </w:r>
      <w:r w:rsidR="003B5EE1">
        <w:rPr>
          <w:rFonts w:ascii="Arial" w:hAnsi="Arial" w:cs="Arial"/>
          <w:sz w:val="24"/>
          <w:szCs w:val="24"/>
        </w:rPr>
        <w:t>.</w:t>
      </w:r>
      <w:r w:rsidR="008A6F14" w:rsidRPr="00B031B6">
        <w:rPr>
          <w:rFonts w:ascii="Arial" w:hAnsi="Arial" w:cs="Arial"/>
          <w:sz w:val="24"/>
          <w:szCs w:val="24"/>
        </w:rPr>
        <w:t xml:space="preserve">       </w:t>
      </w:r>
      <w:bookmarkStart w:id="14" w:name="sub_1009"/>
      <w:bookmarkEnd w:id="8"/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5" w:name="sub_1010"/>
      <w:bookmarkEnd w:id="1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6" w:name="sub_1011"/>
      <w:bookmarkEnd w:id="1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11. В заседаниях комиссии с правом совещательного голоса участвуют: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7" w:name="sub_111"/>
      <w:bookmarkEnd w:id="16"/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1F28E4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1F28E4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8" w:name="sub_112"/>
      <w:bookmarkEnd w:id="1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1F28E4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1F28E4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9" w:name="sub_1012"/>
      <w:bookmarkEnd w:id="1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1F28E4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недопустимо.</w:t>
      </w:r>
    </w:p>
    <w:p w:rsidR="00CF4092" w:rsidRPr="00E0252F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0" w:name="sub_1013"/>
      <w:bookmarkEnd w:id="1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</w:t>
      </w:r>
      <w:r w:rsidRP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принимает участия в рассмотрении указанного вопроса.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1" w:name="sub_1014"/>
      <w:bookmarkEnd w:id="20"/>
      <w:r w:rsidRP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14. Основаниями для проведения заседания комиссии являются: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2" w:name="sub_141"/>
      <w:bookmarkEnd w:id="21"/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представление главой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1F28E4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Троснянского района,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представителями нанимателя (работодателями) отраслевых (функциональных) органов администрации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обладающих правами юридического лица (далее – представителями нанимателя (работо</w:t>
      </w:r>
      <w:r w:rsidR="0021176E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дателями),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исполнения ими обязанностей», материалов проверки, свидетельствующих:</w:t>
      </w:r>
      <w:proofErr w:type="gramEnd"/>
    </w:p>
    <w:p w:rsidR="00CF4092" w:rsidRPr="00E0252F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3" w:name="sub_1412"/>
      <w:bookmarkEnd w:id="22"/>
      <w:r w:rsidRP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о представлении </w:t>
      </w:r>
      <w:r w:rsidR="00CA69F3" w:rsidRP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недостоверных или неп</w:t>
      </w:r>
      <w:r w:rsidR="00CA69F3" w:rsidRP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олных сведений,  представляемых гражданами, претендующими  на замещение  муниципальной службы, и муниципальными служащими, в соответствии с законодательством 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4" w:name="sub_1413"/>
      <w:bookmarkEnd w:id="23"/>
      <w:r w:rsidRP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о несоблюдении муниципальным служащим</w:t>
      </w:r>
      <w:r w:rsidR="00CA69F3" w:rsidRP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гражданами, претендующими  на замещение  муниципальной </w:t>
      </w:r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службы,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требований к служебному поведению и (или) требований об урегулировании конфликта интересов;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5" w:name="sub_142"/>
      <w:bookmarkEnd w:id="2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поступившее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должностному лицу </w:t>
      </w:r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администрации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 ответственному за работу по профилактике коррупционных и иных правонарушений (далее – кадровые подразделения), в порядке, установленном нормативным правовым актом администрации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CA69F3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: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6" w:name="sub_1422"/>
      <w:bookmarkEnd w:id="2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обращение гражданина, замещавшего в администрации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27" w:name="sub_1433"/>
      <w:bookmarkEnd w:id="2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092" w:rsidRPr="00B031B6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8" w:name="sub_101625"/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9" w:name="sub_143"/>
      <w:bookmarkEnd w:id="27"/>
      <w:bookmarkEnd w:id="2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представление главы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 мер по предупреждению коррупции;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0" w:name="sub_144"/>
      <w:bookmarkEnd w:id="29"/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г) представление главой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="004923B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частью 1 статьи 3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Федерального закона от 3 декабря 2012 года № 230-ФЗ «О контроле за соответствием расходов лиц,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должности, и иных лиц их доходам»);</w:t>
      </w:r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proofErr w:type="spellStart"/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) </w:t>
      </w:r>
      <w:bookmarkStart w:id="31" w:name="sub_1015"/>
      <w:bookmarkEnd w:id="30"/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Жерновецкого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Жерновецкого</w:t>
      </w:r>
      <w:proofErr w:type="spellEnd"/>
      <w:r w:rsidR="00E0252F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, трудового или гражданско-правового договора на выполнение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Жерновецкого</w:t>
      </w:r>
      <w:proofErr w:type="spellEnd"/>
      <w:r w:rsidR="00E0252F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, при условии, что указанному гражданину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15.</w:t>
      </w:r>
      <w:r w:rsid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16.</w:t>
      </w:r>
      <w:r w:rsid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proofErr w:type="spellStart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E0252F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в кадровые подразделения.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18. Уведомление, указанное в подпункте «</w:t>
      </w:r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» пункта 14 настоящего Положения, рассматривается </w:t>
      </w:r>
      <w:bookmarkStart w:id="32" w:name="sub_1016"/>
      <w:bookmarkEnd w:id="3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EF1AEE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3134A5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требований статьи 12  Федерального закона от 25 декабря 2008 года №273-ФЗ «О противодействии коррупции». 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 xml:space="preserve">19. Уведомление, указанное в </w:t>
      </w:r>
      <w:r w:rsidRPr="00B031B6">
        <w:rPr>
          <w:rFonts w:ascii="Arial" w:hAnsi="Arial" w:cs="Arial"/>
          <w:sz w:val="24"/>
          <w:szCs w:val="24"/>
          <w:lang w:eastAsia="zh-CN"/>
        </w:rPr>
        <w:t>абзаце четвертом подпункта «б»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031B6">
        <w:rPr>
          <w:rFonts w:ascii="Arial" w:hAnsi="Arial" w:cs="Arial"/>
          <w:sz w:val="24"/>
          <w:szCs w:val="24"/>
          <w:lang w:eastAsia="zh-CN"/>
        </w:rPr>
        <w:t xml:space="preserve">20. </w:t>
      </w:r>
      <w:proofErr w:type="gramStart"/>
      <w:r w:rsidRPr="00B031B6">
        <w:rPr>
          <w:rFonts w:ascii="Arial" w:hAnsi="Arial" w:cs="Arial"/>
          <w:sz w:val="24"/>
          <w:szCs w:val="24"/>
          <w:lang w:eastAsia="zh-C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031B6">
          <w:rPr>
            <w:rFonts w:ascii="Arial" w:hAnsi="Arial" w:cs="Arial"/>
            <w:sz w:val="24"/>
            <w:szCs w:val="24"/>
          </w:rPr>
          <w:t>абзаце втором подпункта «б» пункта 1</w:t>
        </w:r>
      </w:hyperlink>
      <w:r w:rsidRPr="00B031B6">
        <w:rPr>
          <w:rFonts w:ascii="Arial" w:hAnsi="Arial" w:cs="Arial"/>
          <w:sz w:val="24"/>
          <w:szCs w:val="24"/>
          <w:lang w:eastAsia="zh-CN"/>
        </w:rPr>
        <w:t xml:space="preserve">4 настоящего Положения, или уведомлений, указанных в </w:t>
      </w:r>
      <w:hyperlink r:id="rId8" w:history="1">
        <w:r w:rsidRPr="00B031B6">
          <w:rPr>
            <w:rFonts w:ascii="Arial" w:hAnsi="Arial" w:cs="Arial"/>
            <w:sz w:val="24"/>
            <w:szCs w:val="24"/>
          </w:rPr>
          <w:t xml:space="preserve">абзаце четвертом подпункта </w:t>
        </w:r>
        <w:r w:rsidRPr="00B031B6">
          <w:rPr>
            <w:rFonts w:ascii="Arial" w:hAnsi="Arial" w:cs="Arial"/>
            <w:sz w:val="24"/>
            <w:szCs w:val="24"/>
          </w:rPr>
          <w:lastRenderedPageBreak/>
          <w:t>«б»</w:t>
        </w:r>
      </w:hyperlink>
      <w:r w:rsidRPr="00B031B6">
        <w:rPr>
          <w:rFonts w:ascii="Arial" w:hAnsi="Arial" w:cs="Arial"/>
          <w:sz w:val="24"/>
          <w:szCs w:val="24"/>
          <w:lang w:eastAsia="zh-CN"/>
        </w:rPr>
        <w:t xml:space="preserve"> и </w:t>
      </w:r>
      <w:hyperlink w:anchor="sub_10165" w:history="1">
        <w:r w:rsidRPr="00B031B6">
          <w:rPr>
            <w:rFonts w:ascii="Arial" w:hAnsi="Arial" w:cs="Arial"/>
            <w:sz w:val="24"/>
            <w:szCs w:val="24"/>
          </w:rPr>
          <w:t>подпункте «</w:t>
        </w:r>
        <w:proofErr w:type="spellStart"/>
        <w:r w:rsidRPr="00B031B6">
          <w:rPr>
            <w:rFonts w:ascii="Arial" w:hAnsi="Arial" w:cs="Arial"/>
            <w:sz w:val="24"/>
            <w:szCs w:val="24"/>
          </w:rPr>
          <w:t>д</w:t>
        </w:r>
        <w:proofErr w:type="spellEnd"/>
        <w:r w:rsidRPr="00B031B6">
          <w:rPr>
            <w:rFonts w:ascii="Arial" w:hAnsi="Arial" w:cs="Arial"/>
            <w:sz w:val="24"/>
            <w:szCs w:val="24"/>
          </w:rPr>
          <w:t>» пункта 1</w:t>
        </w:r>
      </w:hyperlink>
      <w:r w:rsidRPr="00B031B6">
        <w:rPr>
          <w:rFonts w:ascii="Arial" w:hAnsi="Arial" w:cs="Arial"/>
          <w:sz w:val="24"/>
          <w:szCs w:val="24"/>
          <w:lang w:eastAsia="zh-CN"/>
        </w:rPr>
        <w:t>4 настоящего Положения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proofErr w:type="spellStart"/>
      <w:r w:rsidR="00EF1AEE">
        <w:rPr>
          <w:rFonts w:ascii="Arial" w:hAnsi="Arial" w:cs="Arial"/>
          <w:color w:val="000000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proofErr w:type="gram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CF4092" w:rsidRPr="00D630B5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21.  Мотивированные заключения, предусмотренные пунктами 16, 18 и 19  настоящего Положения, должны содержать:</w:t>
      </w:r>
    </w:p>
    <w:p w:rsidR="00CF4092" w:rsidRPr="00D630B5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» пункта 14 настоящего Положения;</w:t>
      </w:r>
    </w:p>
    <w:p w:rsidR="00CF4092" w:rsidRPr="00D630B5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4092" w:rsidRPr="00D630B5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D630B5">
        <w:rPr>
          <w:rFonts w:ascii="Arial" w:eastAsia="DejaVu Sans" w:hAnsi="Arial" w:cs="Arial"/>
          <w:kern w:val="1"/>
          <w:sz w:val="24"/>
          <w:szCs w:val="24"/>
          <w:lang w:eastAsia="zh-CN"/>
        </w:rPr>
        <w:t>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EF1AEE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района, информации, содержащей основания для проведения заседания комиссии: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4" w:name="sub_161"/>
      <w:bookmarkEnd w:id="3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5" w:name="sub_162"/>
      <w:bookmarkEnd w:id="3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6" w:name="sub_163"/>
      <w:bookmarkEnd w:id="3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«б» пункта 11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24. Уведомление, указанное в подпункте «</w:t>
      </w:r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»  пункта 14 настоящего Положения, как правило, рассматривается на очередном (плановом) заседании комиссии.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bookmarkStart w:id="37" w:name="sub_1017"/>
      <w:bookmarkEnd w:id="3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25. 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Заседание комиссии проводится,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как правило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</w:t>
      </w:r>
      <w:proofErr w:type="spellStart"/>
      <w:r w:rsidR="00EF1AEE">
        <w:rPr>
          <w:rFonts w:ascii="Arial" w:hAnsi="Arial" w:cs="Arial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О намерении лично присутствовать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 на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заседании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 комиссии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государственный служащий или гражданин указывает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 в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обращении, заявлении или уведомлении, представляемых</w:t>
      </w:r>
      <w:r w:rsidRPr="00B031B6">
        <w:rPr>
          <w:rFonts w:ascii="Arial" w:hAnsi="Arial" w:cs="Arial"/>
          <w:sz w:val="24"/>
          <w:szCs w:val="24"/>
          <w:lang w:eastAsia="zh-CN"/>
        </w:rPr>
        <w:t xml:space="preserve"> в 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 xml:space="preserve">соответствии с </w:t>
      </w:r>
      <w:r w:rsidRPr="00B031B6">
        <w:rPr>
          <w:rFonts w:ascii="Arial" w:hAnsi="Arial" w:cs="Arial"/>
          <w:sz w:val="24"/>
          <w:szCs w:val="24"/>
          <w:lang w:eastAsia="zh-CN"/>
        </w:rPr>
        <w:t>подпунктом «б» пункта 14 настоящего Положения.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bookmarkStart w:id="38" w:name="sub_10191"/>
      <w:r w:rsidRPr="00B031B6">
        <w:rPr>
          <w:rFonts w:ascii="Arial" w:hAnsi="Arial" w:cs="Arial"/>
          <w:sz w:val="24"/>
          <w:szCs w:val="24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39" w:name="sub_101911"/>
      <w:bookmarkEnd w:id="38"/>
      <w:r w:rsidRPr="00B031B6">
        <w:rPr>
          <w:rFonts w:ascii="Arial" w:hAnsi="Arial" w:cs="Arial"/>
          <w:sz w:val="24"/>
          <w:szCs w:val="24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 xml:space="preserve"> или гражданина лично присутствовать на заседании комиссии;</w:t>
      </w:r>
    </w:p>
    <w:bookmarkEnd w:id="39"/>
    <w:p w:rsidR="00CF4092" w:rsidRPr="00B031B6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hAnsi="Arial" w:cs="Arial"/>
          <w:color w:val="000000"/>
          <w:sz w:val="24"/>
          <w:szCs w:val="24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CF4092" w:rsidRPr="00B031B6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EF1AEE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1" w:name="sub_1019"/>
      <w:bookmarkEnd w:id="3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2" w:name="sub_1020"/>
      <w:bookmarkEnd w:id="4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29.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«а»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3" w:name="sub_201"/>
      <w:bookmarkEnd w:id="42"/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установить, что сведения, представленные муниципальным служащим в соответствии с Закон</w:t>
      </w:r>
      <w:r w:rsidR="00885117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ом Орловской области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885117">
        <w:rPr>
          <w:rFonts w:ascii="Arial" w:eastAsia="DejaVu Sans" w:hAnsi="Arial" w:cs="Arial"/>
          <w:kern w:val="1"/>
          <w:sz w:val="24"/>
          <w:szCs w:val="24"/>
          <w:lang w:eastAsia="zh-CN"/>
        </w:rPr>
        <w:t>от 4 июня 2012 года №1354-О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  <w:proofErr w:type="gramEnd"/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4" w:name="sub_202"/>
      <w:bookmarkEnd w:id="43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proofErr w:type="spellStart"/>
      <w:r w:rsidR="00EF1AEE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5" w:name="sub_1021"/>
      <w:bookmarkEnd w:id="4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30.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третьем подпункта «а»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6" w:name="sub_211"/>
      <w:bookmarkEnd w:id="4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7" w:name="sub_212"/>
      <w:bookmarkEnd w:id="4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EF1AEE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8" w:name="sub_1022"/>
      <w:bookmarkEnd w:id="4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31.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9" w:name="sub_221"/>
      <w:bookmarkEnd w:id="4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0" w:name="sub_222"/>
      <w:bookmarkEnd w:id="4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отказать гражданину в замещении должности в коммерческой или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1" w:name="sub_1023"/>
      <w:bookmarkEnd w:id="5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32.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третьем подпункта «б»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2" w:name="sub_231"/>
      <w:bookmarkEnd w:id="5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3" w:name="sub_2002"/>
      <w:bookmarkEnd w:id="5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4" w:name="sub_2003"/>
      <w:bookmarkEnd w:id="53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EF1AEE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 применить к муниципальному служащему конкретную меру ответственности.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5" w:name="sub_2004"/>
      <w:bookmarkEnd w:id="5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33.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«г»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6" w:name="sub_241"/>
      <w:bookmarkEnd w:id="5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частью 1 статьи 3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Федерального закона «О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контроле за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bookmarkStart w:id="57" w:name="sub_242"/>
      <w:bookmarkEnd w:id="5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частью 1 статьи 3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Федерального закона «О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контроле за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proofErr w:type="spellStart"/>
      <w:r w:rsidR="00EF1AEE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района,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контроля за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B031B6">
        <w:rPr>
          <w:rFonts w:ascii="Arial" w:hAnsi="Arial" w:cs="Arial"/>
          <w:sz w:val="24"/>
          <w:szCs w:val="24"/>
          <w:lang w:eastAsia="zh-CN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bookmarkStart w:id="58" w:name="sub_12531"/>
      <w:r w:rsidRPr="00B031B6">
        <w:rPr>
          <w:rFonts w:ascii="Arial" w:hAnsi="Arial" w:cs="Arial"/>
          <w:sz w:val="24"/>
          <w:szCs w:val="24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F4092" w:rsidRPr="00B031B6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bookmarkStart w:id="59" w:name="sub_12532"/>
      <w:bookmarkEnd w:id="58"/>
      <w:r w:rsidRPr="00B031B6">
        <w:rPr>
          <w:rFonts w:ascii="Arial" w:hAnsi="Arial" w:cs="Arial"/>
          <w:sz w:val="24"/>
          <w:szCs w:val="24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DF19ED">
        <w:rPr>
          <w:rFonts w:ascii="Arial" w:hAnsi="Arial" w:cs="Arial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hAnsi="Arial" w:cs="Arial"/>
          <w:sz w:val="24"/>
          <w:szCs w:val="24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CF4092" w:rsidRPr="00B031B6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0" w:name="sub_12533"/>
      <w:bookmarkEnd w:id="59"/>
      <w:r w:rsidRPr="00B031B6">
        <w:rPr>
          <w:rFonts w:ascii="Arial" w:hAnsi="Arial" w:cs="Arial"/>
          <w:sz w:val="24"/>
          <w:szCs w:val="24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DF19ED">
        <w:rPr>
          <w:rFonts w:ascii="Arial" w:hAnsi="Arial" w:cs="Arial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hAnsi="Arial" w:cs="Arial"/>
          <w:sz w:val="24"/>
          <w:szCs w:val="24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1" w:name="sub_1025"/>
      <w:bookmarkEnd w:id="57"/>
      <w:bookmarkEnd w:id="6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35. По итогам рассмотрения вопросов, указанных в подпунктах «а», «б», «г» и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«</w:t>
      </w:r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» пункта 14 настоящего Положения, и при наличии к тому оснований комиссия может принять иное решение, чем это предусмотрено </w:t>
      </w:r>
      <w:r w:rsidR="00FB570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пунктами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36. По итогам рассмотрения вопроса, указанного в 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</w:t>
      </w:r>
      <w:proofErr w:type="spellStart"/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»              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одно из следующих решений: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2" w:name="sub_1026"/>
      <w:bookmarkEnd w:id="6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37. По итогам рассмотрения вопроса, предусмотренного 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подпунктом «в»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соответствующее решение.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3" w:name="sub_1027"/>
      <w:bookmarkEnd w:id="62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отраслевых (функциональных) органов администрации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либо представителей нанимателя (работодателей) соответственно.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4" w:name="sub_1028"/>
      <w:bookmarkEnd w:id="63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39. Решения комиссии по вопросам, указанным в </w:t>
      </w:r>
      <w:hyperlink w:anchor="sub_1014" w:history="1">
        <w:r w:rsidRPr="00B031B6">
          <w:rPr>
            <w:rFonts w:ascii="Arial" w:eastAsia="DejaVu Sans" w:hAnsi="Arial" w:cs="Arial"/>
            <w:color w:val="00000A"/>
            <w:kern w:val="1"/>
            <w:sz w:val="24"/>
            <w:szCs w:val="24"/>
            <w:lang w:eastAsia="zh-CN"/>
          </w:rPr>
          <w:t>пункте 14</w:t>
        </w:r>
      </w:hyperlink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5" w:name="sub_1029"/>
      <w:bookmarkEnd w:id="6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для главы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="00FB5706">
        <w:rPr>
          <w:rFonts w:ascii="Arial" w:eastAsia="DejaVu Sans" w:hAnsi="Arial" w:cs="Arial"/>
          <w:kern w:val="1"/>
          <w:sz w:val="24"/>
          <w:szCs w:val="24"/>
          <w:lang w:eastAsia="zh-CN"/>
        </w:rPr>
        <w:t>,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B031B6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носит обязательный характер.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6" w:name="sub_1030"/>
      <w:bookmarkEnd w:id="6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41. В протоколе заседания комиссии указываются: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7" w:name="sub_301"/>
      <w:bookmarkEnd w:id="6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8" w:name="sub_302"/>
      <w:bookmarkEnd w:id="6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9" w:name="sub_303"/>
      <w:bookmarkEnd w:id="6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0" w:name="sub_304"/>
      <w:bookmarkEnd w:id="6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1" w:name="sub_305"/>
      <w:bookmarkEnd w:id="70"/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д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) фамилии, имена, отчества выступивших на заседании лиц и краткое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изложение их выступлений;</w:t>
      </w:r>
    </w:p>
    <w:p w:rsidR="00A93E0B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2" w:name="sub_306"/>
      <w:bookmarkEnd w:id="71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bookmarkStart w:id="73" w:name="sub_307"/>
      <w:bookmarkEnd w:id="72"/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 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ж) другие сведения;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4" w:name="sub_308"/>
      <w:bookmarkEnd w:id="73"/>
      <w:proofErr w:type="spell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з</w:t>
      </w:r>
      <w:proofErr w:type="spell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) результаты голосования;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5" w:name="sub_309"/>
      <w:bookmarkEnd w:id="74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и) решение и обоснование его принятия.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6" w:name="sub_1031"/>
      <w:bookmarkEnd w:id="75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7" w:name="sub_1032"/>
      <w:bookmarkEnd w:id="76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CF4092" w:rsidRPr="00B031B6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8" w:name="sub_1033"/>
      <w:bookmarkEnd w:id="77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44. Глава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представители нанимателя (работодатели),  обязаны рассмотреть протокол заседания комиссии и вправе учесть в пределах своей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компетенции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9" w:name="sub_1034"/>
      <w:bookmarkEnd w:id="78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80" w:name="sub_1035"/>
      <w:bookmarkEnd w:id="79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46.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81" w:name="sub_1036"/>
      <w:bookmarkEnd w:id="80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48. </w:t>
      </w:r>
      <w:proofErr w:type="gramStart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вручается гражданину, замещавшему должность муниципальной службы в администрации </w:t>
      </w:r>
      <w:proofErr w:type="spellStart"/>
      <w:r w:rsidR="00271263">
        <w:rPr>
          <w:rFonts w:ascii="Arial" w:eastAsia="DejaVu Sans" w:hAnsi="Arial" w:cs="Arial"/>
          <w:kern w:val="1"/>
          <w:sz w:val="24"/>
          <w:szCs w:val="24"/>
          <w:lang w:eastAsia="zh-CN"/>
        </w:rPr>
        <w:t>Жерновецкого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proofErr w:type="spellStart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proofErr w:type="spellEnd"/>
      <w:r w:rsidR="00A93E0B"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одного рабочего дня, следующего за днем проведения соответствующего заседания комиссии.</w:t>
      </w:r>
    </w:p>
    <w:bookmarkEnd w:id="81"/>
    <w:p w:rsidR="00CF4092" w:rsidRPr="00B031B6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49. Организационно-техническое и документационное обеспечение </w:t>
      </w:r>
      <w:r w:rsidRPr="00B031B6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2" w:name="sub_1037"/>
      <w:bookmarkEnd w:id="82"/>
    </w:p>
    <w:p w:rsidR="00CF4092" w:rsidRPr="00B031B6" w:rsidRDefault="00CF4092" w:rsidP="00CF4092">
      <w:pPr>
        <w:widowControl w:val="0"/>
        <w:suppressAutoHyphens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</w:p>
    <w:p w:rsidR="00CF4092" w:rsidRPr="00B031B6" w:rsidRDefault="00CF4092" w:rsidP="00CF4092">
      <w:pPr>
        <w:widowControl w:val="0"/>
        <w:suppressAutoHyphens/>
        <w:ind w:left="930" w:hanging="930"/>
        <w:rPr>
          <w:rFonts w:ascii="Arial" w:hAnsi="Arial" w:cs="Arial"/>
          <w:bCs/>
          <w:sz w:val="24"/>
          <w:szCs w:val="24"/>
        </w:rPr>
      </w:pP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93E0B" w:rsidRPr="00B031B6" w:rsidRDefault="00A93E0B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CF4092" w:rsidRPr="00B031B6" w:rsidRDefault="00CF4092" w:rsidP="00CF4092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FB5706" w:rsidRDefault="00CF4092" w:rsidP="00CF4092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    </w:t>
      </w: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FB5706" w:rsidRDefault="00FB5706" w:rsidP="00CF4092">
      <w:pPr>
        <w:pStyle w:val="a5"/>
        <w:rPr>
          <w:rFonts w:ascii="Arial" w:hAnsi="Arial" w:cs="Arial"/>
          <w:sz w:val="24"/>
        </w:rPr>
      </w:pPr>
    </w:p>
    <w:p w:rsidR="00CF4092" w:rsidRPr="00B031B6" w:rsidRDefault="00CF4092" w:rsidP="00E23261">
      <w:pPr>
        <w:pStyle w:val="a5"/>
        <w:jc w:val="right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</w:p>
    <w:p w:rsidR="00E23261" w:rsidRPr="00B031B6" w:rsidRDefault="00CF4092" w:rsidP="00E23261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A93E0B" w:rsidRPr="00B031B6">
        <w:rPr>
          <w:rFonts w:ascii="Arial" w:hAnsi="Arial" w:cs="Arial"/>
          <w:sz w:val="24"/>
        </w:rPr>
        <w:t xml:space="preserve"> </w:t>
      </w:r>
      <w:r w:rsidR="00E23261" w:rsidRPr="00B031B6">
        <w:rPr>
          <w:rFonts w:ascii="Arial" w:hAnsi="Arial" w:cs="Arial"/>
          <w:sz w:val="24"/>
        </w:rPr>
        <w:t xml:space="preserve">Приложение </w:t>
      </w:r>
      <w:r w:rsidR="00E23261">
        <w:rPr>
          <w:rFonts w:ascii="Arial" w:hAnsi="Arial" w:cs="Arial"/>
          <w:sz w:val="24"/>
        </w:rPr>
        <w:t xml:space="preserve"> 2</w:t>
      </w:r>
      <w:r w:rsidR="00E23261" w:rsidRPr="00B031B6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</w:p>
    <w:p w:rsidR="00E23261" w:rsidRPr="00B031B6" w:rsidRDefault="00E23261" w:rsidP="00E23261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к    постановлению  администрации </w:t>
      </w:r>
    </w:p>
    <w:p w:rsidR="00E23261" w:rsidRPr="00B031B6" w:rsidRDefault="00E23261" w:rsidP="00E23261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24"/>
        </w:rPr>
        <w:t>Жерновецкого</w:t>
      </w:r>
      <w:proofErr w:type="spellEnd"/>
      <w:r w:rsidRPr="00B031B6">
        <w:rPr>
          <w:rFonts w:ascii="Arial" w:hAnsi="Arial" w:cs="Arial"/>
          <w:sz w:val="24"/>
        </w:rPr>
        <w:t xml:space="preserve">  сельского поселения</w:t>
      </w:r>
    </w:p>
    <w:p w:rsidR="00E23261" w:rsidRPr="00B031B6" w:rsidRDefault="00E23261" w:rsidP="00E23261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proofErr w:type="spellStart"/>
      <w:r w:rsidRPr="00B031B6">
        <w:rPr>
          <w:rFonts w:ascii="Arial" w:hAnsi="Arial" w:cs="Arial"/>
          <w:sz w:val="24"/>
        </w:rPr>
        <w:t>Троснянского</w:t>
      </w:r>
      <w:proofErr w:type="spellEnd"/>
      <w:r w:rsidRPr="00B031B6">
        <w:rPr>
          <w:rFonts w:ascii="Arial" w:hAnsi="Arial" w:cs="Arial"/>
          <w:sz w:val="24"/>
        </w:rPr>
        <w:t xml:space="preserve"> района</w:t>
      </w:r>
    </w:p>
    <w:p w:rsidR="00E23261" w:rsidRPr="00B031B6" w:rsidRDefault="00E23261" w:rsidP="00E23261">
      <w:pPr>
        <w:pStyle w:val="a5"/>
        <w:rPr>
          <w:rFonts w:ascii="Arial" w:hAnsi="Arial" w:cs="Arial"/>
          <w:sz w:val="24"/>
        </w:rPr>
      </w:pPr>
      <w:r w:rsidRPr="00B031B6">
        <w:rPr>
          <w:rFonts w:ascii="Arial" w:hAnsi="Arial" w:cs="Arial"/>
          <w:sz w:val="24"/>
        </w:rPr>
        <w:t xml:space="preserve">                                                                 </w:t>
      </w:r>
      <w:r w:rsidR="00CB6DBE">
        <w:rPr>
          <w:rFonts w:ascii="Arial" w:hAnsi="Arial" w:cs="Arial"/>
          <w:sz w:val="24"/>
        </w:rPr>
        <w:t xml:space="preserve">               от  15 мая </w:t>
      </w:r>
      <w:r w:rsidRPr="00B031B6">
        <w:rPr>
          <w:rFonts w:ascii="Arial" w:hAnsi="Arial" w:cs="Arial"/>
          <w:sz w:val="24"/>
        </w:rPr>
        <w:t xml:space="preserve">2018 года  № </w:t>
      </w:r>
      <w:r w:rsidR="00CB6DBE">
        <w:rPr>
          <w:rFonts w:ascii="Arial" w:hAnsi="Arial" w:cs="Arial"/>
          <w:sz w:val="24"/>
        </w:rPr>
        <w:t>18</w:t>
      </w:r>
      <w:r w:rsidRPr="00B031B6">
        <w:rPr>
          <w:rFonts w:ascii="Arial" w:hAnsi="Arial" w:cs="Arial"/>
          <w:sz w:val="24"/>
        </w:rPr>
        <w:t xml:space="preserve"> </w:t>
      </w:r>
    </w:p>
    <w:p w:rsidR="00CF4092" w:rsidRPr="00B031B6" w:rsidRDefault="00CF4092" w:rsidP="00A93E0B">
      <w:pPr>
        <w:pStyle w:val="a5"/>
        <w:rPr>
          <w:rFonts w:ascii="Arial" w:hAnsi="Arial" w:cs="Arial"/>
          <w:sz w:val="24"/>
        </w:rPr>
      </w:pPr>
    </w:p>
    <w:p w:rsidR="00CF4092" w:rsidRPr="00B031B6" w:rsidRDefault="00CF4092" w:rsidP="00CF4092">
      <w:pPr>
        <w:pStyle w:val="a5"/>
        <w:rPr>
          <w:rFonts w:ascii="Arial" w:hAnsi="Arial" w:cs="Arial"/>
          <w:sz w:val="24"/>
        </w:rPr>
      </w:pPr>
    </w:p>
    <w:p w:rsidR="00CF4092" w:rsidRPr="00B031B6" w:rsidRDefault="00CF4092" w:rsidP="00CF4092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>СОСТАВ</w:t>
      </w:r>
    </w:p>
    <w:p w:rsidR="00CF4092" w:rsidRPr="00B031B6" w:rsidRDefault="00CF4092" w:rsidP="00CF4092">
      <w:pPr>
        <w:jc w:val="center"/>
        <w:rPr>
          <w:rFonts w:ascii="Arial" w:hAnsi="Arial" w:cs="Arial"/>
          <w:b/>
          <w:sz w:val="24"/>
          <w:szCs w:val="24"/>
        </w:rPr>
      </w:pPr>
      <w:r w:rsidRPr="00B031B6">
        <w:rPr>
          <w:rFonts w:ascii="Arial" w:hAnsi="Arial" w:cs="Arial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E23261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="00A93E0B" w:rsidRPr="00B031B6">
        <w:rPr>
          <w:rFonts w:ascii="Arial" w:hAnsi="Arial" w:cs="Arial"/>
          <w:b/>
          <w:sz w:val="24"/>
          <w:szCs w:val="24"/>
        </w:rPr>
        <w:t xml:space="preserve"> </w:t>
      </w:r>
      <w:r w:rsidRPr="00B031B6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A93E0B" w:rsidRPr="00B031B6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="00A93E0B" w:rsidRPr="00B031B6">
        <w:rPr>
          <w:rFonts w:ascii="Arial" w:hAnsi="Arial" w:cs="Arial"/>
          <w:b/>
          <w:sz w:val="24"/>
          <w:szCs w:val="24"/>
        </w:rPr>
        <w:t xml:space="preserve"> </w:t>
      </w:r>
      <w:r w:rsidRPr="00B031B6">
        <w:rPr>
          <w:rFonts w:ascii="Arial" w:hAnsi="Arial" w:cs="Arial"/>
          <w:b/>
          <w:sz w:val="24"/>
          <w:szCs w:val="24"/>
        </w:rPr>
        <w:t xml:space="preserve"> района</w:t>
      </w:r>
    </w:p>
    <w:p w:rsidR="00CF4092" w:rsidRPr="00B031B6" w:rsidRDefault="00CF4092" w:rsidP="00CF40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CF4092" w:rsidRPr="00B031B6" w:rsidTr="00B460F6">
        <w:tc>
          <w:tcPr>
            <w:tcW w:w="3794" w:type="dxa"/>
          </w:tcPr>
          <w:p w:rsidR="00CF4092" w:rsidRPr="00B031B6" w:rsidRDefault="00E23261" w:rsidP="00B46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Луговой Андрей Александрович</w:t>
            </w:r>
            <w:r w:rsidR="00A93E0B"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CF4092" w:rsidRPr="00B031B6" w:rsidRDefault="00A93E0B" w:rsidP="00E23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E23261"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 w:rsidR="00E23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1B6">
              <w:rPr>
                <w:rFonts w:ascii="Arial" w:eastAsia="DejaVu Sans" w:hAnsi="Arial" w:cs="Arial"/>
                <w:kern w:val="1"/>
                <w:sz w:val="24"/>
                <w:szCs w:val="24"/>
                <w:lang w:eastAsia="zh-CN"/>
              </w:rPr>
              <w:t xml:space="preserve">сельского поселения </w:t>
            </w:r>
            <w:proofErr w:type="spellStart"/>
            <w:r w:rsidRPr="00B031B6">
              <w:rPr>
                <w:rFonts w:ascii="Arial" w:eastAsia="DejaVu Sans" w:hAnsi="Arial" w:cs="Arial"/>
                <w:kern w:val="1"/>
                <w:sz w:val="24"/>
                <w:szCs w:val="24"/>
                <w:lang w:eastAsia="zh-CN"/>
              </w:rPr>
              <w:t>Троснянского</w:t>
            </w:r>
            <w:proofErr w:type="spellEnd"/>
            <w:r w:rsidRPr="00B031B6">
              <w:rPr>
                <w:rFonts w:ascii="Arial" w:eastAsia="DejaVu Sans" w:hAnsi="Arial" w:cs="Arial"/>
                <w:kern w:val="1"/>
                <w:sz w:val="24"/>
                <w:szCs w:val="24"/>
                <w:lang w:eastAsia="zh-CN"/>
              </w:rPr>
              <w:t xml:space="preserve"> района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>, председатель комиссии;</w:t>
            </w:r>
          </w:p>
        </w:tc>
      </w:tr>
      <w:tr w:rsidR="00CF4092" w:rsidRPr="00B031B6" w:rsidTr="00B460F6">
        <w:tc>
          <w:tcPr>
            <w:tcW w:w="3794" w:type="dxa"/>
          </w:tcPr>
          <w:p w:rsidR="00CF4092" w:rsidRPr="00B031B6" w:rsidRDefault="00FB5706" w:rsidP="00B46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Зоя Васильевна</w:t>
            </w:r>
            <w:r w:rsidR="00A93E0B"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CF4092" w:rsidRPr="00B031B6" w:rsidRDefault="00FB5706" w:rsidP="00A93E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>С</w:t>
            </w:r>
            <w:r w:rsidR="00A93E0B" w:rsidRPr="00B031B6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делопроизводству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CF4092" w:rsidRPr="00B031B6" w:rsidTr="00B460F6">
        <w:tc>
          <w:tcPr>
            <w:tcW w:w="3794" w:type="dxa"/>
          </w:tcPr>
          <w:p w:rsidR="00CF4092" w:rsidRPr="00B031B6" w:rsidRDefault="00E23261" w:rsidP="00B46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Привалова Валентина Николаевна</w:t>
            </w:r>
            <w:r w:rsidR="00A93E0B"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CF4092" w:rsidRPr="00B031B6" w:rsidRDefault="005E54AD" w:rsidP="00B46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>, секретарь комиссии;</w:t>
            </w:r>
          </w:p>
          <w:p w:rsidR="00CF4092" w:rsidRPr="00B031B6" w:rsidRDefault="00CF4092" w:rsidP="00B46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B031B6" w:rsidTr="00B460F6">
        <w:tc>
          <w:tcPr>
            <w:tcW w:w="9570" w:type="dxa"/>
            <w:gridSpan w:val="2"/>
          </w:tcPr>
          <w:p w:rsidR="00CF4092" w:rsidRPr="00B031B6" w:rsidRDefault="00CF4092" w:rsidP="00B46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CF4092" w:rsidRPr="00B031B6" w:rsidRDefault="00CF4092" w:rsidP="00B46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B031B6" w:rsidTr="00B460F6">
        <w:tc>
          <w:tcPr>
            <w:tcW w:w="3794" w:type="dxa"/>
          </w:tcPr>
          <w:p w:rsidR="00CF4092" w:rsidRPr="00B031B6" w:rsidRDefault="00E23261" w:rsidP="00B46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Суттер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Михайловна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CF4092" w:rsidRPr="00B031B6" w:rsidRDefault="00411411" w:rsidP="00E23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«Социально-культурное объединение» </w:t>
            </w:r>
            <w:proofErr w:type="spellStart"/>
            <w:r w:rsidR="00E23261"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CF4092" w:rsidRPr="00B031B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F4092" w:rsidRPr="00B031B6" w:rsidTr="00B460F6">
        <w:tc>
          <w:tcPr>
            <w:tcW w:w="3794" w:type="dxa"/>
          </w:tcPr>
          <w:p w:rsidR="00CF4092" w:rsidRPr="00B031B6" w:rsidRDefault="00FD1C3D" w:rsidP="004114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Семиохина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Ивановна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5776" w:type="dxa"/>
          </w:tcPr>
          <w:p w:rsidR="00CF4092" w:rsidRPr="00B031B6" w:rsidRDefault="005E54AD" w:rsidP="00FD1C3D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 xml:space="preserve">зав. </w:t>
            </w:r>
            <w:r w:rsidR="00FD1C3D">
              <w:rPr>
                <w:rFonts w:ascii="Arial" w:hAnsi="Arial" w:cs="Arial"/>
                <w:sz w:val="24"/>
                <w:szCs w:val="24"/>
              </w:rPr>
              <w:t>Ж.Павловским</w:t>
            </w:r>
            <w:r w:rsidRPr="00B031B6">
              <w:rPr>
                <w:rFonts w:ascii="Arial" w:hAnsi="Arial" w:cs="Arial"/>
                <w:sz w:val="24"/>
                <w:szCs w:val="24"/>
              </w:rPr>
              <w:t xml:space="preserve"> ФАП</w:t>
            </w:r>
            <w:r w:rsidR="00411411">
              <w:rPr>
                <w:rFonts w:ascii="Arial" w:hAnsi="Arial" w:cs="Arial"/>
                <w:sz w:val="24"/>
                <w:szCs w:val="24"/>
              </w:rPr>
              <w:t>,</w:t>
            </w:r>
            <w:r w:rsidRPr="00B031B6">
              <w:rPr>
                <w:rFonts w:ascii="Arial" w:hAnsi="Arial" w:cs="Arial"/>
                <w:sz w:val="24"/>
                <w:szCs w:val="24"/>
              </w:rPr>
              <w:t xml:space="preserve"> член Совета общественности</w:t>
            </w:r>
            <w:r w:rsidR="00411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1B6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CF4092" w:rsidRPr="00B031B6" w:rsidTr="00B460F6">
        <w:tc>
          <w:tcPr>
            <w:tcW w:w="3794" w:type="dxa"/>
          </w:tcPr>
          <w:p w:rsidR="00CF4092" w:rsidRPr="00B031B6" w:rsidRDefault="005E54AD" w:rsidP="00B460F6">
            <w:pPr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4092" w:rsidRPr="00B031B6" w:rsidRDefault="00CF4092" w:rsidP="00B46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</w:tcPr>
          <w:p w:rsidR="00CF4092" w:rsidRPr="00B031B6" w:rsidRDefault="00CF4092" w:rsidP="00B46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B031B6" w:rsidTr="00B460F6">
        <w:tc>
          <w:tcPr>
            <w:tcW w:w="3794" w:type="dxa"/>
          </w:tcPr>
          <w:p w:rsidR="00CF4092" w:rsidRPr="00B031B6" w:rsidRDefault="00FD1C3D" w:rsidP="00B46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Блинникова Ирина Анатольевна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CF4092" w:rsidRPr="00B031B6" w:rsidRDefault="00CF4092" w:rsidP="004114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31B6">
              <w:rPr>
                <w:rFonts w:ascii="Arial" w:hAnsi="Arial" w:cs="Arial"/>
                <w:sz w:val="24"/>
                <w:szCs w:val="24"/>
              </w:rPr>
              <w:t>заведующ</w:t>
            </w:r>
            <w:r w:rsidR="00411411">
              <w:rPr>
                <w:rFonts w:ascii="Arial" w:hAnsi="Arial" w:cs="Arial"/>
                <w:sz w:val="24"/>
                <w:szCs w:val="24"/>
              </w:rPr>
              <w:t>ая</w:t>
            </w:r>
            <w:r w:rsidRPr="00B031B6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>учебной</w:t>
            </w:r>
            <w:r w:rsidRPr="00B031B6">
              <w:rPr>
                <w:rFonts w:ascii="Arial" w:hAnsi="Arial" w:cs="Arial"/>
                <w:sz w:val="24"/>
                <w:szCs w:val="24"/>
              </w:rPr>
              <w:t xml:space="preserve"> части 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 xml:space="preserve">БОУ </w:t>
            </w:r>
            <w:proofErr w:type="gramStart"/>
            <w:r w:rsidR="005E54AD" w:rsidRPr="00B031B6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5E54AD" w:rsidRPr="00B031B6">
              <w:rPr>
                <w:rFonts w:ascii="Arial" w:hAnsi="Arial" w:cs="Arial"/>
                <w:sz w:val="24"/>
                <w:szCs w:val="24"/>
              </w:rPr>
              <w:t xml:space="preserve"> ОО </w:t>
            </w:r>
            <w:r w:rsidR="00411411">
              <w:rPr>
                <w:rFonts w:ascii="Arial" w:hAnsi="Arial" w:cs="Arial"/>
                <w:sz w:val="24"/>
                <w:szCs w:val="24"/>
              </w:rPr>
              <w:t>Николь</w:t>
            </w:r>
            <w:r w:rsidR="005E54AD" w:rsidRPr="00B031B6">
              <w:rPr>
                <w:rFonts w:ascii="Arial" w:hAnsi="Arial" w:cs="Arial"/>
                <w:sz w:val="24"/>
                <w:szCs w:val="24"/>
              </w:rPr>
              <w:t>ская СОШ</w:t>
            </w:r>
            <w:r w:rsidRPr="00B031B6">
              <w:rPr>
                <w:rFonts w:ascii="Arial" w:hAnsi="Arial" w:cs="Arial"/>
                <w:sz w:val="24"/>
                <w:szCs w:val="24"/>
              </w:rPr>
              <w:t xml:space="preserve">  (по согласованию);</w:t>
            </w:r>
          </w:p>
        </w:tc>
      </w:tr>
      <w:tr w:rsidR="00CF4092" w:rsidRPr="00B031B6" w:rsidTr="00B460F6">
        <w:tc>
          <w:tcPr>
            <w:tcW w:w="3794" w:type="dxa"/>
          </w:tcPr>
          <w:p w:rsidR="00CF4092" w:rsidRPr="00B031B6" w:rsidRDefault="00CF4092" w:rsidP="00B46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</w:tcPr>
          <w:p w:rsidR="00CF4092" w:rsidRPr="00B031B6" w:rsidRDefault="00CF4092" w:rsidP="00B46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4AD" w:rsidRPr="00B031B6" w:rsidRDefault="005E54AD" w:rsidP="00CF4092">
      <w:pPr>
        <w:pStyle w:val="3"/>
        <w:jc w:val="left"/>
        <w:rPr>
          <w:rFonts w:ascii="Arial" w:hAnsi="Arial" w:cs="Arial"/>
          <w:bCs/>
          <w:sz w:val="24"/>
          <w:szCs w:val="24"/>
          <w:u w:val="none"/>
        </w:rPr>
      </w:pPr>
    </w:p>
    <w:p w:rsidR="005E54AD" w:rsidRPr="00B031B6" w:rsidRDefault="005E54AD" w:rsidP="00CF4092">
      <w:pPr>
        <w:pStyle w:val="3"/>
        <w:jc w:val="left"/>
        <w:rPr>
          <w:rFonts w:ascii="Arial" w:hAnsi="Arial" w:cs="Arial"/>
          <w:bCs/>
          <w:sz w:val="24"/>
          <w:szCs w:val="24"/>
          <w:u w:val="none"/>
        </w:rPr>
      </w:pPr>
    </w:p>
    <w:p w:rsidR="00CF4092" w:rsidRPr="00B031B6" w:rsidRDefault="00CF4092" w:rsidP="00CF4092">
      <w:pPr>
        <w:rPr>
          <w:rFonts w:ascii="Arial" w:hAnsi="Arial" w:cs="Arial"/>
          <w:sz w:val="24"/>
          <w:szCs w:val="24"/>
        </w:rPr>
      </w:pPr>
    </w:p>
    <w:p w:rsidR="00284C83" w:rsidRPr="00B031B6" w:rsidRDefault="00284C83">
      <w:pPr>
        <w:rPr>
          <w:rFonts w:ascii="Arial" w:hAnsi="Arial" w:cs="Arial"/>
          <w:sz w:val="24"/>
          <w:szCs w:val="24"/>
        </w:rPr>
      </w:pPr>
    </w:p>
    <w:sectPr w:rsidR="00284C83" w:rsidRPr="00B031B6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92"/>
    <w:rsid w:val="00070093"/>
    <w:rsid w:val="000E56D2"/>
    <w:rsid w:val="000F72E2"/>
    <w:rsid w:val="001A77DE"/>
    <w:rsid w:val="001F28E4"/>
    <w:rsid w:val="0021176E"/>
    <w:rsid w:val="00261D28"/>
    <w:rsid w:val="00271263"/>
    <w:rsid w:val="00284C83"/>
    <w:rsid w:val="003134A5"/>
    <w:rsid w:val="003859CD"/>
    <w:rsid w:val="003B5EE1"/>
    <w:rsid w:val="00411411"/>
    <w:rsid w:val="00474CD1"/>
    <w:rsid w:val="00482F46"/>
    <w:rsid w:val="004910D8"/>
    <w:rsid w:val="004923BF"/>
    <w:rsid w:val="005E54AD"/>
    <w:rsid w:val="005E6D52"/>
    <w:rsid w:val="006C4973"/>
    <w:rsid w:val="00825975"/>
    <w:rsid w:val="00885117"/>
    <w:rsid w:val="00885D9E"/>
    <w:rsid w:val="008A6F14"/>
    <w:rsid w:val="009F7DEE"/>
    <w:rsid w:val="00A4780B"/>
    <w:rsid w:val="00A93E0B"/>
    <w:rsid w:val="00AE016F"/>
    <w:rsid w:val="00B031B6"/>
    <w:rsid w:val="00B4056F"/>
    <w:rsid w:val="00B81303"/>
    <w:rsid w:val="00C11997"/>
    <w:rsid w:val="00C158A5"/>
    <w:rsid w:val="00CA69F3"/>
    <w:rsid w:val="00CB6DBE"/>
    <w:rsid w:val="00CF4092"/>
    <w:rsid w:val="00D602A4"/>
    <w:rsid w:val="00D630B5"/>
    <w:rsid w:val="00DF19ED"/>
    <w:rsid w:val="00E0252F"/>
    <w:rsid w:val="00E23261"/>
    <w:rsid w:val="00EF1AEE"/>
    <w:rsid w:val="00F65ECB"/>
    <w:rsid w:val="00FB5706"/>
    <w:rsid w:val="00F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09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09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CF409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4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F40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4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0A89A285908CB3CD4E6DDEEE8A6881997242A4E45C942EC16F5329629CC4Eg0t9N" TargetMode="External"/><Relationship Id="rId5" Type="http://schemas.openxmlformats.org/officeDocument/2006/relationships/hyperlink" Target="consultantplus://offline/ref=6C00A89A285908CB3CD4E6DDEEE8A6881997242A4845C240ED16F5329629CC4E09AA58B014F40C0BD93541gBt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C00A89A285908CB3CD4F8D0F884FC851F9D73264B4CC016B249AE6FC120C6194EE501F1g5t3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5615</Words>
  <Characters>32011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2018-05-15T06:07:00Z</cp:lastPrinted>
  <dcterms:created xsi:type="dcterms:W3CDTF">2018-05-03T12:32:00Z</dcterms:created>
  <dcterms:modified xsi:type="dcterms:W3CDTF">2018-05-15T06:09:00Z</dcterms:modified>
</cp:coreProperties>
</file>