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25805" cy="90424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РОССИЙСКАЯ ФЕДЕРАЦИЯ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ОРЛОВСКАЯ ОБЛАСТЬ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w:t>________________ГЛАВА ТРОСНЯНСКОГО РАЙОНА_______________</w:t>
      </w:r>
    </w:p>
    <w:p w:rsidR="00B728CF" w:rsidRDefault="00B728CF" w:rsidP="00B728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FE7" w:rsidRPr="00A22FE7" w:rsidRDefault="00A22FE7" w:rsidP="00A22F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FE7">
        <w:rPr>
          <w:rFonts w:ascii="Times New Roman" w:hAnsi="Times New Roman" w:cs="Times New Roman"/>
          <w:b/>
          <w:sz w:val="28"/>
          <w:szCs w:val="28"/>
        </w:rPr>
        <w:t>Р</w:t>
      </w:r>
      <w:r w:rsidR="00A67142">
        <w:rPr>
          <w:rFonts w:ascii="Times New Roman" w:hAnsi="Times New Roman" w:cs="Times New Roman"/>
          <w:b/>
          <w:sz w:val="28"/>
          <w:szCs w:val="28"/>
        </w:rPr>
        <w:t>АСПОРЯЖЕНИЕ</w:t>
      </w:r>
    </w:p>
    <w:p w:rsidR="00A22FE7" w:rsidRDefault="00A22FE7" w:rsidP="008823D3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</w:rPr>
      </w:pPr>
    </w:p>
    <w:p w:rsid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  <w:r w:rsidRPr="00751D18">
        <w:rPr>
          <w:rFonts w:ascii="Times New Roman" w:hAnsi="Times New Roman" w:cs="Times New Roman"/>
          <w:sz w:val="28"/>
          <w:szCs w:val="28"/>
        </w:rPr>
        <w:t>«</w:t>
      </w:r>
      <w:r w:rsidR="00402910">
        <w:rPr>
          <w:rFonts w:ascii="Times New Roman" w:hAnsi="Times New Roman" w:cs="Times New Roman"/>
          <w:sz w:val="28"/>
          <w:szCs w:val="28"/>
        </w:rPr>
        <w:t>17</w:t>
      </w:r>
      <w:r w:rsidRPr="00751D18">
        <w:rPr>
          <w:rFonts w:ascii="Times New Roman" w:hAnsi="Times New Roman" w:cs="Times New Roman"/>
          <w:sz w:val="28"/>
          <w:szCs w:val="28"/>
        </w:rPr>
        <w:t>»</w:t>
      </w:r>
      <w:r w:rsidR="005B039C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июля </w:t>
      </w:r>
      <w:r w:rsidR="00E0117D">
        <w:rPr>
          <w:rFonts w:ascii="Times New Roman" w:hAnsi="Times New Roman" w:cs="Times New Roman"/>
          <w:sz w:val="28"/>
          <w:szCs w:val="28"/>
        </w:rPr>
        <w:t>201</w:t>
      </w:r>
      <w:r w:rsidR="00B728CF">
        <w:rPr>
          <w:rFonts w:ascii="Times New Roman" w:hAnsi="Times New Roman" w:cs="Times New Roman"/>
          <w:sz w:val="28"/>
          <w:szCs w:val="28"/>
        </w:rPr>
        <w:t>7</w:t>
      </w:r>
      <w:r w:rsidR="00E011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B728C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8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sz w:val="28"/>
          <w:szCs w:val="28"/>
        </w:rPr>
        <w:t xml:space="preserve">  </w:t>
      </w:r>
      <w:r w:rsidR="00C226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5B039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2266E">
        <w:rPr>
          <w:rFonts w:ascii="Times New Roman" w:hAnsi="Times New Roman" w:cs="Times New Roman"/>
          <w:sz w:val="28"/>
          <w:szCs w:val="28"/>
        </w:rPr>
        <w:t xml:space="preserve"> </w:t>
      </w:r>
      <w:r w:rsidR="00711DE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0117D">
        <w:rPr>
          <w:rFonts w:ascii="Times New Roman" w:hAnsi="Times New Roman" w:cs="Times New Roman"/>
          <w:sz w:val="28"/>
          <w:szCs w:val="28"/>
        </w:rPr>
        <w:t xml:space="preserve"> </w:t>
      </w:r>
      <w:r w:rsidR="0040291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51D18">
        <w:rPr>
          <w:rFonts w:ascii="Times New Roman" w:hAnsi="Times New Roman" w:cs="Times New Roman"/>
          <w:sz w:val="28"/>
          <w:szCs w:val="28"/>
        </w:rPr>
        <w:t>№</w:t>
      </w:r>
      <w:r w:rsidR="00402910">
        <w:rPr>
          <w:rFonts w:ascii="Times New Roman" w:hAnsi="Times New Roman" w:cs="Times New Roman"/>
          <w:sz w:val="28"/>
          <w:szCs w:val="28"/>
        </w:rPr>
        <w:t xml:space="preserve"> 156-р</w:t>
      </w:r>
    </w:p>
    <w:p w:rsidR="00751D18" w:rsidRDefault="00C2266E" w:rsidP="00751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D18" w:rsidRPr="00751D18" w:rsidRDefault="00751D18" w:rsidP="00751D18">
      <w:pPr>
        <w:rPr>
          <w:rFonts w:ascii="Times New Roman" w:hAnsi="Times New Roman" w:cs="Times New Roman"/>
          <w:sz w:val="28"/>
          <w:szCs w:val="28"/>
        </w:rPr>
      </w:pPr>
    </w:p>
    <w:p w:rsidR="008823D3" w:rsidRPr="00A22FE7" w:rsidRDefault="008823D3" w:rsidP="00A22FE7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назначении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публичны</w:t>
      </w:r>
      <w:r w:rsidR="00D2759A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слушаний </w:t>
      </w:r>
      <w:proofErr w:type="gramStart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71574" w:rsidRDefault="00C30701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роектам</w:t>
      </w:r>
      <w:r w:rsidR="00F35366" w:rsidRPr="00A22F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внесения изменений в </w:t>
      </w:r>
      <w:r w:rsidR="00F71574">
        <w:rPr>
          <w:rFonts w:ascii="Times New Roman" w:hAnsi="Times New Roman" w:cs="Times New Roman"/>
          <w:color w:val="000000" w:themeColor="text1"/>
          <w:sz w:val="28"/>
          <w:szCs w:val="28"/>
        </w:rPr>
        <w:t>Генеральный план</w:t>
      </w:r>
    </w:p>
    <w:p w:rsidR="00400359" w:rsidRDefault="00F71574" w:rsidP="00F71574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B42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A5135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D6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землепользования и застройки </w:t>
      </w:r>
    </w:p>
    <w:p w:rsidR="00400359" w:rsidRPr="00691D5C" w:rsidRDefault="00FD6E72" w:rsidP="00400359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  <w:r w:rsidR="004003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691D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="00400359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Троснянского</w:t>
      </w:r>
      <w:proofErr w:type="spellEnd"/>
    </w:p>
    <w:p w:rsidR="00920C9C" w:rsidRDefault="00400359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>Орловской области</w:t>
      </w:r>
      <w:r w:rsidR="00920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части отображения </w:t>
      </w:r>
    </w:p>
    <w:p w:rsidR="00920C9C" w:rsidRDefault="00920C9C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автомобильной дороги «д.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Козловка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д.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Средняя</w:t>
      </w:r>
      <w:proofErr w:type="gramEnd"/>
    </w:p>
    <w:p w:rsidR="00FD6E72" w:rsidRPr="00691D5C" w:rsidRDefault="00920C9C" w:rsidP="00400359">
      <w:pPr>
        <w:pStyle w:val="1"/>
        <w:spacing w:before="0" w:after="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Морозих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FD6E72" w:rsidRPr="00691D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 Нижняя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Морозиха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823D3" w:rsidRPr="00C03DF3" w:rsidRDefault="000E1344" w:rsidP="00C03DF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Рассмотрев </w:t>
      </w:r>
      <w:r w:rsidR="00C30701">
        <w:rPr>
          <w:rFonts w:ascii="Times New Roman" w:hAnsi="Times New Roman" w:cs="Times New Roman"/>
          <w:sz w:val="28"/>
          <w:szCs w:val="28"/>
        </w:rPr>
        <w:t>п</w:t>
      </w:r>
      <w:r w:rsidR="00B17FAD">
        <w:rPr>
          <w:rFonts w:ascii="Times New Roman" w:hAnsi="Times New Roman" w:cs="Times New Roman"/>
          <w:sz w:val="28"/>
          <w:szCs w:val="28"/>
        </w:rPr>
        <w:t>роект</w:t>
      </w:r>
      <w:r w:rsidR="00615CF0">
        <w:rPr>
          <w:rFonts w:ascii="Times New Roman" w:hAnsi="Times New Roman" w:cs="Times New Roman"/>
          <w:sz w:val="28"/>
          <w:szCs w:val="28"/>
        </w:rPr>
        <w:t>ы</w:t>
      </w:r>
      <w:r w:rsidR="00B17FAD">
        <w:rPr>
          <w:rFonts w:ascii="Times New Roman" w:hAnsi="Times New Roman" w:cs="Times New Roman"/>
          <w:sz w:val="28"/>
          <w:szCs w:val="28"/>
        </w:rPr>
        <w:t xml:space="preserve"> внесения изменений в</w:t>
      </w:r>
      <w:r w:rsidR="004B5F7E">
        <w:rPr>
          <w:rFonts w:ascii="Times New Roman" w:hAnsi="Times New Roman" w:cs="Times New Roman"/>
          <w:sz w:val="28"/>
          <w:szCs w:val="28"/>
        </w:rPr>
        <w:t xml:space="preserve"> </w:t>
      </w:r>
      <w:r w:rsidR="00615CF0">
        <w:rPr>
          <w:rFonts w:ascii="Times New Roman" w:hAnsi="Times New Roman" w:cs="Times New Roman"/>
          <w:sz w:val="28"/>
          <w:szCs w:val="28"/>
        </w:rPr>
        <w:t>Генеральный план и Правила землепользования и застройки</w:t>
      </w:r>
      <w:r w:rsidR="00B1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7FA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Орловской области»</w:t>
      </w:r>
      <w:r w:rsidR="00BA7D90">
        <w:rPr>
          <w:rFonts w:ascii="Times New Roman" w:hAnsi="Times New Roman" w:cs="Times New Roman"/>
          <w:sz w:val="28"/>
          <w:szCs w:val="28"/>
        </w:rPr>
        <w:t xml:space="preserve"> в части отображения автомобильной дороги «д.</w:t>
      </w:r>
      <w:r w:rsidR="007B6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D90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954236">
        <w:rPr>
          <w:rFonts w:ascii="Times New Roman" w:hAnsi="Times New Roman" w:cs="Times New Roman"/>
          <w:sz w:val="28"/>
          <w:szCs w:val="28"/>
        </w:rPr>
        <w:t xml:space="preserve"> – д. Средняя </w:t>
      </w:r>
      <w:proofErr w:type="spellStart"/>
      <w:r w:rsidR="00954236">
        <w:rPr>
          <w:rFonts w:ascii="Times New Roman" w:hAnsi="Times New Roman" w:cs="Times New Roman"/>
          <w:sz w:val="28"/>
          <w:szCs w:val="28"/>
        </w:rPr>
        <w:t>Морозиха</w:t>
      </w:r>
      <w:proofErr w:type="spellEnd"/>
      <w:r w:rsidR="00954236">
        <w:rPr>
          <w:rFonts w:ascii="Times New Roman" w:hAnsi="Times New Roman" w:cs="Times New Roman"/>
          <w:sz w:val="28"/>
          <w:szCs w:val="28"/>
        </w:rPr>
        <w:t xml:space="preserve"> – д. Нижняя </w:t>
      </w:r>
      <w:proofErr w:type="spellStart"/>
      <w:r w:rsidR="00954236">
        <w:rPr>
          <w:rFonts w:ascii="Times New Roman" w:hAnsi="Times New Roman" w:cs="Times New Roman"/>
          <w:sz w:val="28"/>
          <w:szCs w:val="28"/>
        </w:rPr>
        <w:t>Морозиха</w:t>
      </w:r>
      <w:proofErr w:type="spellEnd"/>
      <w:r w:rsidR="007B6FF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представленны</w:t>
      </w:r>
      <w:r w:rsidR="007B6FF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Управлением градостроительства, архитектуры и землеустройства Орловской области,</w:t>
      </w:r>
      <w:r w:rsidR="00C03DF3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7E6">
        <w:rPr>
          <w:rFonts w:ascii="Times New Roman" w:hAnsi="Times New Roman" w:cs="Times New Roman"/>
          <w:sz w:val="28"/>
          <w:szCs w:val="28"/>
        </w:rPr>
        <w:t xml:space="preserve">статьями </w:t>
      </w:r>
      <w:r w:rsidR="00040576">
        <w:rPr>
          <w:rFonts w:ascii="Times New Roman" w:hAnsi="Times New Roman" w:cs="Times New Roman"/>
          <w:sz w:val="28"/>
          <w:szCs w:val="28"/>
        </w:rPr>
        <w:t>24-25,</w:t>
      </w:r>
      <w:r w:rsidR="00D727E6">
        <w:rPr>
          <w:rFonts w:ascii="Times New Roman" w:hAnsi="Times New Roman" w:cs="Times New Roman"/>
          <w:sz w:val="28"/>
          <w:szCs w:val="28"/>
        </w:rPr>
        <w:t xml:space="preserve"> 31-33 </w:t>
      </w:r>
      <w:hyperlink r:id="rId6" w:history="1">
        <w:r>
          <w:rPr>
            <w:rStyle w:val="a5"/>
            <w:color w:val="000000" w:themeColor="text1"/>
            <w:sz w:val="28"/>
            <w:szCs w:val="28"/>
          </w:rPr>
          <w:t>Градостроительн</w:t>
        </w:r>
        <w:r w:rsidR="00D727E6">
          <w:rPr>
            <w:rStyle w:val="a5"/>
            <w:color w:val="000000" w:themeColor="text1"/>
            <w:sz w:val="28"/>
            <w:szCs w:val="28"/>
          </w:rPr>
          <w:t>ого</w:t>
        </w:r>
        <w:r w:rsidR="00C511AF">
          <w:rPr>
            <w:rStyle w:val="a5"/>
            <w:color w:val="000000" w:themeColor="text1"/>
            <w:sz w:val="28"/>
            <w:szCs w:val="28"/>
          </w:rPr>
          <w:t xml:space="preserve"> </w:t>
        </w:r>
        <w:r>
          <w:rPr>
            <w:rStyle w:val="a5"/>
            <w:color w:val="000000" w:themeColor="text1"/>
            <w:sz w:val="28"/>
            <w:szCs w:val="28"/>
          </w:rPr>
          <w:t>кодекс</w:t>
        </w:r>
        <w:r w:rsidR="00D727E6">
          <w:rPr>
            <w:rStyle w:val="a5"/>
            <w:color w:val="000000" w:themeColor="text1"/>
            <w:sz w:val="28"/>
            <w:szCs w:val="28"/>
          </w:rPr>
          <w:t>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>
        <w:t xml:space="preserve"> </w:t>
      </w:r>
      <w:hyperlink r:id="rId7" w:history="1">
        <w:r w:rsidR="008823D3">
          <w:rPr>
            <w:rStyle w:val="a5"/>
            <w:color w:val="000000" w:themeColor="text1"/>
            <w:sz w:val="28"/>
            <w:szCs w:val="28"/>
          </w:rPr>
          <w:t>Федеральным законом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от 06.10.2003 г. </w:t>
      </w:r>
      <w:r w:rsidR="00466AAA">
        <w:rPr>
          <w:rFonts w:ascii="Times New Roman" w:hAnsi="Times New Roman" w:cs="Times New Roman"/>
          <w:sz w:val="28"/>
          <w:szCs w:val="28"/>
        </w:rPr>
        <w:t>№</w:t>
      </w:r>
      <w:r w:rsidR="008823D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C03DF3">
        <w:rPr>
          <w:rFonts w:ascii="Times New Roman" w:hAnsi="Times New Roman" w:cs="Times New Roman"/>
          <w:sz w:val="28"/>
          <w:szCs w:val="28"/>
        </w:rPr>
        <w:t>«</w:t>
      </w:r>
      <w:r w:rsidR="008823D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</w:t>
      </w:r>
      <w:proofErr w:type="gramEnd"/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23D3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C03DF3">
        <w:rPr>
          <w:rFonts w:ascii="Times New Roman" w:hAnsi="Times New Roman" w:cs="Times New Roman"/>
          <w:sz w:val="28"/>
          <w:szCs w:val="28"/>
        </w:rPr>
        <w:t>»</w:t>
      </w:r>
      <w:r w:rsidR="008823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Закон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 w:rsidR="00C03DF3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="00C03DF3" w:rsidRPr="00C03DF3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823D3">
          <w:rPr>
            <w:rStyle w:val="a5"/>
            <w:color w:val="000000" w:themeColor="text1"/>
            <w:sz w:val="28"/>
            <w:szCs w:val="28"/>
          </w:rPr>
          <w:t>Уставом</w:t>
        </w:r>
      </w:hyperlink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5D5A0C">
        <w:rPr>
          <w:rFonts w:ascii="Times New Roman" w:hAnsi="Times New Roman" w:cs="Times New Roman"/>
          <w:sz w:val="28"/>
          <w:szCs w:val="28"/>
        </w:rPr>
        <w:t>постановлением</w:t>
      </w:r>
      <w:r w:rsidR="008823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3D3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23D3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</w:t>
      </w:r>
      <w:r w:rsidR="008823D3" w:rsidRPr="005D5A0C">
        <w:rPr>
          <w:rFonts w:ascii="Times New Roman" w:hAnsi="Times New Roman" w:cs="Times New Roman"/>
          <w:sz w:val="28"/>
          <w:szCs w:val="28"/>
        </w:rPr>
        <w:t>от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03.11.2005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 №</w:t>
      </w:r>
      <w:r w:rsidR="005D5A0C" w:rsidRPr="005D5A0C">
        <w:rPr>
          <w:rFonts w:ascii="Times New Roman" w:hAnsi="Times New Roman" w:cs="Times New Roman"/>
          <w:sz w:val="28"/>
          <w:szCs w:val="28"/>
        </w:rPr>
        <w:t xml:space="preserve"> 142</w:t>
      </w:r>
      <w:r w:rsidR="008823D3" w:rsidRPr="005D5A0C">
        <w:rPr>
          <w:rFonts w:ascii="Times New Roman" w:hAnsi="Times New Roman" w:cs="Times New Roman"/>
          <w:sz w:val="28"/>
          <w:szCs w:val="28"/>
        </w:rPr>
        <w:t xml:space="preserve"> </w:t>
      </w:r>
      <w:r w:rsidR="008823D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«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О публичных слушани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ях</w:t>
      </w:r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в </w:t>
      </w:r>
      <w:proofErr w:type="spellStart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м</w:t>
      </w:r>
      <w:proofErr w:type="spellEnd"/>
      <w:r w:rsidR="00C03DF3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 район</w:t>
      </w:r>
      <w:r w:rsidR="005D5A0C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е Орловской области</w:t>
      </w:r>
      <w:r w:rsidR="00350F9A" w:rsidRPr="002C212B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»</w:t>
      </w:r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, решением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Троснянского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районного Совета народных депутатов от 10.12.2015 № 393 «Об утверждении Положения «О порядке</w:t>
      </w:r>
      <w:proofErr w:type="gram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проведения публичных слушаний по вопросам градостроительной деятельности в </w:t>
      </w:r>
      <w:proofErr w:type="spellStart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Троснянском</w:t>
      </w:r>
      <w:proofErr w:type="spellEnd"/>
      <w:r w:rsidR="00C511AF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районе Орловской области»</w:t>
      </w:r>
      <w:r w:rsidR="008823D3" w:rsidRPr="005D5A0C">
        <w:rPr>
          <w:rFonts w:ascii="Times New Roman" w:hAnsi="Times New Roman" w:cs="Times New Roman"/>
          <w:sz w:val="28"/>
          <w:szCs w:val="28"/>
        </w:rPr>
        <w:t>:</w:t>
      </w:r>
    </w:p>
    <w:p w:rsidR="00CB6934" w:rsidRDefault="008823D3" w:rsidP="00882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59A">
        <w:rPr>
          <w:rFonts w:ascii="Times New Roman" w:hAnsi="Times New Roman" w:cs="Times New Roman"/>
          <w:sz w:val="28"/>
          <w:szCs w:val="28"/>
        </w:rPr>
        <w:t>Назначить</w:t>
      </w:r>
      <w:r w:rsidR="00F35366">
        <w:rPr>
          <w:rFonts w:ascii="Times New Roman" w:hAnsi="Times New Roman" w:cs="Times New Roman"/>
          <w:sz w:val="28"/>
          <w:szCs w:val="28"/>
        </w:rPr>
        <w:t xml:space="preserve"> публичные слушания</w:t>
      </w:r>
      <w:r w:rsidR="00D2759A">
        <w:rPr>
          <w:rFonts w:ascii="Times New Roman" w:hAnsi="Times New Roman" w:cs="Times New Roman"/>
          <w:sz w:val="28"/>
          <w:szCs w:val="28"/>
        </w:rPr>
        <w:t xml:space="preserve"> </w:t>
      </w:r>
      <w:r w:rsidR="00F35366">
        <w:rPr>
          <w:rFonts w:ascii="Times New Roman" w:hAnsi="Times New Roman" w:cs="Times New Roman"/>
          <w:sz w:val="28"/>
          <w:szCs w:val="28"/>
        </w:rPr>
        <w:t xml:space="preserve">по </w:t>
      </w:r>
      <w:r w:rsidR="00D57986">
        <w:rPr>
          <w:rFonts w:ascii="Times New Roman" w:hAnsi="Times New Roman" w:cs="Times New Roman"/>
          <w:sz w:val="28"/>
          <w:szCs w:val="28"/>
        </w:rPr>
        <w:t>п</w:t>
      </w:r>
      <w:r w:rsidR="004B5F7E">
        <w:rPr>
          <w:rFonts w:ascii="Times New Roman" w:hAnsi="Times New Roman" w:cs="Times New Roman"/>
          <w:sz w:val="28"/>
          <w:szCs w:val="28"/>
        </w:rPr>
        <w:t>роек</w:t>
      </w:r>
      <w:r w:rsidR="00A91004">
        <w:rPr>
          <w:rFonts w:ascii="Times New Roman" w:hAnsi="Times New Roman" w:cs="Times New Roman"/>
          <w:sz w:val="28"/>
          <w:szCs w:val="28"/>
        </w:rPr>
        <w:t>т</w:t>
      </w:r>
      <w:r w:rsidR="00980816">
        <w:rPr>
          <w:rFonts w:ascii="Times New Roman" w:hAnsi="Times New Roman" w:cs="Times New Roman"/>
          <w:sz w:val="28"/>
          <w:szCs w:val="28"/>
        </w:rPr>
        <w:t>ам</w:t>
      </w:r>
      <w:r w:rsidR="004B5F7E">
        <w:rPr>
          <w:rFonts w:ascii="Times New Roman" w:hAnsi="Times New Roman" w:cs="Times New Roman"/>
          <w:sz w:val="28"/>
          <w:szCs w:val="28"/>
        </w:rPr>
        <w:t xml:space="preserve"> внесения изменений в </w:t>
      </w:r>
      <w:r w:rsidR="00980816">
        <w:rPr>
          <w:rFonts w:ascii="Times New Roman" w:hAnsi="Times New Roman" w:cs="Times New Roman"/>
          <w:sz w:val="28"/>
          <w:szCs w:val="28"/>
        </w:rPr>
        <w:t xml:space="preserve">Генеральный план и </w:t>
      </w:r>
      <w:r w:rsidR="004B5F7E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</w:t>
      </w:r>
      <w:proofErr w:type="spellStart"/>
      <w:r w:rsidR="004B5F7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B5F7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B5F7E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4B5F7E">
        <w:rPr>
          <w:rFonts w:ascii="Times New Roman" w:hAnsi="Times New Roman" w:cs="Times New Roman"/>
          <w:sz w:val="28"/>
          <w:szCs w:val="28"/>
        </w:rPr>
        <w:t xml:space="preserve"> района Орловской области</w:t>
      </w:r>
      <w:r w:rsidR="00D57986">
        <w:rPr>
          <w:rFonts w:ascii="Times New Roman" w:hAnsi="Times New Roman" w:cs="Times New Roman"/>
          <w:sz w:val="28"/>
          <w:szCs w:val="28"/>
        </w:rPr>
        <w:t xml:space="preserve"> </w:t>
      </w:r>
      <w:r w:rsidR="00980816">
        <w:rPr>
          <w:rFonts w:ascii="Times New Roman" w:hAnsi="Times New Roman" w:cs="Times New Roman"/>
          <w:sz w:val="28"/>
          <w:szCs w:val="28"/>
        </w:rPr>
        <w:t xml:space="preserve">в части отображения автомобильной дороги «д. </w:t>
      </w:r>
      <w:proofErr w:type="spellStart"/>
      <w:r w:rsidR="00980816">
        <w:rPr>
          <w:rFonts w:ascii="Times New Roman" w:hAnsi="Times New Roman" w:cs="Times New Roman"/>
          <w:sz w:val="28"/>
          <w:szCs w:val="28"/>
        </w:rPr>
        <w:t>Козловка</w:t>
      </w:r>
      <w:proofErr w:type="spellEnd"/>
      <w:r w:rsidR="00980816">
        <w:rPr>
          <w:rFonts w:ascii="Times New Roman" w:hAnsi="Times New Roman" w:cs="Times New Roman"/>
          <w:sz w:val="28"/>
          <w:szCs w:val="28"/>
        </w:rPr>
        <w:t xml:space="preserve"> – д. Средняя </w:t>
      </w:r>
      <w:proofErr w:type="spellStart"/>
      <w:r w:rsidR="00980816">
        <w:rPr>
          <w:rFonts w:ascii="Times New Roman" w:hAnsi="Times New Roman" w:cs="Times New Roman"/>
          <w:sz w:val="28"/>
          <w:szCs w:val="28"/>
        </w:rPr>
        <w:t>Морозиха</w:t>
      </w:r>
      <w:proofErr w:type="spellEnd"/>
      <w:r w:rsidR="00980816">
        <w:rPr>
          <w:rFonts w:ascii="Times New Roman" w:hAnsi="Times New Roman" w:cs="Times New Roman"/>
          <w:sz w:val="28"/>
          <w:szCs w:val="28"/>
        </w:rPr>
        <w:t xml:space="preserve"> – д. Нижняя </w:t>
      </w:r>
      <w:proofErr w:type="spellStart"/>
      <w:r w:rsidR="00980816">
        <w:rPr>
          <w:rFonts w:ascii="Times New Roman" w:hAnsi="Times New Roman" w:cs="Times New Roman"/>
          <w:sz w:val="28"/>
          <w:szCs w:val="28"/>
        </w:rPr>
        <w:t>Морозиха</w:t>
      </w:r>
      <w:proofErr w:type="spellEnd"/>
      <w:r w:rsidR="00980816">
        <w:rPr>
          <w:rFonts w:ascii="Times New Roman" w:hAnsi="Times New Roman" w:cs="Times New Roman"/>
          <w:sz w:val="28"/>
          <w:szCs w:val="28"/>
        </w:rPr>
        <w:t xml:space="preserve">» </w:t>
      </w:r>
      <w:r w:rsidR="00D57986">
        <w:rPr>
          <w:rFonts w:ascii="Times New Roman" w:hAnsi="Times New Roman" w:cs="Times New Roman"/>
          <w:sz w:val="28"/>
          <w:szCs w:val="28"/>
        </w:rPr>
        <w:t>(приложение)</w:t>
      </w:r>
      <w:r w:rsidR="00A67142">
        <w:rPr>
          <w:rFonts w:ascii="Times New Roman" w:hAnsi="Times New Roman" w:cs="Times New Roman"/>
          <w:sz w:val="28"/>
          <w:szCs w:val="28"/>
        </w:rPr>
        <w:t>.</w:t>
      </w:r>
    </w:p>
    <w:p w:rsidR="008823D3" w:rsidRDefault="00CB6934" w:rsidP="00E930C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D2759A">
        <w:rPr>
          <w:rFonts w:ascii="Times New Roman" w:hAnsi="Times New Roman" w:cs="Times New Roman"/>
          <w:sz w:val="28"/>
          <w:szCs w:val="28"/>
        </w:rPr>
        <w:t>Определить дат</w:t>
      </w:r>
      <w:r w:rsidR="00807078">
        <w:rPr>
          <w:rFonts w:ascii="Times New Roman" w:hAnsi="Times New Roman" w:cs="Times New Roman"/>
          <w:sz w:val="28"/>
          <w:szCs w:val="28"/>
        </w:rPr>
        <w:t>ой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6B18FD">
        <w:rPr>
          <w:rFonts w:ascii="Times New Roman" w:hAnsi="Times New Roman" w:cs="Times New Roman"/>
          <w:sz w:val="28"/>
          <w:szCs w:val="28"/>
        </w:rPr>
        <w:t xml:space="preserve"> </w:t>
      </w:r>
      <w:r w:rsidR="00A9100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004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9100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5D5A0C">
        <w:rPr>
          <w:rFonts w:ascii="Times New Roman" w:hAnsi="Times New Roman" w:cs="Times New Roman"/>
          <w:sz w:val="28"/>
          <w:szCs w:val="28"/>
        </w:rPr>
        <w:t>5</w:t>
      </w:r>
      <w:r w:rsidR="00751D18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00</w:t>
      </w:r>
      <w:r w:rsidR="00751D18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C005C">
        <w:rPr>
          <w:rFonts w:ascii="Times New Roman" w:hAnsi="Times New Roman" w:cs="Times New Roman"/>
          <w:sz w:val="28"/>
          <w:szCs w:val="28"/>
        </w:rPr>
        <w:t xml:space="preserve">актовом зале в </w:t>
      </w:r>
      <w:r w:rsidRPr="005D5A0C">
        <w:rPr>
          <w:rFonts w:ascii="Times New Roman" w:hAnsi="Times New Roman" w:cs="Times New Roman"/>
          <w:sz w:val="28"/>
          <w:szCs w:val="28"/>
        </w:rPr>
        <w:t xml:space="preserve">здании администрации </w:t>
      </w:r>
      <w:r w:rsidR="008F49A9" w:rsidRPr="005D5A0C">
        <w:rPr>
          <w:rFonts w:ascii="Times New Roman" w:hAnsi="Times New Roman" w:cs="Times New Roman"/>
          <w:sz w:val="28"/>
          <w:szCs w:val="28"/>
        </w:rPr>
        <w:t>Троснянского района</w:t>
      </w:r>
      <w:r w:rsidR="00E930C9" w:rsidRPr="005D5A0C">
        <w:rPr>
          <w:rFonts w:ascii="Times New Roman" w:hAnsi="Times New Roman" w:cs="Times New Roman"/>
          <w:sz w:val="28"/>
          <w:szCs w:val="28"/>
        </w:rPr>
        <w:t xml:space="preserve"> по адресу: Орловская область, Троснянский район, </w:t>
      </w:r>
      <w:r w:rsidR="008F49A9" w:rsidRPr="005D5A0C">
        <w:rPr>
          <w:rFonts w:ascii="Times New Roman" w:hAnsi="Times New Roman" w:cs="Times New Roman"/>
          <w:sz w:val="28"/>
          <w:szCs w:val="28"/>
        </w:rPr>
        <w:t>с. Тросна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, </w:t>
      </w:r>
      <w:r w:rsidR="008F49A9" w:rsidRPr="005D5A0C">
        <w:rPr>
          <w:rFonts w:ascii="Times New Roman" w:hAnsi="Times New Roman" w:cs="Times New Roman"/>
          <w:sz w:val="28"/>
          <w:szCs w:val="28"/>
        </w:rPr>
        <w:t>ул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. </w:t>
      </w:r>
      <w:r w:rsidR="008F49A9" w:rsidRPr="005D5A0C">
        <w:rPr>
          <w:rFonts w:ascii="Times New Roman" w:hAnsi="Times New Roman" w:cs="Times New Roman"/>
          <w:sz w:val="28"/>
          <w:szCs w:val="28"/>
        </w:rPr>
        <w:t>Ленина</w:t>
      </w:r>
      <w:r w:rsidR="00650C61" w:rsidRPr="005D5A0C">
        <w:rPr>
          <w:rFonts w:ascii="Times New Roman" w:hAnsi="Times New Roman" w:cs="Times New Roman"/>
          <w:sz w:val="28"/>
          <w:szCs w:val="28"/>
        </w:rPr>
        <w:t>, д.</w:t>
      </w:r>
      <w:r w:rsidR="008F49A9" w:rsidRPr="005D5A0C">
        <w:rPr>
          <w:rFonts w:ascii="Times New Roman" w:hAnsi="Times New Roman" w:cs="Times New Roman"/>
          <w:sz w:val="28"/>
          <w:szCs w:val="28"/>
        </w:rPr>
        <w:t>4</w:t>
      </w:r>
      <w:r w:rsidR="00AC423B" w:rsidRPr="005D5A0C">
        <w:rPr>
          <w:rFonts w:ascii="Times New Roman" w:hAnsi="Times New Roman" w:cs="Times New Roman"/>
          <w:sz w:val="28"/>
          <w:szCs w:val="28"/>
        </w:rPr>
        <w:t>.</w:t>
      </w:r>
      <w:r w:rsidR="00650C61" w:rsidRPr="005D5A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7986" w:rsidRDefault="00D16853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D57986">
        <w:rPr>
          <w:color w:val="000000"/>
          <w:sz w:val="28"/>
          <w:szCs w:val="28"/>
        </w:rPr>
        <w:t>3. Заинтересованные лица могут ознакомиться с проект</w:t>
      </w:r>
      <w:r w:rsidR="00E63919">
        <w:rPr>
          <w:color w:val="000000"/>
          <w:sz w:val="28"/>
          <w:szCs w:val="28"/>
        </w:rPr>
        <w:t>ами</w:t>
      </w:r>
      <w:r w:rsidR="00D57986">
        <w:rPr>
          <w:color w:val="000000"/>
          <w:sz w:val="28"/>
          <w:szCs w:val="28"/>
        </w:rPr>
        <w:t xml:space="preserve"> и представить свои предложения и замечания </w:t>
      </w:r>
      <w:r w:rsidR="00255419">
        <w:rPr>
          <w:color w:val="000000"/>
          <w:sz w:val="28"/>
          <w:szCs w:val="28"/>
        </w:rPr>
        <w:t xml:space="preserve">в комиссию по землепользованию и застройке </w:t>
      </w:r>
      <w:proofErr w:type="spellStart"/>
      <w:r w:rsidR="00255419">
        <w:rPr>
          <w:color w:val="000000"/>
          <w:sz w:val="28"/>
          <w:szCs w:val="28"/>
        </w:rPr>
        <w:t>Троснянского</w:t>
      </w:r>
      <w:proofErr w:type="spellEnd"/>
      <w:r w:rsidR="00255419">
        <w:rPr>
          <w:color w:val="000000"/>
          <w:sz w:val="28"/>
          <w:szCs w:val="28"/>
        </w:rPr>
        <w:t xml:space="preserve"> района в</w:t>
      </w:r>
      <w:r w:rsidR="00255419" w:rsidRPr="000E783A">
        <w:rPr>
          <w:color w:val="000000"/>
          <w:sz w:val="28"/>
          <w:szCs w:val="28"/>
        </w:rPr>
        <w:t xml:space="preserve"> рабочи</w:t>
      </w:r>
      <w:r w:rsidR="00255419">
        <w:rPr>
          <w:color w:val="000000"/>
          <w:sz w:val="28"/>
          <w:szCs w:val="28"/>
        </w:rPr>
        <w:t>е</w:t>
      </w:r>
      <w:r w:rsidR="00255419" w:rsidRPr="000E783A">
        <w:rPr>
          <w:color w:val="000000"/>
          <w:sz w:val="28"/>
          <w:szCs w:val="28"/>
        </w:rPr>
        <w:t xml:space="preserve"> дн</w:t>
      </w:r>
      <w:r w:rsidR="00255419">
        <w:rPr>
          <w:color w:val="000000"/>
          <w:sz w:val="28"/>
          <w:szCs w:val="28"/>
        </w:rPr>
        <w:t>и</w:t>
      </w:r>
      <w:r w:rsidR="00255419" w:rsidRPr="000E783A">
        <w:rPr>
          <w:color w:val="000000"/>
          <w:sz w:val="28"/>
          <w:szCs w:val="28"/>
        </w:rPr>
        <w:t xml:space="preserve"> с 9.00 до 17.00 по адресу: </w:t>
      </w:r>
      <w:r w:rsidR="00255419">
        <w:rPr>
          <w:color w:val="000000"/>
          <w:sz w:val="28"/>
          <w:szCs w:val="28"/>
        </w:rPr>
        <w:t>Орловская область</w:t>
      </w:r>
      <w:r w:rsidR="00255419" w:rsidRPr="000E783A">
        <w:rPr>
          <w:color w:val="000000"/>
          <w:sz w:val="28"/>
          <w:szCs w:val="28"/>
        </w:rPr>
        <w:t xml:space="preserve">, </w:t>
      </w:r>
      <w:proofErr w:type="spellStart"/>
      <w:r w:rsidR="00255419">
        <w:rPr>
          <w:color w:val="000000"/>
          <w:sz w:val="28"/>
          <w:szCs w:val="28"/>
        </w:rPr>
        <w:t>Троснянский</w:t>
      </w:r>
      <w:proofErr w:type="spellEnd"/>
      <w:r w:rsidR="00255419">
        <w:rPr>
          <w:color w:val="000000"/>
          <w:sz w:val="28"/>
          <w:szCs w:val="28"/>
        </w:rPr>
        <w:t xml:space="preserve"> район</w:t>
      </w:r>
      <w:r w:rsidR="00255419" w:rsidRPr="000E783A">
        <w:rPr>
          <w:color w:val="000000"/>
          <w:sz w:val="28"/>
          <w:szCs w:val="28"/>
        </w:rPr>
        <w:t xml:space="preserve">, </w:t>
      </w:r>
      <w:r w:rsidR="00255419">
        <w:rPr>
          <w:color w:val="000000"/>
          <w:sz w:val="28"/>
          <w:szCs w:val="28"/>
        </w:rPr>
        <w:t xml:space="preserve">с. </w:t>
      </w:r>
      <w:proofErr w:type="spellStart"/>
      <w:r w:rsidR="00255419">
        <w:rPr>
          <w:color w:val="000000"/>
          <w:sz w:val="28"/>
          <w:szCs w:val="28"/>
        </w:rPr>
        <w:t>Тросна</w:t>
      </w:r>
      <w:proofErr w:type="spellEnd"/>
      <w:r w:rsidR="00255419">
        <w:rPr>
          <w:color w:val="000000"/>
          <w:sz w:val="28"/>
          <w:szCs w:val="28"/>
        </w:rPr>
        <w:t xml:space="preserve">, ул. Ленина, </w:t>
      </w:r>
      <w:r w:rsidR="00255419" w:rsidRPr="000E783A">
        <w:rPr>
          <w:color w:val="000000"/>
          <w:sz w:val="28"/>
          <w:szCs w:val="28"/>
        </w:rPr>
        <w:t xml:space="preserve">д. </w:t>
      </w:r>
      <w:r w:rsidR="00255419">
        <w:rPr>
          <w:color w:val="000000"/>
          <w:sz w:val="28"/>
          <w:szCs w:val="28"/>
        </w:rPr>
        <w:t>4</w:t>
      </w:r>
      <w:r w:rsidR="00255419" w:rsidRPr="000E783A">
        <w:rPr>
          <w:color w:val="000000"/>
          <w:sz w:val="28"/>
          <w:szCs w:val="28"/>
        </w:rPr>
        <w:t>,</w:t>
      </w:r>
      <w:r w:rsidR="00255419" w:rsidRPr="000E783A">
        <w:rPr>
          <w:sz w:val="28"/>
          <w:szCs w:val="28"/>
        </w:rPr>
        <w:t xml:space="preserve"> </w:t>
      </w:r>
      <w:r w:rsidR="00255419" w:rsidRPr="00B90936">
        <w:rPr>
          <w:sz w:val="28"/>
          <w:szCs w:val="28"/>
        </w:rPr>
        <w:t xml:space="preserve">кабинет </w:t>
      </w:r>
      <w:r w:rsidR="00255419">
        <w:rPr>
          <w:sz w:val="28"/>
          <w:szCs w:val="28"/>
        </w:rPr>
        <w:t>отдела архитектуры, строительства и ЖКХ.</w:t>
      </w:r>
    </w:p>
    <w:p w:rsidR="006B18FD" w:rsidRDefault="00D57986" w:rsidP="006C2116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D7534">
        <w:rPr>
          <w:color w:val="000000"/>
          <w:sz w:val="28"/>
          <w:szCs w:val="28"/>
        </w:rPr>
        <w:t xml:space="preserve">    </w:t>
      </w:r>
      <w:r w:rsidR="00F80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4D7534">
        <w:rPr>
          <w:color w:val="000000"/>
          <w:sz w:val="28"/>
          <w:szCs w:val="28"/>
        </w:rPr>
        <w:t>4</w:t>
      </w:r>
      <w:r w:rsidR="00650C61" w:rsidRPr="00650C61">
        <w:rPr>
          <w:color w:val="000000"/>
          <w:sz w:val="28"/>
          <w:szCs w:val="28"/>
        </w:rPr>
        <w:t xml:space="preserve">. </w:t>
      </w:r>
      <w:r w:rsidR="00751D18">
        <w:rPr>
          <w:color w:val="000000"/>
          <w:sz w:val="28"/>
          <w:szCs w:val="28"/>
        </w:rPr>
        <w:t xml:space="preserve">Возложить ответственность за подготовку и проведение публичных слушаний на </w:t>
      </w:r>
      <w:r w:rsidR="00F15901">
        <w:rPr>
          <w:color w:val="000000"/>
          <w:sz w:val="28"/>
          <w:szCs w:val="28"/>
        </w:rPr>
        <w:t>Комиссию по землепользованию и за</w:t>
      </w:r>
      <w:r w:rsidR="006819EB">
        <w:rPr>
          <w:color w:val="000000"/>
          <w:sz w:val="28"/>
          <w:szCs w:val="28"/>
        </w:rPr>
        <w:t>с</w:t>
      </w:r>
      <w:r w:rsidR="00F15901">
        <w:rPr>
          <w:color w:val="000000"/>
          <w:sz w:val="28"/>
          <w:szCs w:val="28"/>
        </w:rPr>
        <w:t>тройке</w:t>
      </w:r>
      <w:r w:rsidR="006C2116" w:rsidRPr="00F15901">
        <w:rPr>
          <w:color w:val="000000"/>
          <w:sz w:val="28"/>
          <w:szCs w:val="28"/>
        </w:rPr>
        <w:t xml:space="preserve"> </w:t>
      </w:r>
      <w:proofErr w:type="spellStart"/>
      <w:r w:rsidR="006C2116" w:rsidRPr="00F15901">
        <w:rPr>
          <w:color w:val="000000"/>
          <w:sz w:val="28"/>
          <w:szCs w:val="28"/>
        </w:rPr>
        <w:t>Троснянского</w:t>
      </w:r>
      <w:proofErr w:type="spellEnd"/>
      <w:r w:rsidR="006C2116" w:rsidRPr="00F15901">
        <w:rPr>
          <w:color w:val="000000"/>
          <w:sz w:val="28"/>
          <w:szCs w:val="28"/>
        </w:rPr>
        <w:t xml:space="preserve"> района</w:t>
      </w:r>
      <w:r w:rsidR="00751D18" w:rsidRPr="00F15901">
        <w:rPr>
          <w:color w:val="000000"/>
          <w:sz w:val="28"/>
          <w:szCs w:val="28"/>
        </w:rPr>
        <w:t>.</w:t>
      </w:r>
      <w:r w:rsidR="006C2116">
        <w:rPr>
          <w:color w:val="000000"/>
          <w:sz w:val="28"/>
          <w:szCs w:val="28"/>
        </w:rPr>
        <w:t xml:space="preserve"> </w:t>
      </w:r>
    </w:p>
    <w:p w:rsidR="00B90936" w:rsidRPr="00B90936" w:rsidRDefault="00B90936" w:rsidP="00163003">
      <w:pPr>
        <w:pStyle w:val="a9"/>
        <w:shd w:val="clear" w:color="auto" w:fill="FFFFFF"/>
        <w:spacing w:before="0" w:beforeAutospacing="0" w:after="89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80454">
        <w:rPr>
          <w:sz w:val="28"/>
          <w:szCs w:val="28"/>
        </w:rPr>
        <w:t xml:space="preserve"> </w:t>
      </w:r>
      <w:r w:rsidR="004D7534">
        <w:rPr>
          <w:sz w:val="28"/>
          <w:szCs w:val="28"/>
        </w:rPr>
        <w:t xml:space="preserve"> </w:t>
      </w:r>
      <w:r w:rsidRPr="00B90936">
        <w:rPr>
          <w:sz w:val="28"/>
          <w:szCs w:val="28"/>
        </w:rPr>
        <w:t xml:space="preserve">5. Настоящее </w:t>
      </w:r>
      <w:r w:rsidR="005D5A0C">
        <w:rPr>
          <w:sz w:val="28"/>
          <w:szCs w:val="28"/>
        </w:rPr>
        <w:t>распоряжение</w:t>
      </w:r>
      <w:r w:rsidRPr="00B90936">
        <w:rPr>
          <w:sz w:val="28"/>
          <w:szCs w:val="28"/>
        </w:rPr>
        <w:t xml:space="preserve"> опубликовать в газете "</w:t>
      </w:r>
      <w:r>
        <w:rPr>
          <w:sz w:val="28"/>
          <w:szCs w:val="28"/>
        </w:rPr>
        <w:t>Сельские</w:t>
      </w:r>
      <w:r w:rsidR="00807078">
        <w:rPr>
          <w:sz w:val="28"/>
          <w:szCs w:val="28"/>
        </w:rPr>
        <w:t xml:space="preserve"> зори</w:t>
      </w:r>
      <w:r w:rsidRPr="00B90936">
        <w:rPr>
          <w:sz w:val="28"/>
          <w:szCs w:val="28"/>
        </w:rPr>
        <w:t xml:space="preserve">" и разместить на </w:t>
      </w:r>
      <w:r w:rsidR="005D5A0C">
        <w:rPr>
          <w:sz w:val="28"/>
          <w:szCs w:val="28"/>
        </w:rPr>
        <w:t xml:space="preserve">официальном </w:t>
      </w:r>
      <w:r w:rsidRPr="00B90936">
        <w:rPr>
          <w:sz w:val="28"/>
          <w:szCs w:val="28"/>
        </w:rPr>
        <w:t xml:space="preserve">сайте администрации </w:t>
      </w:r>
      <w:r w:rsidR="00450A1C">
        <w:rPr>
          <w:sz w:val="28"/>
          <w:szCs w:val="28"/>
        </w:rPr>
        <w:t>Троснянского района</w:t>
      </w:r>
      <w:r w:rsidRPr="00B90936">
        <w:rPr>
          <w:sz w:val="28"/>
          <w:szCs w:val="28"/>
        </w:rPr>
        <w:t>.</w:t>
      </w:r>
    </w:p>
    <w:p w:rsidR="006B18FD" w:rsidRDefault="006B18FD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20C9C" w:rsidRPr="00650C61" w:rsidRDefault="00920C9C" w:rsidP="00D16853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8823D3" w:rsidRPr="0041452F" w:rsidRDefault="00D16853" w:rsidP="0041452F">
      <w:pPr>
        <w:pStyle w:val="a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C0491">
        <w:rPr>
          <w:color w:val="000000"/>
          <w:sz w:val="28"/>
          <w:szCs w:val="28"/>
        </w:rPr>
        <w:t xml:space="preserve">      </w:t>
      </w:r>
      <w:bookmarkEnd w:id="0"/>
    </w:p>
    <w:tbl>
      <w:tblPr>
        <w:tblW w:w="0" w:type="auto"/>
        <w:tblInd w:w="108" w:type="dxa"/>
        <w:tblLook w:val="04A0"/>
      </w:tblPr>
      <w:tblGrid>
        <w:gridCol w:w="6272"/>
        <w:gridCol w:w="3191"/>
      </w:tblGrid>
      <w:tr w:rsidR="008823D3" w:rsidTr="008823D3">
        <w:tc>
          <w:tcPr>
            <w:tcW w:w="6666" w:type="dxa"/>
            <w:vAlign w:val="bottom"/>
            <w:hideMark/>
          </w:tcPr>
          <w:p w:rsidR="008823D3" w:rsidRDefault="008823D3" w:rsidP="00920C9C">
            <w:pPr>
              <w:pStyle w:val="a4"/>
              <w:spacing w:line="276" w:lineRule="auto"/>
              <w:ind w:lef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920C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района</w:t>
            </w:r>
          </w:p>
        </w:tc>
        <w:tc>
          <w:tcPr>
            <w:tcW w:w="3333" w:type="dxa"/>
            <w:vAlign w:val="bottom"/>
            <w:hideMark/>
          </w:tcPr>
          <w:p w:rsidR="008823D3" w:rsidRDefault="00920C9C" w:rsidP="00920C9C">
            <w:pPr>
              <w:pStyle w:val="a3"/>
              <w:spacing w:line="276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8823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.И.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Насонов</w:t>
            </w:r>
          </w:p>
        </w:tc>
      </w:tr>
    </w:tbl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8823D3" w:rsidRDefault="008823D3" w:rsidP="008823D3">
      <w:pPr>
        <w:ind w:firstLine="720"/>
        <w:jc w:val="both"/>
        <w:rPr>
          <w:rFonts w:ascii="Times New Roman" w:hAnsi="Times New Roman" w:cs="Times New Roman"/>
        </w:rPr>
      </w:pPr>
    </w:p>
    <w:p w:rsidR="00650CC0" w:rsidRDefault="00650CC0"/>
    <w:sectPr w:rsidR="00650CC0" w:rsidSect="0080707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823D3"/>
    <w:rsid w:val="000112A1"/>
    <w:rsid w:val="00040576"/>
    <w:rsid w:val="000C005C"/>
    <w:rsid w:val="000D73CC"/>
    <w:rsid w:val="000E1344"/>
    <w:rsid w:val="000E783A"/>
    <w:rsid w:val="00115F43"/>
    <w:rsid w:val="00141493"/>
    <w:rsid w:val="00163003"/>
    <w:rsid w:val="001A5C5B"/>
    <w:rsid w:val="001B3F8B"/>
    <w:rsid w:val="001F1C33"/>
    <w:rsid w:val="0024161F"/>
    <w:rsid w:val="002458C3"/>
    <w:rsid w:val="00255419"/>
    <w:rsid w:val="002C212B"/>
    <w:rsid w:val="002E311E"/>
    <w:rsid w:val="00350F9A"/>
    <w:rsid w:val="00357AE7"/>
    <w:rsid w:val="003B4221"/>
    <w:rsid w:val="003C7B2D"/>
    <w:rsid w:val="004001D7"/>
    <w:rsid w:val="00400359"/>
    <w:rsid w:val="00402910"/>
    <w:rsid w:val="0041452F"/>
    <w:rsid w:val="00450A1C"/>
    <w:rsid w:val="00466AAA"/>
    <w:rsid w:val="0049333D"/>
    <w:rsid w:val="004B48B2"/>
    <w:rsid w:val="004B5F7E"/>
    <w:rsid w:val="004D7534"/>
    <w:rsid w:val="00531CA9"/>
    <w:rsid w:val="00565417"/>
    <w:rsid w:val="005732A1"/>
    <w:rsid w:val="0058067C"/>
    <w:rsid w:val="00585CE2"/>
    <w:rsid w:val="005B039C"/>
    <w:rsid w:val="005D5A0C"/>
    <w:rsid w:val="00615CF0"/>
    <w:rsid w:val="00650C61"/>
    <w:rsid w:val="00650CC0"/>
    <w:rsid w:val="006776E9"/>
    <w:rsid w:val="006819EB"/>
    <w:rsid w:val="00691D5C"/>
    <w:rsid w:val="006B18FD"/>
    <w:rsid w:val="006C2116"/>
    <w:rsid w:val="006E37B6"/>
    <w:rsid w:val="00711DE6"/>
    <w:rsid w:val="00730686"/>
    <w:rsid w:val="00751D18"/>
    <w:rsid w:val="007557E1"/>
    <w:rsid w:val="007B6FF9"/>
    <w:rsid w:val="007E0DF9"/>
    <w:rsid w:val="00807078"/>
    <w:rsid w:val="008127E9"/>
    <w:rsid w:val="008823D3"/>
    <w:rsid w:val="008F49A9"/>
    <w:rsid w:val="00920C9C"/>
    <w:rsid w:val="00941D79"/>
    <w:rsid w:val="00954236"/>
    <w:rsid w:val="00980816"/>
    <w:rsid w:val="009C0491"/>
    <w:rsid w:val="00A0755F"/>
    <w:rsid w:val="00A22FE7"/>
    <w:rsid w:val="00A40459"/>
    <w:rsid w:val="00A50B8D"/>
    <w:rsid w:val="00A51359"/>
    <w:rsid w:val="00A67142"/>
    <w:rsid w:val="00A91004"/>
    <w:rsid w:val="00AC423B"/>
    <w:rsid w:val="00AE0574"/>
    <w:rsid w:val="00AE63D5"/>
    <w:rsid w:val="00B17FAD"/>
    <w:rsid w:val="00B728CF"/>
    <w:rsid w:val="00B90936"/>
    <w:rsid w:val="00BA7D90"/>
    <w:rsid w:val="00BB07E7"/>
    <w:rsid w:val="00BB3A24"/>
    <w:rsid w:val="00BF50D0"/>
    <w:rsid w:val="00C03DF3"/>
    <w:rsid w:val="00C112B1"/>
    <w:rsid w:val="00C2266E"/>
    <w:rsid w:val="00C30701"/>
    <w:rsid w:val="00C511AF"/>
    <w:rsid w:val="00CA625E"/>
    <w:rsid w:val="00CB6934"/>
    <w:rsid w:val="00CE00F6"/>
    <w:rsid w:val="00D16853"/>
    <w:rsid w:val="00D22629"/>
    <w:rsid w:val="00D2759A"/>
    <w:rsid w:val="00D57986"/>
    <w:rsid w:val="00D727E6"/>
    <w:rsid w:val="00D847F7"/>
    <w:rsid w:val="00E0117D"/>
    <w:rsid w:val="00E06126"/>
    <w:rsid w:val="00E63919"/>
    <w:rsid w:val="00E930C9"/>
    <w:rsid w:val="00F15901"/>
    <w:rsid w:val="00F35366"/>
    <w:rsid w:val="00F402D3"/>
    <w:rsid w:val="00F71574"/>
    <w:rsid w:val="00F80454"/>
    <w:rsid w:val="00FC2673"/>
    <w:rsid w:val="00FD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823D3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823D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823D3"/>
    <w:pPr>
      <w:jc w:val="both"/>
    </w:pPr>
  </w:style>
  <w:style w:type="paragraph" w:customStyle="1" w:styleId="a4">
    <w:name w:val="Прижатый влево"/>
    <w:basedOn w:val="a"/>
    <w:next w:val="a"/>
    <w:uiPriority w:val="99"/>
    <w:rsid w:val="008823D3"/>
  </w:style>
  <w:style w:type="character" w:customStyle="1" w:styleId="a5">
    <w:name w:val="Гипертекстовая ссылка"/>
    <w:basedOn w:val="a0"/>
    <w:uiPriority w:val="99"/>
    <w:rsid w:val="008823D3"/>
    <w:rPr>
      <w:rFonts w:ascii="Times New Roman" w:hAnsi="Times New Roman" w:cs="Times New Roman" w:hint="default"/>
      <w:color w:val="008000"/>
    </w:rPr>
  </w:style>
  <w:style w:type="character" w:customStyle="1" w:styleId="doccaption">
    <w:name w:val="doccaption"/>
    <w:basedOn w:val="a0"/>
    <w:rsid w:val="00C03DF3"/>
  </w:style>
  <w:style w:type="character" w:customStyle="1" w:styleId="apple-converted-space">
    <w:name w:val="apple-converted-space"/>
    <w:basedOn w:val="a0"/>
    <w:rsid w:val="00C03DF3"/>
  </w:style>
  <w:style w:type="paragraph" w:styleId="a6">
    <w:name w:val="Balloon Text"/>
    <w:basedOn w:val="a"/>
    <w:link w:val="a7"/>
    <w:uiPriority w:val="99"/>
    <w:semiHidden/>
    <w:unhideWhenUsed/>
    <w:rsid w:val="00C03D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DF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B693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650C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a">
    <w:name w:val="Hyperlink"/>
    <w:basedOn w:val="a0"/>
    <w:uiPriority w:val="99"/>
    <w:semiHidden/>
    <w:unhideWhenUsed/>
    <w:rsid w:val="00650C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8499525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EF74A-70C1-4ACE-96B9-6D56861F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Архитектор</cp:lastModifiedBy>
  <cp:revision>76</cp:revision>
  <cp:lastPrinted>2016-06-09T07:28:00Z</cp:lastPrinted>
  <dcterms:created xsi:type="dcterms:W3CDTF">2015-11-22T10:50:00Z</dcterms:created>
  <dcterms:modified xsi:type="dcterms:W3CDTF">2017-07-17T04:11:00Z</dcterms:modified>
</cp:coreProperties>
</file>